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13" w:rsidRDefault="00EF6013" w:rsidP="006B2E3A">
      <w:pPr>
        <w:pStyle w:val="Titre1"/>
        <w:spacing w:before="0" w:beforeAutospacing="0" w:after="0" w:afterAutospacing="0"/>
        <w:jc w:val="center"/>
        <w:textAlignment w:val="baseline"/>
        <w:rPr>
          <w:rFonts w:ascii="inherit" w:hAnsi="inherit" w:cs="Arial"/>
          <w:b w:val="0"/>
          <w:bCs w:val="0"/>
          <w:color w:val="333333"/>
          <w:bdr w:val="none" w:sz="0" w:space="0" w:color="auto" w:frame="1"/>
        </w:rPr>
      </w:pPr>
      <w:bookmarkStart w:id="0" w:name="_GoBack"/>
    </w:p>
    <w:p w:rsidR="003C7A0B" w:rsidRPr="002051F7" w:rsidRDefault="003C7A0B" w:rsidP="006B2E3A">
      <w:pPr>
        <w:pStyle w:val="Titre1"/>
        <w:spacing w:before="0" w:beforeAutospacing="0" w:after="0" w:afterAutospacing="0"/>
        <w:jc w:val="center"/>
        <w:textAlignment w:val="baseline"/>
        <w:rPr>
          <w:rFonts w:ascii="Arial" w:hAnsi="Arial" w:cs="Arial"/>
          <w:bCs w:val="0"/>
          <w:color w:val="FF0000"/>
        </w:rPr>
      </w:pPr>
      <w:r w:rsidRPr="002051F7">
        <w:rPr>
          <w:rFonts w:ascii="inherit" w:hAnsi="inherit" w:cs="Arial"/>
          <w:bCs w:val="0"/>
          <w:color w:val="FF0000"/>
          <w:bdr w:val="none" w:sz="0" w:space="0" w:color="auto" w:frame="1"/>
        </w:rPr>
        <w:t>COVID-19's media treatment contributes to collective psychosis</w:t>
      </w:r>
    </w:p>
    <w:p w:rsidR="00E05AEC" w:rsidRDefault="00E05AEC" w:rsidP="006B2E3A">
      <w:pPr>
        <w:pStyle w:val="NormalWeb"/>
        <w:shd w:val="clear" w:color="auto" w:fill="FFFFFF"/>
        <w:spacing w:before="0" w:beforeAutospacing="0" w:after="0" w:afterAutospacing="0"/>
        <w:jc w:val="center"/>
        <w:textAlignment w:val="baseline"/>
        <w:rPr>
          <w:b/>
          <w:color w:val="444444"/>
          <w:sz w:val="32"/>
          <w:szCs w:val="32"/>
        </w:rPr>
      </w:pPr>
    </w:p>
    <w:p w:rsidR="00E05AEC" w:rsidRDefault="00E05AEC" w:rsidP="006B2E3A">
      <w:pPr>
        <w:pStyle w:val="NormalWeb"/>
        <w:shd w:val="clear" w:color="auto" w:fill="FFFFFF"/>
        <w:spacing w:before="0" w:beforeAutospacing="0" w:after="0" w:afterAutospacing="0"/>
        <w:jc w:val="center"/>
        <w:textAlignment w:val="baseline"/>
      </w:pPr>
      <w:r>
        <w:rPr>
          <w:b/>
          <w:color w:val="444444"/>
          <w:sz w:val="32"/>
          <w:szCs w:val="32"/>
        </w:rPr>
        <w:t>6.4.2020</w:t>
      </w:r>
    </w:p>
    <w:p w:rsidR="00E05AEC" w:rsidRDefault="00E05AEC" w:rsidP="006B2E3A">
      <w:pPr>
        <w:shd w:val="clear" w:color="auto" w:fill="FFFFFF"/>
        <w:spacing w:before="100" w:beforeAutospacing="1" w:after="100" w:afterAutospacing="1"/>
        <w:jc w:val="center"/>
        <w:textAlignment w:val="baseline"/>
      </w:pPr>
      <w:r>
        <w:t>By: Mesloub Khider</w:t>
      </w:r>
    </w:p>
    <w:p w:rsidR="00E05AEC" w:rsidRDefault="006B2E3A" w:rsidP="006B2E3A">
      <w:pPr>
        <w:pStyle w:val="NormalWeb"/>
        <w:shd w:val="clear" w:color="auto" w:fill="FFFFFF"/>
        <w:spacing w:before="0" w:beforeAutospacing="0" w:after="0" w:afterAutospacing="0"/>
        <w:jc w:val="center"/>
        <w:textAlignment w:val="baseline"/>
      </w:pPr>
      <w:r>
        <w:t xml:space="preserve">Available in 5 languages </w:t>
      </w:r>
      <w:r w:rsidR="00E05AEC">
        <w:t xml:space="preserve">On: </w:t>
      </w:r>
      <w:hyperlink r:id="rId7" w:history="1">
        <w:r w:rsidR="00E05AEC">
          <w:rPr>
            <w:rStyle w:val="Lienhypertexte"/>
          </w:rPr>
          <w:t>https://les7duquebec.net/archives/253816</w:t>
        </w:r>
      </w:hyperlink>
    </w:p>
    <w:p w:rsidR="00E05AEC" w:rsidRDefault="00E05AEC" w:rsidP="006B2E3A">
      <w:pPr>
        <w:pStyle w:val="NormalWeb"/>
        <w:shd w:val="clear" w:color="auto" w:fill="FFFFFF"/>
        <w:spacing w:before="0" w:beforeAutospacing="0" w:after="0" w:afterAutospacing="0"/>
        <w:jc w:val="center"/>
        <w:textAlignment w:val="baseline"/>
        <w:rPr>
          <w:rFonts w:ascii="inherit" w:hAnsi="inherit"/>
          <w:color w:val="444444"/>
          <w:sz w:val="23"/>
          <w:szCs w:val="23"/>
          <w:bdr w:val="none" w:sz="0" w:space="0" w:color="auto" w:frame="1"/>
        </w:rPr>
      </w:pPr>
    </w:p>
    <w:bookmarkEnd w:id="0"/>
    <w:p w:rsidR="003C7A0B" w:rsidRDefault="003C7A0B" w:rsidP="003C7A0B">
      <w:pPr>
        <w:pStyle w:val="NormalWeb"/>
        <w:shd w:val="clear" w:color="auto" w:fill="FFFFFF"/>
        <w:spacing w:before="0" w:beforeAutospacing="0" w:after="0" w:afterAutospacing="0"/>
        <w:textAlignment w:val="baseline"/>
        <w:rPr>
          <w:noProof/>
          <w:color w:val="444444"/>
          <w:sz w:val="23"/>
          <w:szCs w:val="23"/>
          <w:lang w:val="it-IT" w:eastAsia="it-IT"/>
        </w:rPr>
      </w:pPr>
    </w:p>
    <w:p w:rsidR="003C7A0B" w:rsidRDefault="003C7A0B" w:rsidP="003C7A0B">
      <w:pPr>
        <w:pStyle w:val="NormalWeb"/>
        <w:shd w:val="clear" w:color="auto" w:fill="FFFFFF"/>
        <w:spacing w:before="0" w:beforeAutospacing="0" w:after="0" w:afterAutospacing="0"/>
        <w:jc w:val="right"/>
        <w:textAlignment w:val="baseline"/>
        <w:rPr>
          <w:rFonts w:ascii="inherit" w:hAnsi="inherit"/>
          <w:color w:val="444444"/>
          <w:sz w:val="23"/>
          <w:szCs w:val="23"/>
          <w:bdr w:val="none" w:sz="0" w:space="0" w:color="auto" w:frame="1"/>
        </w:rPr>
      </w:pPr>
      <w:r>
        <w:rPr>
          <w:rStyle w:val="lev"/>
          <w:rFonts w:ascii="inherit" w:eastAsiaTheme="majorEastAsia" w:hAnsi="inherit"/>
          <w:color w:val="FF0000"/>
          <w:sz w:val="23"/>
          <w:szCs w:val="23"/>
          <w:bdr w:val="none" w:sz="0" w:space="0" w:color="auto" w:frame="1"/>
        </w:rPr>
        <w:t>This article is available in Portuguese on this blog</w:t>
      </w:r>
      <w:r>
        <w:rPr>
          <w:rFonts w:ascii="inherit" w:hAnsi="inherit"/>
          <w:color w:val="444444"/>
          <w:sz w:val="23"/>
          <w:szCs w:val="23"/>
          <w:bdr w:val="none" w:sz="0" w:space="0" w:color="auto" w:frame="1"/>
        </w:rPr>
        <w:t> :</w:t>
      </w:r>
      <w:hyperlink r:id="rId8" w:history="1">
        <w:r w:rsidRPr="005A4171">
          <w:rPr>
            <w:rStyle w:val="Lienhypertexte"/>
            <w:rFonts w:ascii="inherit" w:hAnsi="inherit"/>
            <w:sz w:val="23"/>
            <w:szCs w:val="23"/>
            <w:bdr w:val="none" w:sz="0" w:space="0" w:color="auto" w:frame="1"/>
          </w:rPr>
          <w:t> https://queosilenciodosjustosnaomateinocentes.blogspot.com/2020/04/as-revoltas-sociais-vao-propagar-se.html</w:t>
        </w:r>
      </w:hyperlink>
    </w:p>
    <w:p w:rsidR="00E05AEC" w:rsidRDefault="00E05AEC" w:rsidP="003C7A0B">
      <w:pPr>
        <w:pStyle w:val="NormalWeb"/>
        <w:shd w:val="clear" w:color="auto" w:fill="FFFFFF"/>
        <w:spacing w:before="0" w:beforeAutospacing="0" w:after="0" w:afterAutospacing="0"/>
        <w:jc w:val="right"/>
        <w:textAlignment w:val="baseline"/>
        <w:rPr>
          <w:color w:val="444444"/>
          <w:sz w:val="23"/>
          <w:szCs w:val="23"/>
        </w:rPr>
      </w:pPr>
    </w:p>
    <w:p w:rsidR="003C7A0B" w:rsidRDefault="003C7A0B" w:rsidP="003C7A0B">
      <w:pPr>
        <w:pStyle w:val="NormalWeb"/>
        <w:shd w:val="clear" w:color="auto" w:fill="FFFFFF"/>
        <w:spacing w:before="0" w:beforeAutospacing="0" w:after="0" w:afterAutospacing="0"/>
        <w:jc w:val="right"/>
        <w:textAlignment w:val="baseline"/>
        <w:rPr>
          <w:color w:val="444444"/>
          <w:sz w:val="23"/>
          <w:szCs w:val="23"/>
        </w:rPr>
      </w:pPr>
      <w:r>
        <w:rPr>
          <w:rStyle w:val="lev"/>
          <w:rFonts w:ascii="inherit" w:eastAsiaTheme="majorEastAsia" w:hAnsi="inherit"/>
          <w:color w:val="FF0000"/>
          <w:sz w:val="23"/>
          <w:szCs w:val="23"/>
          <w:bdr w:val="none" w:sz="0" w:space="0" w:color="auto" w:frame="1"/>
        </w:rPr>
        <w:t>This article is available in English-Italiano-Spanish on this webmagazine</w:t>
      </w:r>
      <w:r>
        <w:rPr>
          <w:rFonts w:ascii="inherit" w:hAnsi="inherit"/>
          <w:color w:val="444444"/>
          <w:sz w:val="23"/>
          <w:szCs w:val="23"/>
          <w:bdr w:val="none" w:sz="0" w:space="0" w:color="auto" w:frame="1"/>
        </w:rPr>
        <w:t> :</w:t>
      </w:r>
      <w:r>
        <w:rPr>
          <w:color w:val="444444"/>
          <w:sz w:val="23"/>
          <w:szCs w:val="23"/>
        </w:rPr>
        <w:br/>
      </w:r>
      <w:hyperlink r:id="rId9" w:history="1">
        <w:r>
          <w:rPr>
            <w:rStyle w:val="Lienhypertexte"/>
            <w:rFonts w:ascii="inherit" w:hAnsi="inherit"/>
            <w:color w:val="1E73BE"/>
            <w:sz w:val="23"/>
            <w:szCs w:val="23"/>
            <w:u w:val="none"/>
            <w:bdr w:val="none" w:sz="0" w:space="0" w:color="auto" w:frame="1"/>
          </w:rPr>
          <w:t>2.04.2020 Mesloub-English-Italiano-Spanish</w:t>
        </w:r>
      </w:hyperlink>
    </w:p>
    <w:p w:rsidR="00E05AEC" w:rsidRDefault="00E05AEC" w:rsidP="003C7A0B">
      <w:pPr>
        <w:pStyle w:val="NormalWeb"/>
        <w:shd w:val="clear" w:color="auto" w:fill="FFFFFF"/>
        <w:spacing w:before="0" w:beforeAutospacing="0" w:after="0" w:afterAutospacing="0"/>
        <w:jc w:val="right"/>
        <w:textAlignment w:val="baseline"/>
        <w:rPr>
          <w:color w:val="444444"/>
          <w:sz w:val="23"/>
          <w:szCs w:val="23"/>
        </w:rPr>
      </w:pPr>
    </w:p>
    <w:p w:rsidR="00E05AEC" w:rsidRDefault="00E05AEC" w:rsidP="003C7A0B">
      <w:pPr>
        <w:pStyle w:val="NormalWeb"/>
        <w:shd w:val="clear" w:color="auto" w:fill="FFFFFF"/>
        <w:spacing w:before="0" w:beforeAutospacing="0" w:after="0" w:afterAutospacing="0"/>
        <w:jc w:val="right"/>
        <w:textAlignment w:val="baseline"/>
        <w:rPr>
          <w:color w:val="444444"/>
          <w:sz w:val="23"/>
          <w:szCs w:val="23"/>
        </w:rPr>
      </w:pPr>
    </w:p>
    <w:p w:rsidR="00957A44" w:rsidRDefault="003C7A0B"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We are at war, hammer the rulers of the majority of countries affected by the coronavirus pandemic. So, as a medical response to protect their respective populations, they rather paradoxically decreed the confinement of their populations, instituted a curfew, with a drastic restriction of individual freedoms.</w:t>
      </w:r>
    </w:p>
    <w:p w:rsidR="003C7A0B" w:rsidRDefault="003C7A0B" w:rsidP="003C7A0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With a </w:t>
      </w:r>
      <w:r>
        <w:rPr>
          <w:rStyle w:val="lev"/>
          <w:rFonts w:ascii="inherit" w:eastAsiaTheme="majorEastAsia" w:hAnsi="inherit"/>
          <w:color w:val="444444"/>
          <w:sz w:val="23"/>
          <w:szCs w:val="23"/>
          <w:bdr w:val="none" w:sz="0" w:space="0" w:color="auto" w:frame="1"/>
        </w:rPr>
        <w:t>warlike rhetoric capable of igniting the patriotic fiber</w:t>
      </w:r>
      <w:r>
        <w:rPr>
          <w:rFonts w:ascii="inherit" w:hAnsi="inherit"/>
          <w:color w:val="444444"/>
          <w:sz w:val="23"/>
          <w:szCs w:val="23"/>
          <w:bdr w:val="none" w:sz="0" w:space="0" w:color="auto" w:frame="1"/>
        </w:rPr>
        <w:t>, we would rather expect a declaration of general mobilization to fight the viral invader. However, the reckless leaders of the various countries, instead of aligning an army (medical) to protect the population against the enemy (viral) or to call the population to arm (medically) to face </w:t>
      </w:r>
      <w:r>
        <w:rPr>
          <w:rStyle w:val="Accentuation"/>
          <w:rFonts w:ascii="inherit" w:hAnsi="inherit"/>
          <w:color w:val="444444"/>
          <w:sz w:val="23"/>
          <w:szCs w:val="23"/>
          <w:bdr w:val="none" w:sz="0" w:space="0" w:color="auto" w:frame="1"/>
        </w:rPr>
        <w:t>the contagious invader</w:t>
      </w:r>
      <w:r>
        <w:rPr>
          <w:rFonts w:ascii="inherit" w:hAnsi="inherit"/>
          <w:color w:val="444444"/>
          <w:sz w:val="23"/>
          <w:szCs w:val="23"/>
          <w:bdr w:val="none" w:sz="0" w:space="0" w:color="auto" w:frame="1"/>
        </w:rPr>
        <w:t>, invited, in a Machiavellian way, their respective populations to seal their homes, to confine themselves, as in the times of the Middle Ages, for </w:t>
      </w:r>
      <w:r>
        <w:rPr>
          <w:rStyle w:val="lev"/>
          <w:rFonts w:ascii="inherit" w:eastAsiaTheme="majorEastAsia" w:hAnsi="inherit"/>
          <w:color w:val="444444"/>
          <w:sz w:val="23"/>
          <w:szCs w:val="23"/>
          <w:bdr w:val="none" w:sz="0" w:space="0" w:color="auto" w:frame="1"/>
        </w:rPr>
        <w:t>lack of sanitary facilities decimated in recent decades by these same leaders, in the name of the budgetary rigor</w:t>
      </w:r>
      <w:r>
        <w:rPr>
          <w:rFonts w:ascii="inherit" w:hAnsi="inherit"/>
          <w:color w:val="444444"/>
          <w:sz w:val="23"/>
          <w:szCs w:val="23"/>
          <w:bdr w:val="none" w:sz="0" w:space="0" w:color="auto" w:frame="1"/>
        </w:rPr>
        <w:t> instituted to further strengthen the vigor of capital. Thus, in the absence of health and medical resources to stop the spread of the coronavirus, the States have strategically placed the response on military ground, as if it were a war to be waged. However, with a virus, there is never any question of war because humanity can never defeat or eradicate this microscopic creature.</w:t>
      </w:r>
    </w:p>
    <w:p w:rsidR="00957A44" w:rsidRDefault="00957A44" w:rsidP="00957A4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57A44" w:rsidRDefault="003C7A0B" w:rsidP="00957A4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fight against a virus is waged with intelligence (science), equipment (health and medical) and foresight (stocks of materials), not with bellicose incantatory speech likely to arouse psychosis rather than</w:t>
      </w:r>
      <w:r w:rsidR="00957A44">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insurance; with medical or vaccine protection, essential to our individual mental health and our collective resilience, and not by the debilitating confinement policy.</w:t>
      </w:r>
    </w:p>
    <w:p w:rsidR="00957A44" w:rsidRDefault="00957A44" w:rsidP="00957A44">
      <w:pPr>
        <w:pStyle w:val="NormalWeb"/>
        <w:shd w:val="clear" w:color="auto" w:fill="FFFFFF"/>
        <w:spacing w:before="0" w:beforeAutospacing="0" w:after="0" w:afterAutospacing="0"/>
        <w:textAlignment w:val="baseline"/>
        <w:rPr>
          <w:color w:val="444444"/>
          <w:sz w:val="23"/>
          <w:szCs w:val="23"/>
        </w:rPr>
      </w:pPr>
    </w:p>
    <w:p w:rsidR="00957A44" w:rsidRDefault="003C7A0B" w:rsidP="00957A4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Be that as it may, honest health specialists, including Professor </w:t>
      </w:r>
      <w:r>
        <w:rPr>
          <w:rStyle w:val="lev"/>
          <w:rFonts w:ascii="inherit" w:eastAsiaTheme="majorEastAsia" w:hAnsi="inherit"/>
          <w:color w:val="444444"/>
          <w:sz w:val="23"/>
          <w:szCs w:val="23"/>
          <w:bdr w:val="none" w:sz="0" w:space="0" w:color="auto" w:frame="1"/>
        </w:rPr>
        <w:t>Raoult</w:t>
      </w:r>
      <w:r>
        <w:rPr>
          <w:rFonts w:ascii="inherit" w:hAnsi="inherit"/>
          <w:color w:val="444444"/>
          <w:sz w:val="23"/>
          <w:szCs w:val="23"/>
          <w:bdr w:val="none" w:sz="0" w:space="0" w:color="auto" w:frame="1"/>
        </w:rPr>
        <w:t>, recognize the benignness of the coronavirus pandemic. This statement, in a climate of health psychosis marked by the death of a few thousand people, may seem provocative. But it is based on enlightening statistics of truth on the mortality generated in particular by respiratory affections ordinarily recorded each year in the world:</w:t>
      </w:r>
    </w:p>
    <w:p w:rsidR="003C7A0B" w:rsidRDefault="003C7A0B" w:rsidP="00957A44">
      <w:pPr>
        <w:pStyle w:val="NormalWeb"/>
        <w:shd w:val="clear" w:color="auto" w:fill="FFFFFF"/>
        <w:spacing w:before="0" w:beforeAutospacing="0" w:after="0" w:afterAutospacing="0"/>
        <w:textAlignment w:val="baseline"/>
        <w:rPr>
          <w:color w:val="444444"/>
          <w:sz w:val="23"/>
          <w:szCs w:val="23"/>
        </w:rPr>
      </w:pPr>
      <w:r>
        <w:rPr>
          <w:rStyle w:val="lev"/>
          <w:rFonts w:ascii="inherit" w:eastAsiaTheme="majorEastAsia" w:hAnsi="inherit"/>
          <w:color w:val="444444"/>
          <w:sz w:val="23"/>
          <w:szCs w:val="23"/>
          <w:bdr w:val="none" w:sz="0" w:space="0" w:color="auto" w:frame="1"/>
        </w:rPr>
        <w:t>2,600,000</w:t>
      </w:r>
      <w:r>
        <w:rPr>
          <w:rFonts w:ascii="inherit" w:hAnsi="inherit"/>
          <w:color w:val="444444"/>
          <w:sz w:val="23"/>
          <w:szCs w:val="23"/>
          <w:bdr w:val="none" w:sz="0" w:space="0" w:color="auto" w:frame="1"/>
        </w:rPr>
        <w:t> deaths. However, with the coronavirus, there are today, internationally, in the fourth month, </w:t>
      </w:r>
      <w:r>
        <w:rPr>
          <w:rStyle w:val="lev"/>
          <w:rFonts w:ascii="inherit" w:eastAsiaTheme="majorEastAsia" w:hAnsi="inherit"/>
          <w:color w:val="444444"/>
          <w:sz w:val="23"/>
          <w:szCs w:val="23"/>
          <w:bdr w:val="none" w:sz="0" w:space="0" w:color="auto" w:frame="1"/>
        </w:rPr>
        <w:t>38,000</w:t>
      </w:r>
      <w:r>
        <w:rPr>
          <w:rFonts w:ascii="inherit" w:hAnsi="inherit"/>
          <w:color w:val="444444"/>
          <w:sz w:val="23"/>
          <w:szCs w:val="23"/>
          <w:bdr w:val="none" w:sz="0" w:space="0" w:color="auto" w:frame="1"/>
        </w:rPr>
        <w:t> deaths. With good news, the containment of the epidemic in its first epicenter, China. So far, we have only seen</w:t>
      </w:r>
      <w:r w:rsidR="00957A44">
        <w:rPr>
          <w:rFonts w:ascii="inherit" w:hAnsi="inherit"/>
          <w:color w:val="444444"/>
          <w:sz w:val="23"/>
          <w:szCs w:val="23"/>
          <w:bdr w:val="none" w:sz="0" w:space="0" w:color="auto" w:frame="1"/>
        </w:rPr>
        <w:t xml:space="preserve"> </w:t>
      </w:r>
      <w:r>
        <w:rPr>
          <w:rStyle w:val="lev"/>
          <w:rFonts w:ascii="inherit" w:eastAsiaTheme="majorEastAsia" w:hAnsi="inherit"/>
          <w:color w:val="444444"/>
          <w:sz w:val="23"/>
          <w:szCs w:val="23"/>
          <w:bdr w:val="none" w:sz="0" w:space="0" w:color="auto" w:frame="1"/>
        </w:rPr>
        <w:t>no excess mortality caused by COVID-19</w:t>
      </w:r>
      <w:r>
        <w:rPr>
          <w:rFonts w:ascii="inherit" w:hAnsi="inherit"/>
          <w:color w:val="444444"/>
          <w:sz w:val="23"/>
          <w:szCs w:val="23"/>
          <w:bdr w:val="none" w:sz="0" w:space="0" w:color="auto" w:frame="1"/>
        </w:rPr>
        <w:t>. The number of coronavirus-related deaths is relatively comparable to deaths from seasonal influenza. But, since we are dealing with an unknown virus, the number of deaths causes a multiplied fear, stirred up and maintained by the media.</w:t>
      </w:r>
    </w:p>
    <w:p w:rsidR="00E05AEC" w:rsidRDefault="00E05AEC" w:rsidP="003C7A0B">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rPr>
      </w:pPr>
    </w:p>
    <w:p w:rsidR="003C7A0B" w:rsidRDefault="003C7A0B" w:rsidP="003C7A0B">
      <w:pPr>
        <w:pStyle w:val="NormalWeb"/>
        <w:shd w:val="clear" w:color="auto" w:fill="FFFFFF"/>
        <w:spacing w:before="0" w:beforeAutospacing="0" w:after="0" w:afterAutospacing="0"/>
        <w:textAlignment w:val="baseline"/>
        <w:rPr>
          <w:color w:val="444444"/>
          <w:sz w:val="23"/>
          <w:szCs w:val="23"/>
        </w:rPr>
      </w:pPr>
      <w:r>
        <w:rPr>
          <w:rStyle w:val="Accentuation"/>
          <w:rFonts w:ascii="inherit" w:hAnsi="inherit"/>
          <w:b/>
          <w:bCs/>
          <w:color w:val="444444"/>
          <w:sz w:val="23"/>
          <w:szCs w:val="23"/>
          <w:bdr w:val="none" w:sz="0" w:space="0" w:color="auto" w:frame="1"/>
        </w:rPr>
        <w:lastRenderedPageBreak/>
        <w:t>It is the political and especially media treatment that imprints its rational or emotional dimension on the social fact brought to the attention of the population</w:t>
      </w:r>
      <w:r>
        <w:rPr>
          <w:rFonts w:ascii="inherit" w:hAnsi="inherit"/>
          <w:color w:val="444444"/>
          <w:sz w:val="23"/>
          <w:szCs w:val="23"/>
          <w:bdr w:val="none" w:sz="0" w:space="0" w:color="auto" w:frame="1"/>
        </w:rPr>
        <w:t>. And, depending on this treatment, the receptivity of the information and, correlatively, the collective reaction, vary between philosophical discernment and hysterical fear. In truth, any other event treated on the same apocalyptic register would have provoked the same collective hysterical, hallucinatory and frightening reaction (terrorism, air pollution, climate change, explosion of cancers or other lethal diseases, etc.). It is the differential processing of information that causes the shock of the evils and the weight of the affliction.</w:t>
      </w:r>
    </w:p>
    <w:p w:rsidR="005F7CFA" w:rsidRDefault="005F7CFA"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3C7A0B" w:rsidRDefault="003C7A0B" w:rsidP="003C7A0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Beyond the legitimate political controversies on the calamitous state management of the health crisis of COVID-19, responsible for the high number of deaths, deaths in true lack of medical care, all the specialists agree on the harmlessness of the coronavirus in the absence of preexisting pathology. </w:t>
      </w:r>
      <w:r>
        <w:rPr>
          <w:rStyle w:val="lev"/>
          <w:rFonts w:ascii="inherit" w:eastAsiaTheme="majorEastAsia" w:hAnsi="inherit"/>
          <w:color w:val="444444"/>
          <w:sz w:val="23"/>
          <w:szCs w:val="23"/>
          <w:bdr w:val="none" w:sz="0" w:space="0" w:color="auto" w:frame="1"/>
        </w:rPr>
        <w:t>This scientific truth is proven by the low death rate recorded in South Korea and Germany (this is the case of China, Japan, Taiwan), obtained by means of a proactive and comprehensive health policy, supported by mass screening and supply of populations with masks</w:t>
      </w:r>
      <w:r w:rsidR="005F7CFA">
        <w:rPr>
          <w:rStyle w:val="lev"/>
          <w:rFonts w:ascii="inherit" w:eastAsiaTheme="majorEastAsia" w:hAnsi="inherit"/>
          <w:color w:val="444444"/>
          <w:sz w:val="23"/>
          <w:szCs w:val="23"/>
          <w:bdr w:val="none" w:sz="0" w:space="0" w:color="auto" w:frame="1"/>
        </w:rPr>
        <w:t xml:space="preserve"> </w:t>
      </w:r>
      <w:r>
        <w:rPr>
          <w:rFonts w:ascii="inherit" w:hAnsi="inherit"/>
          <w:color w:val="444444"/>
          <w:sz w:val="23"/>
          <w:szCs w:val="23"/>
          <w:bdr w:val="none" w:sz="0" w:space="0" w:color="auto" w:frame="1"/>
        </w:rPr>
        <w:t>and other medical devices, without applying a policy of containment or coercion (exception for China). Today, specialists agree on the benignity of COVID-19 in the absence of pre-existing comorbidity. And the recent data provided by Italy, France and Spain are timely to confirm this empirical diagnosis. In fact, 99% of those who died suffered from multiple pathologies (hypertension, diabetes, cardiovascular diseases, cancers, obesity, etc.), with an average age of the victims of 79.5 years.</w:t>
      </w:r>
    </w:p>
    <w:p w:rsidR="005F7CFA" w:rsidRDefault="005F7CFA"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5F7CFA" w:rsidRDefault="003C7A0B"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In this regard, it is worth remembering the factors </w:t>
      </w:r>
      <w:r w:rsidR="005F7CFA">
        <w:rPr>
          <w:rFonts w:ascii="inherit" w:hAnsi="inherit"/>
          <w:color w:val="444444"/>
          <w:sz w:val="23"/>
          <w:szCs w:val="23"/>
          <w:bdr w:val="none" w:sz="0" w:space="0" w:color="auto" w:frame="1"/>
        </w:rPr>
        <w:t xml:space="preserve">which </w:t>
      </w:r>
      <w:r>
        <w:rPr>
          <w:rFonts w:ascii="inherit" w:hAnsi="inherit"/>
          <w:color w:val="444444"/>
          <w:sz w:val="23"/>
          <w:szCs w:val="23"/>
          <w:bdr w:val="none" w:sz="0" w:space="0" w:color="auto" w:frame="1"/>
        </w:rPr>
        <w:t>contribut</w:t>
      </w:r>
      <w:r w:rsidR="005F7CFA">
        <w:rPr>
          <w:rFonts w:ascii="inherit" w:hAnsi="inherit"/>
          <w:color w:val="444444"/>
          <w:sz w:val="23"/>
          <w:szCs w:val="23"/>
          <w:bdr w:val="none" w:sz="0" w:space="0" w:color="auto" w:frame="1"/>
        </w:rPr>
        <w:t>e</w:t>
      </w:r>
      <w:r>
        <w:rPr>
          <w:rFonts w:ascii="inherit" w:hAnsi="inherit"/>
          <w:color w:val="444444"/>
          <w:sz w:val="23"/>
          <w:szCs w:val="23"/>
          <w:bdr w:val="none" w:sz="0" w:space="0" w:color="auto" w:frame="1"/>
        </w:rPr>
        <w:t xml:space="preserve"> to the appearance of these modern chronic diseases mentioned above (hypertension, diabetes, ect.): Junk food, pollution, stress, sedentary lifestyle, among others. However, these “capitalist pathologies” are the work of an economic system controlled by large industrial and financial groups, responsible for the dizzying expansion of these various disabling chronic diseases. These same capitalist oligarchies, through their State, have always been opposed to a quality public health policy, considered a cost, hence the dismantling of hospitals.</w:t>
      </w:r>
    </w:p>
    <w:p w:rsidR="003C7A0B" w:rsidRDefault="003C7A0B" w:rsidP="003C7A0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Indeed, in recent decades, their state, in other words the ruling mafia political classes, which work in parliamentary and governmental institutions, have sacrificed the health system in the name of budgetary austerity. In truth, the virus is not responsible for the death of the sick (it is benign for healthy people).</w:t>
      </w:r>
      <w:r w:rsidR="005F7CFA">
        <w:rPr>
          <w:rFonts w:ascii="inherit" w:hAnsi="inherit"/>
          <w:color w:val="444444"/>
          <w:sz w:val="23"/>
          <w:szCs w:val="23"/>
          <w:bdr w:val="none" w:sz="0" w:space="0" w:color="auto" w:frame="1"/>
        </w:rPr>
        <w:t xml:space="preserve"> </w:t>
      </w:r>
      <w:r>
        <w:rPr>
          <w:rStyle w:val="Accentuation"/>
          <w:rFonts w:ascii="inherit" w:hAnsi="inherit"/>
          <w:b/>
          <w:bCs/>
          <w:color w:val="444444"/>
          <w:sz w:val="23"/>
          <w:szCs w:val="23"/>
          <w:bdr w:val="none" w:sz="0" w:space="0" w:color="auto" w:frame="1"/>
        </w:rPr>
        <w:t>It is the chronic pathologies, generated by deadly capitalism, which contribute to the fragility of the immune system of people, associated with the criminal negligence of the rulers who, by the absence of medical equipment, are responsible for the deaths due to the coronavirus. </w:t>
      </w:r>
      <w:r>
        <w:rPr>
          <w:rFonts w:ascii="inherit" w:hAnsi="inherit"/>
          <w:color w:val="444444"/>
          <w:sz w:val="23"/>
          <w:szCs w:val="23"/>
          <w:bdr w:val="none" w:sz="0" w:space="0" w:color="auto" w:frame="1"/>
        </w:rPr>
        <w:t>Proof by Germany and South Korea. In truth, COVID-19 does not kill more than other viruses. On average less than 2% of deaths. It is the carelessness of the state that is killing the sick, dead for lack of medical care.</w:t>
      </w:r>
    </w:p>
    <w:p w:rsidR="005F7CFA" w:rsidRDefault="005F7CFA" w:rsidP="005F7CFA">
      <w:pPr>
        <w:pStyle w:val="NormalWeb"/>
        <w:shd w:val="clear" w:color="auto" w:fill="FFFFFF"/>
        <w:spacing w:before="0" w:beforeAutospacing="0" w:after="0" w:afterAutospacing="0"/>
        <w:textAlignment w:val="baseline"/>
        <w:rPr>
          <w:color w:val="444444"/>
          <w:sz w:val="23"/>
          <w:szCs w:val="23"/>
        </w:rPr>
      </w:pPr>
    </w:p>
    <w:p w:rsidR="005F7CFA" w:rsidRDefault="003C7A0B" w:rsidP="003C7A0B">
      <w:pPr>
        <w:pStyle w:val="NormalWeb"/>
        <w:shd w:val="clear" w:color="auto" w:fill="FFFFFF"/>
        <w:spacing w:before="0" w:beforeAutospacing="0" w:after="0" w:afterAutospacing="0"/>
        <w:textAlignment w:val="baseline"/>
        <w:rPr>
          <w:rStyle w:val="lev"/>
          <w:rFonts w:ascii="inherit" w:eastAsiaTheme="majorEastAsia" w:hAnsi="inherit"/>
          <w:color w:val="444444"/>
          <w:sz w:val="23"/>
          <w:szCs w:val="23"/>
          <w:bdr w:val="none" w:sz="0" w:space="0" w:color="auto" w:frame="1"/>
        </w:rPr>
      </w:pPr>
      <w:r>
        <w:rPr>
          <w:rFonts w:ascii="inherit" w:hAnsi="inherit"/>
          <w:color w:val="444444"/>
          <w:sz w:val="23"/>
          <w:szCs w:val="23"/>
          <w:bdr w:val="none" w:sz="0" w:space="0" w:color="auto" w:frame="1"/>
        </w:rPr>
        <w:t xml:space="preserve">Today, almost four months after its appearance, no study provides the slightest statistical estimate of the real progression of the coronavirus and its spread for lack of systematic screening. Indeed the number of people declared is very much lower than the number of people actually infected (not taking into account that contracted the coronavirus. Also, contrary to the apocalyptic projections propagated by the incompetent governments and their anxiety-provoking media, to consider the whole population actually infected, </w:t>
      </w:r>
      <w:r w:rsidR="005F7CFA">
        <w:rPr>
          <w:rFonts w:ascii="inherit" w:hAnsi="inherit"/>
          <w:color w:val="444444"/>
          <w:sz w:val="23"/>
          <w:szCs w:val="23"/>
          <w:bdr w:val="none" w:sz="0" w:space="0" w:color="auto" w:frame="1"/>
        </w:rPr>
        <w:t xml:space="preserve">the </w:t>
      </w:r>
      <w:r w:rsidR="005F7CFA" w:rsidRPr="005F7CFA">
        <w:rPr>
          <w:rFonts w:ascii="inherit" w:hAnsi="inherit"/>
          <w:color w:val="444444"/>
          <w:sz w:val="23"/>
          <w:szCs w:val="23"/>
          <w:bdr w:val="none" w:sz="0" w:space="0" w:color="auto" w:frame="1"/>
        </w:rPr>
        <w:t>real mortality would be established</w:t>
      </w:r>
      <w:r w:rsidR="005F7CFA">
        <w:rPr>
          <w:rFonts w:ascii="inherit" w:hAnsi="inherit"/>
          <w:color w:val="444444"/>
          <w:sz w:val="23"/>
          <w:szCs w:val="23"/>
          <w:bdr w:val="none" w:sz="0" w:space="0" w:color="auto" w:frame="1"/>
        </w:rPr>
        <w:t xml:space="preserve">, according to specialists, is at most 0.3%. </w:t>
      </w:r>
      <w:r>
        <w:rPr>
          <w:rFonts w:ascii="inherit" w:hAnsi="inherit"/>
          <w:color w:val="444444"/>
          <w:sz w:val="23"/>
          <w:szCs w:val="23"/>
          <w:bdr w:val="none" w:sz="0" w:space="0" w:color="auto" w:frame="1"/>
        </w:rPr>
        <w:t>For a serial killer virus, the coronavirus seems rather benevolent</w:t>
      </w:r>
      <w:r w:rsidR="005F7CFA">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Seasonal influenza causes 650,000 deaths each year worldwide. In the world of work, a pathological place in essence,</w:t>
      </w:r>
      <w:r w:rsidR="005F7CFA" w:rsidRPr="005F7CFA">
        <w:t xml:space="preserve"> </w:t>
      </w:r>
      <w:r w:rsidR="005F7CFA" w:rsidRPr="005F7CFA">
        <w:rPr>
          <w:rFonts w:ascii="inherit" w:hAnsi="inherit"/>
          <w:color w:val="444444"/>
          <w:sz w:val="23"/>
          <w:szCs w:val="23"/>
          <w:bdr w:val="none" w:sz="0" w:space="0" w:color="auto" w:frame="1"/>
        </w:rPr>
        <w:t>causes each year</w:t>
      </w:r>
      <w:r w:rsidR="005F7CFA" w:rsidRPr="005F7CFA">
        <w:rPr>
          <w:rStyle w:val="lev"/>
          <w:rFonts w:ascii="inherit" w:eastAsiaTheme="majorEastAsia" w:hAnsi="inherit"/>
          <w:b w:val="0"/>
          <w:bCs w:val="0"/>
          <w:color w:val="444444"/>
          <w:sz w:val="23"/>
          <w:szCs w:val="23"/>
          <w:bdr w:val="none" w:sz="0" w:space="0" w:color="auto" w:frame="1"/>
        </w:rPr>
        <w:t xml:space="preserve"> </w:t>
      </w:r>
      <w:r>
        <w:rPr>
          <w:rStyle w:val="lev"/>
          <w:rFonts w:ascii="inherit" w:eastAsiaTheme="majorEastAsia" w:hAnsi="inherit"/>
          <w:color w:val="444444"/>
          <w:sz w:val="23"/>
          <w:szCs w:val="23"/>
          <w:bdr w:val="none" w:sz="0" w:space="0" w:color="auto" w:frame="1"/>
        </w:rPr>
        <w:t>2,300,000</w:t>
      </w:r>
    </w:p>
    <w:p w:rsidR="003C7A0B" w:rsidRDefault="003C7A0B" w:rsidP="003C7A0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deaths worldwide (human catastrophe designated by the euphemistic phrase "work accident"), employees died for lack of protection. However, the con</w:t>
      </w:r>
      <w:r w:rsidR="005F7CFA">
        <w:rPr>
          <w:rFonts w:ascii="inherit" w:hAnsi="inherit"/>
          <w:color w:val="444444"/>
          <w:sz w:val="23"/>
          <w:szCs w:val="23"/>
          <w:bdr w:val="none" w:sz="0" w:space="0" w:color="auto" w:frame="1"/>
        </w:rPr>
        <w:t xml:space="preserve">finement </w:t>
      </w:r>
      <w:r>
        <w:rPr>
          <w:rFonts w:ascii="inherit" w:hAnsi="inherit"/>
          <w:color w:val="444444"/>
          <w:sz w:val="23"/>
          <w:szCs w:val="23"/>
          <w:bdr w:val="none" w:sz="0" w:space="0" w:color="auto" w:frame="1"/>
        </w:rPr>
        <w:t>of the population is not decreed to avoid the spread of deaths in businesses. Why do states not close companies because of their dangerousness? Why do employees continue to visit these workplaces that are deemed to be dangerous for health? Thus, despite the multiple pathologies and deaths caused by work, there is no psychosis among the population. And how to explain the absence of hysterical reaction? The answer can be explained by the </w:t>
      </w:r>
      <w:r>
        <w:rPr>
          <w:rStyle w:val="Accentuation"/>
          <w:rFonts w:ascii="inherit" w:hAnsi="inherit"/>
          <w:b/>
          <w:bCs/>
          <w:color w:val="444444"/>
          <w:sz w:val="23"/>
          <w:szCs w:val="23"/>
          <w:bdr w:val="none" w:sz="0" w:space="0" w:color="auto" w:frame="1"/>
        </w:rPr>
        <w:t>differential processing of information</w:t>
      </w:r>
      <w:r>
        <w:rPr>
          <w:rFonts w:ascii="inherit" w:hAnsi="inherit"/>
          <w:color w:val="444444"/>
          <w:sz w:val="23"/>
          <w:szCs w:val="23"/>
          <w:bdr w:val="none" w:sz="0" w:space="0" w:color="auto" w:frame="1"/>
        </w:rPr>
        <w:t>. In this case, the mortality of the workers does not arouse any interest for the media, nor for the government, because it is out of the question to provoke a climate of psychosis among the wage-earning population likely to stop their professional activity. To decree its “self-confinement”, to opt for its right of withdrawal to preserve its health, its life.</w:t>
      </w:r>
    </w:p>
    <w:p w:rsidR="005F7CFA" w:rsidRDefault="005F7CFA"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3C7A0B" w:rsidRDefault="003C7A0B" w:rsidP="003C7A0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In truth, unlike the anxiety-provoking media propaganda, the coronavirus epidemic is, according to many specialists, largely less problematic and dangerous. Evidence from South Korea and Germany, where the death rate is very low. This result was obtained thanks to the effective treatment of the epidemic, in particular by means of systematic screening, the distribution of masks, the abundance of beds in hospitals, without general confinement measures. Certainly, there is a certain dichotomy between the massive harmlessness of the virus for the majority of the population and its violent lethality observed in certain patients. But, you shouldn't turn the exception into a rule,</w:t>
      </w:r>
      <w:r w:rsidR="005F7CFA" w:rsidRPr="005F7CFA">
        <w:t xml:space="preserve"> </w:t>
      </w:r>
      <w:r w:rsidR="005F7CFA" w:rsidRPr="005F7CFA">
        <w:rPr>
          <w:rFonts w:ascii="inherit" w:hAnsi="inherit"/>
          <w:color w:val="444444"/>
          <w:sz w:val="23"/>
          <w:szCs w:val="23"/>
          <w:bdr w:val="none" w:sz="0" w:space="0" w:color="auto" w:frame="1"/>
        </w:rPr>
        <w:t>as many media operated by some government offices are content to peddle and disseminate it to justify and legitimize their prison confinement measures, with the militarization of the society established for security and non-medical purposes</w:t>
      </w:r>
      <w:r w:rsidR="005F7CFA">
        <w:rPr>
          <w:rFonts w:ascii="inherit" w:hAnsi="inherit"/>
          <w:color w:val="444444"/>
          <w:sz w:val="23"/>
          <w:szCs w:val="23"/>
          <w:bdr w:val="none" w:sz="0" w:space="0" w:color="auto" w:frame="1"/>
        </w:rPr>
        <w:t>.</w:t>
      </w:r>
    </w:p>
    <w:p w:rsidR="005F7CFA" w:rsidRDefault="005F7CFA" w:rsidP="005F7CFA">
      <w:pPr>
        <w:pStyle w:val="NormalWeb"/>
        <w:shd w:val="clear" w:color="auto" w:fill="FFFFFF"/>
        <w:spacing w:before="0" w:beforeAutospacing="0" w:after="0" w:afterAutospacing="0"/>
        <w:textAlignment w:val="baseline"/>
        <w:rPr>
          <w:color w:val="444444"/>
          <w:sz w:val="23"/>
          <w:szCs w:val="23"/>
        </w:rPr>
      </w:pPr>
    </w:p>
    <w:p w:rsidR="003C7A0B" w:rsidRPr="005F7CFA" w:rsidRDefault="003C7A0B"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any event, as one expert argued, the confinement of persons</w:t>
      </w:r>
      <w:r w:rsidR="005F7CFA">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not carrying the virus</w:t>
      </w:r>
      <w:r w:rsidR="005F7CFA">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is "infectiologically absurd". The only plausible result of such an insane measure is </w:t>
      </w:r>
      <w:r>
        <w:rPr>
          <w:rStyle w:val="Accentuation"/>
          <w:rFonts w:ascii="inherit" w:hAnsi="inherit"/>
          <w:b/>
          <w:bCs/>
          <w:color w:val="444444"/>
          <w:sz w:val="23"/>
          <w:szCs w:val="23"/>
          <w:bdr w:val="none" w:sz="0" w:space="0" w:color="auto" w:frame="1"/>
        </w:rPr>
        <w:t>the destruction of the economy and social life, without forgetting the "psychological carnage" of confined people and the malnutrition caused by shortages, particularly in poor countries</w:t>
      </w:r>
      <w:r>
        <w:rPr>
          <w:rFonts w:ascii="inherit" w:hAnsi="inherit"/>
          <w:color w:val="444444"/>
          <w:sz w:val="23"/>
          <w:szCs w:val="23"/>
          <w:bdr w:val="none" w:sz="0" w:space="0" w:color="auto" w:frame="1"/>
        </w:rPr>
        <w:t xml:space="preserve">. In fact, decreeing </w:t>
      </w:r>
      <w:r w:rsidR="005F7CFA">
        <w:rPr>
          <w:rFonts w:ascii="inherit" w:hAnsi="inherit"/>
          <w:color w:val="444444"/>
          <w:sz w:val="23"/>
          <w:szCs w:val="23"/>
          <w:bdr w:val="none" w:sz="0" w:space="0" w:color="auto" w:frame="1"/>
        </w:rPr>
        <w:t xml:space="preserve">the </w:t>
      </w:r>
      <w:r>
        <w:rPr>
          <w:rFonts w:ascii="inherit" w:hAnsi="inherit"/>
          <w:color w:val="444444"/>
          <w:sz w:val="23"/>
          <w:szCs w:val="23"/>
          <w:bdr w:val="none" w:sz="0" w:space="0" w:color="auto" w:frame="1"/>
        </w:rPr>
        <w:t>confinement, as medication, would amount to "bombing a city to keep away mosquitoes carrying malaria". Unless, for the governments responsible for this penal confinement measure, their populations constitute only a heap of mosquitoes to be eradicated (psychologically).</w:t>
      </w:r>
    </w:p>
    <w:p w:rsidR="005F7CFA" w:rsidRDefault="005F7CFA"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3C7A0B" w:rsidRPr="005F7CFA" w:rsidRDefault="003C7A0B"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Admittedly, con</w:t>
      </w:r>
      <w:r w:rsidR="005F7CFA">
        <w:rPr>
          <w:rFonts w:ascii="inherit" w:hAnsi="inherit"/>
          <w:color w:val="444444"/>
          <w:sz w:val="23"/>
          <w:szCs w:val="23"/>
          <w:bdr w:val="none" w:sz="0" w:space="0" w:color="auto" w:frame="1"/>
        </w:rPr>
        <w:t>finement</w:t>
      </w:r>
      <w:r>
        <w:rPr>
          <w:rFonts w:ascii="inherit" w:hAnsi="inherit"/>
          <w:color w:val="444444"/>
          <w:sz w:val="23"/>
          <w:szCs w:val="23"/>
          <w:bdr w:val="none" w:sz="0" w:space="0" w:color="auto" w:frame="1"/>
        </w:rPr>
        <w:t xml:space="preserve"> is effective, but only applied to infected people, after being detected by screening, in order to treat them to avoid the spread of the virus, but especially respiratory complications. On the other hand, confining the entire population without associating it with a policy of systematic screening and medical treatment (in particular with chloroquine - the efficacy contested by certain mafia pharmacies wishing to impose their expensive drugs on the market- , it is a measure, as Professor </w:t>
      </w:r>
      <w:r>
        <w:rPr>
          <w:rStyle w:val="lev"/>
          <w:rFonts w:ascii="inherit" w:eastAsiaTheme="majorEastAsia" w:hAnsi="inherit"/>
          <w:color w:val="444444"/>
          <w:sz w:val="23"/>
          <w:szCs w:val="23"/>
          <w:bdr w:val="none" w:sz="0" w:space="0" w:color="auto" w:frame="1"/>
        </w:rPr>
        <w:t>Raoult</w:t>
      </w:r>
      <w:r>
        <w:rPr>
          <w:rFonts w:ascii="inherit" w:hAnsi="inherit"/>
          <w:color w:val="444444"/>
          <w:sz w:val="23"/>
          <w:szCs w:val="23"/>
          <w:bdr w:val="none" w:sz="0" w:space="0" w:color="auto" w:frame="1"/>
        </w:rPr>
        <w:t> would say, </w:t>
      </w:r>
      <w:r>
        <w:rPr>
          <w:rStyle w:val="Accentuation"/>
          <w:rFonts w:ascii="inherit" w:hAnsi="inherit"/>
          <w:color w:val="444444"/>
          <w:sz w:val="23"/>
          <w:szCs w:val="23"/>
          <w:bdr w:val="none" w:sz="0" w:space="0" w:color="auto" w:frame="1"/>
        </w:rPr>
        <w:t>medieval</w:t>
      </w:r>
      <w:r>
        <w:rPr>
          <w:rFonts w:ascii="inherit" w:hAnsi="inherit"/>
          <w:color w:val="444444"/>
          <w:sz w:val="23"/>
          <w:szCs w:val="23"/>
          <w:bdr w:val="none" w:sz="0" w:space="0" w:color="auto" w:frame="1"/>
        </w:rPr>
        <w:t>. It is a political measure, even military. Absolutely not medical, health.</w:t>
      </w:r>
    </w:p>
    <w:p w:rsidR="003C7A0B" w:rsidRDefault="003C7A0B" w:rsidP="003C7A0B">
      <w:pPr>
        <w:pStyle w:val="NormalWeb"/>
        <w:shd w:val="clear" w:color="auto" w:fill="FFFFFF"/>
        <w:spacing w:before="0" w:beforeAutospacing="0" w:after="0" w:afterAutospacing="0"/>
        <w:textAlignment w:val="baseline"/>
        <w:rPr>
          <w:color w:val="444444"/>
          <w:sz w:val="23"/>
          <w:szCs w:val="23"/>
        </w:rPr>
      </w:pPr>
      <w:r>
        <w:rPr>
          <w:rStyle w:val="lev"/>
          <w:rFonts w:ascii="inherit" w:eastAsiaTheme="majorEastAsia" w:hAnsi="inherit"/>
          <w:color w:val="444444"/>
          <w:sz w:val="23"/>
          <w:szCs w:val="23"/>
          <w:bdr w:val="none" w:sz="0" w:space="0" w:color="auto" w:frame="1"/>
        </w:rPr>
        <w:t> </w:t>
      </w:r>
    </w:p>
    <w:p w:rsidR="003C7A0B" w:rsidRDefault="003C7A0B" w:rsidP="003C7A0B">
      <w:pPr>
        <w:pStyle w:val="NormalWeb"/>
        <w:shd w:val="clear" w:color="auto" w:fill="FFFFFF"/>
        <w:spacing w:before="0" w:beforeAutospacing="0" w:after="0" w:afterAutospacing="0"/>
        <w:textAlignment w:val="baseline"/>
        <w:rPr>
          <w:color w:val="444444"/>
          <w:sz w:val="23"/>
          <w:szCs w:val="23"/>
        </w:rPr>
      </w:pPr>
      <w:r>
        <w:rPr>
          <w:rStyle w:val="lev"/>
          <w:rFonts w:ascii="inherit" w:eastAsiaTheme="majorEastAsia" w:hAnsi="inherit"/>
          <w:color w:val="444444"/>
          <w:sz w:val="23"/>
          <w:szCs w:val="23"/>
          <w:bdr w:val="none" w:sz="0" w:space="0" w:color="auto" w:frame="1"/>
        </w:rPr>
        <w:t>Mesloub Khider</w:t>
      </w:r>
    </w:p>
    <w:p w:rsidR="00E05AEC" w:rsidRDefault="00E05AEC" w:rsidP="00E05AEC">
      <w:pPr>
        <w:pStyle w:val="Titre1"/>
        <w:spacing w:before="0" w:beforeAutospacing="0" w:after="0" w:afterAutospacing="0"/>
        <w:textAlignment w:val="baseline"/>
        <w:rPr>
          <w:sz w:val="28"/>
          <w:szCs w:val="28"/>
        </w:rPr>
      </w:pPr>
    </w:p>
    <w:p w:rsidR="00E05AEC" w:rsidRDefault="00E05AEC" w:rsidP="00E05AEC">
      <w:pPr>
        <w:pStyle w:val="Titre1"/>
        <w:spacing w:before="0" w:beforeAutospacing="0" w:after="0" w:afterAutospacing="0"/>
        <w:textAlignment w:val="baseline"/>
      </w:pPr>
      <w:r>
        <w:rPr>
          <w:sz w:val="28"/>
          <w:szCs w:val="28"/>
        </w:rPr>
        <w:t>Traduction from French to English by Claudio Buttinelli. Roma</w:t>
      </w:r>
    </w:p>
    <w:p w:rsidR="00E05AEC" w:rsidRDefault="00E05AEC" w:rsidP="00E05AEC">
      <w:pPr>
        <w:pStyle w:val="Titre1"/>
        <w:spacing w:before="0" w:beforeAutospacing="0" w:after="0" w:afterAutospacing="0"/>
        <w:textAlignment w:val="baseline"/>
        <w:rPr>
          <w:rFonts w:ascii="inherit" w:hAnsi="inherit" w:cs="Arial"/>
          <w:b w:val="0"/>
          <w:bCs w:val="0"/>
          <w:color w:val="333333"/>
          <w:bdr w:val="none" w:sz="0" w:space="0" w:color="auto" w:frame="1"/>
        </w:rPr>
      </w:pPr>
    </w:p>
    <w:p w:rsidR="003C7A0B" w:rsidRDefault="003C7A0B" w:rsidP="003C7A0B">
      <w:pPr>
        <w:pStyle w:val="Titre1"/>
        <w:spacing w:before="0" w:beforeAutospacing="0" w:after="0" w:afterAutospacing="0"/>
        <w:textAlignment w:val="baseline"/>
        <w:rPr>
          <w:rFonts w:ascii="inherit" w:hAnsi="inherit" w:cs="Arial"/>
          <w:b w:val="0"/>
          <w:bCs w:val="0"/>
          <w:color w:val="333333"/>
          <w:bdr w:val="none" w:sz="0" w:space="0" w:color="auto" w:frame="1"/>
        </w:rPr>
      </w:pPr>
    </w:p>
    <w:p w:rsidR="00E05AEC"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rPr>
      </w:pPr>
    </w:p>
    <w:p w:rsidR="00E05AEC"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rPr>
      </w:pPr>
    </w:p>
    <w:p w:rsidR="00E05AEC"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rPr>
      </w:pPr>
    </w:p>
    <w:p w:rsidR="00E05AEC"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rPr>
      </w:pPr>
    </w:p>
    <w:p w:rsidR="00E05AEC"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rPr>
      </w:pPr>
    </w:p>
    <w:p w:rsidR="00E05AEC"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rPr>
      </w:pPr>
    </w:p>
    <w:p w:rsidR="00E05AEC"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rPr>
      </w:pPr>
    </w:p>
    <w:p w:rsidR="00E05AEC"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rPr>
      </w:pPr>
    </w:p>
    <w:p w:rsidR="00E05AEC"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rPr>
      </w:pPr>
    </w:p>
    <w:p w:rsidR="003C7A0B" w:rsidRPr="00E05AEC" w:rsidRDefault="003C7A0B" w:rsidP="003C7A0B">
      <w:pPr>
        <w:pStyle w:val="Titre1"/>
        <w:spacing w:before="0" w:beforeAutospacing="0" w:after="0" w:afterAutospacing="0"/>
        <w:textAlignment w:val="baseline"/>
        <w:rPr>
          <w:rFonts w:ascii="Arial" w:hAnsi="Arial" w:cs="Arial"/>
          <w:bCs w:val="0"/>
          <w:color w:val="FF0000"/>
        </w:rPr>
      </w:pPr>
      <w:r w:rsidRPr="00E05AEC">
        <w:rPr>
          <w:rFonts w:ascii="inherit" w:hAnsi="inherit" w:cs="Arial"/>
          <w:bCs w:val="0"/>
          <w:color w:val="FF0000"/>
          <w:bdr w:val="none" w:sz="0" w:space="0" w:color="auto" w:frame="1"/>
        </w:rPr>
        <w:lastRenderedPageBreak/>
        <w:t>Il trattamento mediatico d</w:t>
      </w:r>
      <w:r w:rsidR="00E05AEC">
        <w:rPr>
          <w:rFonts w:ascii="inherit" w:hAnsi="inherit" w:cs="Arial"/>
          <w:bCs w:val="0"/>
          <w:color w:val="FF0000"/>
          <w:bdr w:val="none" w:sz="0" w:space="0" w:color="auto" w:frame="1"/>
        </w:rPr>
        <w:t>el</w:t>
      </w:r>
      <w:r w:rsidRPr="00E05AEC">
        <w:rPr>
          <w:rFonts w:ascii="inherit" w:hAnsi="inherit" w:cs="Arial"/>
          <w:bCs w:val="0"/>
          <w:color w:val="FF0000"/>
          <w:bdr w:val="none" w:sz="0" w:space="0" w:color="auto" w:frame="1"/>
        </w:rPr>
        <w:t xml:space="preserve"> COVID-19 contribuisce alla psicosi collettiva</w:t>
      </w:r>
    </w:p>
    <w:p w:rsidR="00E05AEC" w:rsidRDefault="00E05AEC" w:rsidP="00E05AEC">
      <w:pPr>
        <w:pStyle w:val="NormalWeb"/>
        <w:shd w:val="clear" w:color="auto" w:fill="FFFFFF"/>
        <w:spacing w:before="0" w:beforeAutospacing="0" w:after="0" w:afterAutospacing="0"/>
        <w:textAlignment w:val="baseline"/>
        <w:rPr>
          <w:b/>
          <w:color w:val="444444"/>
          <w:sz w:val="32"/>
          <w:szCs w:val="32"/>
        </w:rPr>
      </w:pPr>
    </w:p>
    <w:p w:rsidR="00E05AEC" w:rsidRPr="000101A0" w:rsidRDefault="00E05AEC" w:rsidP="00E05AEC">
      <w:pPr>
        <w:pStyle w:val="NormalWeb"/>
        <w:shd w:val="clear" w:color="auto" w:fill="FFFFFF"/>
        <w:spacing w:before="0" w:beforeAutospacing="0" w:after="0" w:afterAutospacing="0"/>
        <w:textAlignment w:val="baseline"/>
        <w:rPr>
          <w:lang w:val="fr-CA"/>
        </w:rPr>
      </w:pPr>
      <w:r>
        <w:rPr>
          <w:b/>
          <w:color w:val="444444"/>
          <w:sz w:val="32"/>
          <w:szCs w:val="32"/>
        </w:rPr>
        <w:t xml:space="preserve">                                                   </w:t>
      </w:r>
      <w:r w:rsidRPr="000101A0">
        <w:rPr>
          <w:b/>
          <w:color w:val="444444"/>
          <w:sz w:val="32"/>
          <w:szCs w:val="32"/>
          <w:lang w:val="fr-CA"/>
        </w:rPr>
        <w:t>6.4.2020</w:t>
      </w:r>
      <w:r w:rsidRPr="000101A0">
        <w:rPr>
          <w:rFonts w:ascii="Arial" w:hAnsi="Arial" w:cs="Arial"/>
          <w:bCs/>
          <w:color w:val="FF0000"/>
          <w:lang w:val="fr-CA"/>
        </w:rPr>
        <w:t> </w:t>
      </w:r>
    </w:p>
    <w:p w:rsidR="00E05AEC" w:rsidRPr="000101A0" w:rsidRDefault="00E05AEC" w:rsidP="00E05AEC">
      <w:pPr>
        <w:shd w:val="clear" w:color="auto" w:fill="FFFFFF"/>
        <w:spacing w:before="100" w:beforeAutospacing="1" w:after="100" w:afterAutospacing="1"/>
        <w:textAlignment w:val="baseline"/>
        <w:rPr>
          <w:lang w:val="fr-CA"/>
        </w:rPr>
      </w:pPr>
      <w:r w:rsidRPr="000101A0">
        <w:rPr>
          <w:lang w:val="fr-CA"/>
        </w:rPr>
        <w:t>Di: Mesloub Khider    </w:t>
      </w:r>
    </w:p>
    <w:p w:rsidR="00E05AEC" w:rsidRPr="000101A0" w:rsidRDefault="00E05AEC" w:rsidP="00E05AEC">
      <w:pPr>
        <w:pStyle w:val="NormalWeb"/>
        <w:shd w:val="clear" w:color="auto" w:fill="FFFFFF"/>
        <w:spacing w:before="0" w:beforeAutospacing="0" w:after="0" w:afterAutospacing="0"/>
        <w:textAlignment w:val="baseline"/>
        <w:rPr>
          <w:lang w:val="fr-CA"/>
        </w:rPr>
      </w:pPr>
      <w:r w:rsidRPr="000101A0">
        <w:rPr>
          <w:lang w:val="fr-CA"/>
        </w:rPr>
        <w:t xml:space="preserve">Su: </w:t>
      </w:r>
      <w:hyperlink r:id="rId10" w:history="1">
        <w:r w:rsidRPr="000101A0">
          <w:rPr>
            <w:rStyle w:val="Lienhypertexte"/>
            <w:lang w:val="fr-CA"/>
          </w:rPr>
          <w:t>https://les7duquebec.net/archives/253816</w:t>
        </w:r>
      </w:hyperlink>
    </w:p>
    <w:p w:rsidR="003C7A0B" w:rsidRPr="000101A0" w:rsidRDefault="003C7A0B" w:rsidP="003C7A0B">
      <w:pPr>
        <w:pStyle w:val="NormalWeb"/>
        <w:shd w:val="clear" w:color="auto" w:fill="FFFFFF"/>
        <w:spacing w:before="0" w:beforeAutospacing="0" w:after="0" w:afterAutospacing="0"/>
        <w:jc w:val="right"/>
        <w:textAlignment w:val="baseline"/>
        <w:rPr>
          <w:rStyle w:val="lev"/>
          <w:rFonts w:ascii="inherit" w:eastAsiaTheme="majorEastAsia" w:hAnsi="inherit"/>
          <w:color w:val="FF0000"/>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jc w:val="right"/>
        <w:textAlignment w:val="baseline"/>
        <w:rPr>
          <w:rFonts w:ascii="inherit" w:hAnsi="inherit"/>
          <w:color w:val="444444"/>
          <w:sz w:val="23"/>
          <w:szCs w:val="23"/>
          <w:bdr w:val="none" w:sz="0" w:space="0" w:color="auto" w:frame="1"/>
          <w:lang w:val="fr-CA"/>
        </w:rPr>
      </w:pPr>
      <w:r w:rsidRPr="000101A0">
        <w:rPr>
          <w:rStyle w:val="lev"/>
          <w:rFonts w:ascii="inherit" w:eastAsiaTheme="majorEastAsia" w:hAnsi="inherit"/>
          <w:color w:val="FF0000"/>
          <w:sz w:val="23"/>
          <w:szCs w:val="23"/>
          <w:bdr w:val="none" w:sz="0" w:space="0" w:color="auto" w:frame="1"/>
          <w:lang w:val="fr-CA"/>
        </w:rPr>
        <w:t>Questo articolo è disponibile in portoghese su questo blog</w:t>
      </w:r>
      <w:r w:rsidRPr="000101A0">
        <w:rPr>
          <w:rFonts w:ascii="inherit" w:hAnsi="inherit"/>
          <w:color w:val="444444"/>
          <w:sz w:val="23"/>
          <w:szCs w:val="23"/>
          <w:bdr w:val="none" w:sz="0" w:space="0" w:color="auto" w:frame="1"/>
          <w:lang w:val="fr-CA"/>
        </w:rPr>
        <w:t> :</w:t>
      </w:r>
      <w:hyperlink r:id="rId11" w:history="1">
        <w:r w:rsidRPr="000101A0">
          <w:rPr>
            <w:rStyle w:val="Lienhypertexte"/>
            <w:rFonts w:ascii="inherit" w:hAnsi="inherit"/>
            <w:sz w:val="23"/>
            <w:szCs w:val="23"/>
            <w:bdr w:val="none" w:sz="0" w:space="0" w:color="auto" w:frame="1"/>
            <w:lang w:val="fr-CA"/>
          </w:rPr>
          <w:t> https://queosilenciodosjustosnaomateinocentes.blogspot.com/2020/04/as-revoltas-sociais-vao-propagar-se.html</w:t>
        </w:r>
      </w:hyperlink>
    </w:p>
    <w:p w:rsidR="00E05AEC" w:rsidRPr="000101A0" w:rsidRDefault="00E05AEC" w:rsidP="003C7A0B">
      <w:pPr>
        <w:pStyle w:val="NormalWeb"/>
        <w:shd w:val="clear" w:color="auto" w:fill="FFFFFF"/>
        <w:spacing w:before="0" w:beforeAutospacing="0" w:after="0" w:afterAutospacing="0"/>
        <w:jc w:val="right"/>
        <w:textAlignment w:val="baseline"/>
        <w:rPr>
          <w:color w:val="444444"/>
          <w:sz w:val="23"/>
          <w:szCs w:val="23"/>
          <w:lang w:val="fr-CA"/>
        </w:rPr>
      </w:pPr>
    </w:p>
    <w:p w:rsidR="003C7A0B" w:rsidRPr="000101A0" w:rsidRDefault="003C7A0B" w:rsidP="003C7A0B">
      <w:pPr>
        <w:pStyle w:val="NormalWeb"/>
        <w:shd w:val="clear" w:color="auto" w:fill="FFFFFF"/>
        <w:spacing w:before="0" w:beforeAutospacing="0" w:after="0" w:afterAutospacing="0"/>
        <w:jc w:val="right"/>
        <w:textAlignment w:val="baseline"/>
        <w:rPr>
          <w:color w:val="444444"/>
          <w:sz w:val="23"/>
          <w:szCs w:val="23"/>
          <w:lang w:val="fr-CA"/>
        </w:rPr>
      </w:pPr>
      <w:r w:rsidRPr="000101A0">
        <w:rPr>
          <w:rStyle w:val="lev"/>
          <w:rFonts w:ascii="inherit" w:eastAsiaTheme="majorEastAsia" w:hAnsi="inherit"/>
          <w:color w:val="FF0000"/>
          <w:sz w:val="23"/>
          <w:szCs w:val="23"/>
          <w:bdr w:val="none" w:sz="0" w:space="0" w:color="auto" w:frame="1"/>
          <w:lang w:val="fr-CA"/>
        </w:rPr>
        <w:t>Questo articolo è disponibile in inglese-italiano-spagnolo su questa webmagazine</w:t>
      </w:r>
      <w:r w:rsidRPr="000101A0">
        <w:rPr>
          <w:rFonts w:ascii="inherit" w:hAnsi="inherit"/>
          <w:color w:val="444444"/>
          <w:sz w:val="23"/>
          <w:szCs w:val="23"/>
          <w:bdr w:val="none" w:sz="0" w:space="0" w:color="auto" w:frame="1"/>
          <w:lang w:val="fr-CA"/>
        </w:rPr>
        <w:t> :</w:t>
      </w:r>
      <w:r w:rsidRPr="000101A0">
        <w:rPr>
          <w:color w:val="444444"/>
          <w:sz w:val="23"/>
          <w:szCs w:val="23"/>
          <w:lang w:val="fr-CA"/>
        </w:rPr>
        <w:br/>
      </w:r>
      <w:hyperlink r:id="rId12" w:history="1">
        <w:r w:rsidRPr="000101A0">
          <w:rPr>
            <w:rStyle w:val="Lienhypertexte"/>
            <w:rFonts w:ascii="inherit" w:hAnsi="inherit"/>
            <w:color w:val="1E73BE"/>
            <w:sz w:val="23"/>
            <w:szCs w:val="23"/>
            <w:u w:val="none"/>
            <w:bdr w:val="none" w:sz="0" w:space="0" w:color="auto" w:frame="1"/>
            <w:lang w:val="fr-CA"/>
          </w:rPr>
          <w:t>2.04.2020 Mesloub-English-Italiano-Spanish</w:t>
        </w:r>
      </w:hyperlink>
    </w:p>
    <w:p w:rsidR="00E05AEC" w:rsidRPr="000101A0" w:rsidRDefault="00E05AEC" w:rsidP="003C7A0B">
      <w:pPr>
        <w:pStyle w:val="NormalWeb"/>
        <w:shd w:val="clear" w:color="auto" w:fill="FFFFFF"/>
        <w:spacing w:before="0" w:beforeAutospacing="0" w:after="0" w:afterAutospacing="0"/>
        <w:jc w:val="right"/>
        <w:textAlignment w:val="baseline"/>
        <w:rPr>
          <w:color w:val="444444"/>
          <w:sz w:val="23"/>
          <w:szCs w:val="23"/>
          <w:lang w:val="fr-CA"/>
        </w:rPr>
      </w:pPr>
    </w:p>
    <w:p w:rsidR="00580284" w:rsidRPr="000101A0" w:rsidRDefault="00580284" w:rsidP="003C7A0B">
      <w:pPr>
        <w:pStyle w:val="NormalWeb"/>
        <w:shd w:val="clear" w:color="auto" w:fill="FFFFFF"/>
        <w:spacing w:before="0" w:beforeAutospacing="0" w:after="0" w:afterAutospacing="0"/>
        <w:jc w:val="right"/>
        <w:textAlignment w:val="baseline"/>
        <w:rPr>
          <w:color w:val="444444"/>
          <w:sz w:val="23"/>
          <w:szCs w:val="23"/>
          <w:lang w:val="fr-CA"/>
        </w:rPr>
      </w:pPr>
    </w:p>
    <w:p w:rsidR="00580284" w:rsidRPr="000101A0" w:rsidRDefault="00580284" w:rsidP="003C7A0B">
      <w:pPr>
        <w:pStyle w:val="NormalWeb"/>
        <w:shd w:val="clear" w:color="auto" w:fill="FFFFFF"/>
        <w:spacing w:before="0" w:beforeAutospacing="0" w:after="0" w:afterAutospacing="0"/>
        <w:jc w:val="right"/>
        <w:textAlignment w:val="baseline"/>
        <w:rPr>
          <w:color w:val="444444"/>
          <w:sz w:val="23"/>
          <w:szCs w:val="23"/>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Siamo in guerra, martell</w:t>
      </w:r>
      <w:r w:rsidR="00580284" w:rsidRPr="000101A0">
        <w:rPr>
          <w:rFonts w:ascii="inherit" w:hAnsi="inherit"/>
          <w:color w:val="444444"/>
          <w:sz w:val="23"/>
          <w:szCs w:val="23"/>
          <w:bdr w:val="none" w:sz="0" w:space="0" w:color="auto" w:frame="1"/>
          <w:lang w:val="fr-CA"/>
        </w:rPr>
        <w:t>ano</w:t>
      </w:r>
      <w:r w:rsidRPr="000101A0">
        <w:rPr>
          <w:rFonts w:ascii="inherit" w:hAnsi="inherit"/>
          <w:color w:val="444444"/>
          <w:sz w:val="23"/>
          <w:szCs w:val="23"/>
          <w:bdr w:val="none" w:sz="0" w:space="0" w:color="auto" w:frame="1"/>
          <w:lang w:val="fr-CA"/>
        </w:rPr>
        <w:t xml:space="preserve"> i sovrani della maggior parte dei paesi colpiti dalla pandemia d</w:t>
      </w:r>
      <w:r w:rsidR="00580284" w:rsidRPr="000101A0">
        <w:rPr>
          <w:rFonts w:ascii="inherit" w:hAnsi="inherit"/>
          <w:color w:val="444444"/>
          <w:sz w:val="23"/>
          <w:szCs w:val="23"/>
          <w:bdr w:val="none" w:sz="0" w:space="0" w:color="auto" w:frame="1"/>
          <w:lang w:val="fr-CA"/>
        </w:rPr>
        <w:t xml:space="preserve">el </w:t>
      </w:r>
      <w:r w:rsidRPr="000101A0">
        <w:rPr>
          <w:rFonts w:ascii="inherit" w:hAnsi="inherit"/>
          <w:color w:val="444444"/>
          <w:sz w:val="23"/>
          <w:szCs w:val="23"/>
          <w:bdr w:val="none" w:sz="0" w:space="0" w:color="auto" w:frame="1"/>
          <w:lang w:val="fr-CA"/>
        </w:rPr>
        <w:t xml:space="preserve">coronavirus. Inoltre, come risposta medica per proteggere le loro rispettive popolazioni, paradossalmente </w:t>
      </w:r>
      <w:r w:rsidR="00580284" w:rsidRPr="000101A0">
        <w:rPr>
          <w:rFonts w:ascii="inherit" w:hAnsi="inherit"/>
          <w:color w:val="444444"/>
          <w:sz w:val="23"/>
          <w:szCs w:val="23"/>
          <w:bdr w:val="none" w:sz="0" w:space="0" w:color="auto" w:frame="1"/>
          <w:lang w:val="fr-CA"/>
        </w:rPr>
        <w:t xml:space="preserve">hanno </w:t>
      </w:r>
      <w:r w:rsidRPr="000101A0">
        <w:rPr>
          <w:rFonts w:ascii="inherit" w:hAnsi="inherit"/>
          <w:color w:val="444444"/>
          <w:sz w:val="23"/>
          <w:szCs w:val="23"/>
          <w:bdr w:val="none" w:sz="0" w:space="0" w:color="auto" w:frame="1"/>
          <w:lang w:val="fr-CA"/>
        </w:rPr>
        <w:t>decreta</w:t>
      </w:r>
      <w:r w:rsidR="00580284" w:rsidRPr="000101A0">
        <w:rPr>
          <w:rFonts w:ascii="inherit" w:hAnsi="inherit"/>
          <w:color w:val="444444"/>
          <w:sz w:val="23"/>
          <w:szCs w:val="23"/>
          <w:bdr w:val="none" w:sz="0" w:space="0" w:color="auto" w:frame="1"/>
          <w:lang w:val="fr-CA"/>
        </w:rPr>
        <w:t>to</w:t>
      </w:r>
      <w:r w:rsidRPr="000101A0">
        <w:rPr>
          <w:rFonts w:ascii="inherit" w:hAnsi="inherit"/>
          <w:color w:val="444444"/>
          <w:sz w:val="23"/>
          <w:szCs w:val="23"/>
          <w:bdr w:val="none" w:sz="0" w:space="0" w:color="auto" w:frame="1"/>
          <w:lang w:val="fr-CA"/>
        </w:rPr>
        <w:t xml:space="preserve"> il confinamento delle loro popolazioni, ist</w:t>
      </w:r>
      <w:r w:rsidR="00580284" w:rsidRPr="000101A0">
        <w:rPr>
          <w:rFonts w:ascii="inherit" w:hAnsi="inherit"/>
          <w:color w:val="444444"/>
          <w:sz w:val="23"/>
          <w:szCs w:val="23"/>
          <w:bdr w:val="none" w:sz="0" w:space="0" w:color="auto" w:frame="1"/>
          <w:lang w:val="fr-CA"/>
        </w:rPr>
        <w:t xml:space="preserve">aurato il </w:t>
      </w:r>
      <w:r w:rsidRPr="000101A0">
        <w:rPr>
          <w:rFonts w:ascii="inherit" w:hAnsi="inherit"/>
          <w:color w:val="444444"/>
          <w:sz w:val="23"/>
          <w:szCs w:val="23"/>
          <w:bdr w:val="none" w:sz="0" w:space="0" w:color="auto" w:frame="1"/>
          <w:lang w:val="fr-CA"/>
        </w:rPr>
        <w:t>coprifuoco, con una drastica restrizione delle libertà individuali. Con una </w:t>
      </w:r>
      <w:r w:rsidRPr="000101A0">
        <w:rPr>
          <w:rStyle w:val="lev"/>
          <w:rFonts w:ascii="inherit" w:eastAsiaTheme="majorEastAsia" w:hAnsi="inherit"/>
          <w:color w:val="444444"/>
          <w:sz w:val="23"/>
          <w:szCs w:val="23"/>
          <w:bdr w:val="none" w:sz="0" w:space="0" w:color="auto" w:frame="1"/>
          <w:lang w:val="fr-CA"/>
        </w:rPr>
        <w:t>retorica bellicosa in grado di innescare la fibra patriottica</w:t>
      </w:r>
      <w:r w:rsidRPr="000101A0">
        <w:rPr>
          <w:rFonts w:ascii="inherit" w:hAnsi="inherit"/>
          <w:color w:val="444444"/>
          <w:sz w:val="23"/>
          <w:szCs w:val="23"/>
          <w:bdr w:val="none" w:sz="0" w:space="0" w:color="auto" w:frame="1"/>
          <w:lang w:val="fr-CA"/>
        </w:rPr>
        <w:t>, ci aspetteremmo piuttosto una dichiarazione di mobilitazione generale per combattere l'invasore virale. Tuttavia, i leader spericolati dei vari paesi, invece di allineare un esercito (medico) per proteggere la popolazione dal nemico (virale) o per chiamare la popolazione ad armare (dal punto di vista medico) per affrontare </w:t>
      </w:r>
      <w:r w:rsidRPr="000101A0">
        <w:rPr>
          <w:rStyle w:val="Accentuation"/>
          <w:rFonts w:ascii="inherit" w:hAnsi="inherit"/>
          <w:color w:val="444444"/>
          <w:sz w:val="23"/>
          <w:szCs w:val="23"/>
          <w:bdr w:val="none" w:sz="0" w:space="0" w:color="auto" w:frame="1"/>
          <w:lang w:val="fr-CA"/>
        </w:rPr>
        <w:t>l'invasore contagioso</w:t>
      </w:r>
      <w:r w:rsidRPr="000101A0">
        <w:rPr>
          <w:rFonts w:ascii="inherit" w:hAnsi="inherit"/>
          <w:color w:val="444444"/>
          <w:sz w:val="23"/>
          <w:szCs w:val="23"/>
          <w:bdr w:val="none" w:sz="0" w:space="0" w:color="auto" w:frame="1"/>
          <w:lang w:val="fr-CA"/>
        </w:rPr>
        <w:t>, ha invitato, in modo machiavellico, le rispettive popolazioni a sigillare le proprie case, a confinarsi, come ai tempi del Medioevo, per </w:t>
      </w:r>
      <w:r w:rsidRPr="000101A0">
        <w:rPr>
          <w:rStyle w:val="lev"/>
          <w:rFonts w:ascii="inherit" w:eastAsiaTheme="majorEastAsia" w:hAnsi="inherit"/>
          <w:color w:val="444444"/>
          <w:sz w:val="23"/>
          <w:szCs w:val="23"/>
          <w:bdr w:val="none" w:sz="0" w:space="0" w:color="auto" w:frame="1"/>
          <w:lang w:val="fr-CA"/>
        </w:rPr>
        <w:t>mancanza di strutture sanitarie decimate negli ultimi decenni da questi stessi leader, in nome del rigore di bilancio</w:t>
      </w:r>
      <w:r w:rsidRPr="000101A0">
        <w:rPr>
          <w:rFonts w:ascii="inherit" w:hAnsi="inherit"/>
          <w:color w:val="444444"/>
          <w:sz w:val="23"/>
          <w:szCs w:val="23"/>
          <w:bdr w:val="none" w:sz="0" w:space="0" w:color="auto" w:frame="1"/>
          <w:lang w:val="fr-CA"/>
        </w:rPr>
        <w:t xml:space="preserve"> istituito </w:t>
      </w:r>
      <w:r w:rsidR="00580284" w:rsidRPr="000101A0">
        <w:rPr>
          <w:rFonts w:ascii="inherit" w:hAnsi="inherit"/>
          <w:color w:val="444444"/>
          <w:sz w:val="23"/>
          <w:szCs w:val="23"/>
          <w:bdr w:val="none" w:sz="0" w:space="0" w:color="auto" w:frame="1"/>
          <w:lang w:val="fr-CA"/>
        </w:rPr>
        <w:t xml:space="preserve">per </w:t>
      </w:r>
      <w:r w:rsidRPr="000101A0">
        <w:rPr>
          <w:rFonts w:ascii="inherit" w:hAnsi="inherit"/>
          <w:color w:val="444444"/>
          <w:sz w:val="23"/>
          <w:szCs w:val="23"/>
          <w:bdr w:val="none" w:sz="0" w:space="0" w:color="auto" w:frame="1"/>
          <w:lang w:val="fr-CA"/>
        </w:rPr>
        <w:t>rafforzare ulteriormente il vigore del capitale. Pertanto, in assenza di risorse sanitarie e mediche per fermare la diffusione del coronavirus, gli Stati hanno posizionato strategicamente la risposta su</w:t>
      </w:r>
      <w:r w:rsidR="00580284" w:rsidRPr="000101A0">
        <w:rPr>
          <w:rFonts w:ascii="inherit" w:hAnsi="inherit"/>
          <w:color w:val="444444"/>
          <w:sz w:val="23"/>
          <w:szCs w:val="23"/>
          <w:bdr w:val="none" w:sz="0" w:space="0" w:color="auto" w:frame="1"/>
          <w:lang w:val="fr-CA"/>
        </w:rPr>
        <w:t xml:space="preserve"> un </w:t>
      </w:r>
      <w:r w:rsidRPr="000101A0">
        <w:rPr>
          <w:rFonts w:ascii="inherit" w:hAnsi="inherit"/>
          <w:color w:val="444444"/>
          <w:sz w:val="23"/>
          <w:szCs w:val="23"/>
          <w:bdr w:val="none" w:sz="0" w:space="0" w:color="auto" w:frame="1"/>
          <w:lang w:val="fr-CA"/>
        </w:rPr>
        <w:t>terreno militare, come se si trattasse di una guerra. Tuttavia, con un virus, non c'è mai alcuna questione di guerra perché l'umanità non può mai sconfiggere o sradicare questa microscopica creatura.</w:t>
      </w:r>
    </w:p>
    <w:p w:rsidR="00580284" w:rsidRPr="000101A0" w:rsidRDefault="00580284"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 xml:space="preserve">La lotta contro un virus </w:t>
      </w:r>
      <w:r w:rsidR="00580284" w:rsidRPr="000101A0">
        <w:rPr>
          <w:rFonts w:ascii="inherit" w:hAnsi="inherit"/>
          <w:color w:val="444444"/>
          <w:sz w:val="23"/>
          <w:szCs w:val="23"/>
          <w:bdr w:val="none" w:sz="0" w:space="0" w:color="auto" w:frame="1"/>
          <w:lang w:val="fr-CA"/>
        </w:rPr>
        <w:t>si c</w:t>
      </w:r>
      <w:r w:rsidRPr="000101A0">
        <w:rPr>
          <w:rFonts w:ascii="inherit" w:hAnsi="inherit"/>
          <w:color w:val="444444"/>
          <w:sz w:val="23"/>
          <w:szCs w:val="23"/>
          <w:bdr w:val="none" w:sz="0" w:space="0" w:color="auto" w:frame="1"/>
          <w:lang w:val="fr-CA"/>
        </w:rPr>
        <w:t>ond</w:t>
      </w:r>
      <w:r w:rsidR="00580284" w:rsidRPr="000101A0">
        <w:rPr>
          <w:rFonts w:ascii="inherit" w:hAnsi="inherit"/>
          <w:color w:val="444444"/>
          <w:sz w:val="23"/>
          <w:szCs w:val="23"/>
          <w:bdr w:val="none" w:sz="0" w:space="0" w:color="auto" w:frame="1"/>
          <w:lang w:val="fr-CA"/>
        </w:rPr>
        <w:t>uce</w:t>
      </w:r>
      <w:r w:rsidRPr="000101A0">
        <w:rPr>
          <w:rFonts w:ascii="inherit" w:hAnsi="inherit"/>
          <w:color w:val="444444"/>
          <w:sz w:val="23"/>
          <w:szCs w:val="23"/>
          <w:bdr w:val="none" w:sz="0" w:space="0" w:color="auto" w:frame="1"/>
          <w:lang w:val="fr-CA"/>
        </w:rPr>
        <w:t xml:space="preserve"> con intelligenza (scienza), attrezzature (sa</w:t>
      </w:r>
      <w:r w:rsidR="00580284" w:rsidRPr="000101A0">
        <w:rPr>
          <w:rFonts w:ascii="inherit" w:hAnsi="inherit"/>
          <w:color w:val="444444"/>
          <w:sz w:val="23"/>
          <w:szCs w:val="23"/>
          <w:bdr w:val="none" w:sz="0" w:space="0" w:color="auto" w:frame="1"/>
          <w:lang w:val="fr-CA"/>
        </w:rPr>
        <w:t>nitarie e mediche</w:t>
      </w:r>
      <w:r w:rsidRPr="000101A0">
        <w:rPr>
          <w:rFonts w:ascii="inherit" w:hAnsi="inherit"/>
          <w:color w:val="444444"/>
          <w:sz w:val="23"/>
          <w:szCs w:val="23"/>
          <w:bdr w:val="none" w:sz="0" w:space="0" w:color="auto" w:frame="1"/>
          <w:lang w:val="fr-CA"/>
        </w:rPr>
        <w:t>) e lungimiranza (scorte di materiali), non con discorsi bellicosi che potrebbero suscitare psicosi piuttosto che l assicurazione; con protezione medica o da vaccino, essenziale per la nostra salute mentale individuale e la nostra resilienza collettiva, e non dalla politica di confinamento debilitante.</w:t>
      </w:r>
    </w:p>
    <w:p w:rsidR="00580284" w:rsidRPr="000101A0" w:rsidRDefault="00580284"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Comunque sia, gli onesti specialisti della salute, compreso il professor </w:t>
      </w:r>
      <w:r w:rsidRPr="000101A0">
        <w:rPr>
          <w:rStyle w:val="lev"/>
          <w:rFonts w:ascii="inherit" w:eastAsiaTheme="majorEastAsia" w:hAnsi="inherit"/>
          <w:color w:val="444444"/>
          <w:sz w:val="23"/>
          <w:szCs w:val="23"/>
          <w:bdr w:val="none" w:sz="0" w:space="0" w:color="auto" w:frame="1"/>
          <w:lang w:val="fr-CA"/>
        </w:rPr>
        <w:t>Raoult</w:t>
      </w:r>
      <w:r w:rsidRPr="000101A0">
        <w:rPr>
          <w:rFonts w:ascii="inherit" w:hAnsi="inherit"/>
          <w:color w:val="444444"/>
          <w:sz w:val="23"/>
          <w:szCs w:val="23"/>
          <w:bdr w:val="none" w:sz="0" w:space="0" w:color="auto" w:frame="1"/>
          <w:lang w:val="fr-CA"/>
        </w:rPr>
        <w:t> , riconoscono la benignità della pandemia d</w:t>
      </w:r>
      <w:r w:rsidR="00580284" w:rsidRPr="000101A0">
        <w:rPr>
          <w:rFonts w:ascii="inherit" w:hAnsi="inherit"/>
          <w:color w:val="444444"/>
          <w:sz w:val="23"/>
          <w:szCs w:val="23"/>
          <w:bdr w:val="none" w:sz="0" w:space="0" w:color="auto" w:frame="1"/>
          <w:lang w:val="fr-CA"/>
        </w:rPr>
        <w:t>el</w:t>
      </w:r>
      <w:r w:rsidRPr="000101A0">
        <w:rPr>
          <w:rFonts w:ascii="inherit" w:hAnsi="inherit"/>
          <w:color w:val="444444"/>
          <w:sz w:val="23"/>
          <w:szCs w:val="23"/>
          <w:bdr w:val="none" w:sz="0" w:space="0" w:color="auto" w:frame="1"/>
          <w:lang w:val="fr-CA"/>
        </w:rPr>
        <w:t xml:space="preserve"> coronavirus. Questa affermazione, in un clima di psicosi della salute caratterizzata dalla morte di alcune migliaia di persone, può sembrare provocatoria. Ma si basa su statistiche illuminanti della verità sulla mortalità generata in particolare dagli affetti respiratori normalmente registrati ogni anno nel mondo: </w:t>
      </w:r>
      <w:r w:rsidRPr="000101A0">
        <w:rPr>
          <w:rStyle w:val="lev"/>
          <w:rFonts w:ascii="inherit" w:eastAsiaTheme="majorEastAsia" w:hAnsi="inherit"/>
          <w:color w:val="444444"/>
          <w:sz w:val="23"/>
          <w:szCs w:val="23"/>
          <w:bdr w:val="none" w:sz="0" w:space="0" w:color="auto" w:frame="1"/>
          <w:lang w:val="fr-CA"/>
        </w:rPr>
        <w:t>2.600.000</w:t>
      </w:r>
      <w:r w:rsidRPr="000101A0">
        <w:rPr>
          <w:rFonts w:ascii="inherit" w:hAnsi="inherit"/>
          <w:color w:val="444444"/>
          <w:sz w:val="23"/>
          <w:szCs w:val="23"/>
          <w:bdr w:val="none" w:sz="0" w:space="0" w:color="auto" w:frame="1"/>
          <w:lang w:val="fr-CA"/>
        </w:rPr>
        <w:t> morti. Tuttavia, con il coronavirus, ci sono oggi, a livello internazionale, nel quarto mese, </w:t>
      </w:r>
      <w:r w:rsidRPr="000101A0">
        <w:rPr>
          <w:rStyle w:val="lev"/>
          <w:rFonts w:ascii="inherit" w:eastAsiaTheme="majorEastAsia" w:hAnsi="inherit"/>
          <w:color w:val="444444"/>
          <w:sz w:val="23"/>
          <w:szCs w:val="23"/>
          <w:bdr w:val="none" w:sz="0" w:space="0" w:color="auto" w:frame="1"/>
          <w:lang w:val="fr-CA"/>
        </w:rPr>
        <w:t>38.000</w:t>
      </w:r>
      <w:r w:rsidRPr="000101A0">
        <w:rPr>
          <w:rFonts w:ascii="inherit" w:hAnsi="inherit"/>
          <w:color w:val="444444"/>
          <w:sz w:val="23"/>
          <w:szCs w:val="23"/>
          <w:bdr w:val="none" w:sz="0" w:space="0" w:color="auto" w:frame="1"/>
          <w:lang w:val="fr-CA"/>
        </w:rPr>
        <w:t> decessi. Con buone notizie, il contenimento dell'epidemia nel suo primo epicentro, la Cina. </w:t>
      </w:r>
      <w:r>
        <w:rPr>
          <w:rFonts w:ascii="inherit" w:hAnsi="inherit"/>
          <w:color w:val="444444"/>
          <w:sz w:val="23"/>
          <w:szCs w:val="23"/>
          <w:bdr w:val="none" w:sz="0" w:space="0" w:color="auto" w:frame="1"/>
        </w:rPr>
        <w:t>Finora abbiamo visto solo</w:t>
      </w:r>
      <w:r w:rsidR="00580284">
        <w:rPr>
          <w:rFonts w:ascii="inherit" w:hAnsi="inherit"/>
          <w:color w:val="444444"/>
          <w:sz w:val="23"/>
          <w:szCs w:val="23"/>
          <w:bdr w:val="none" w:sz="0" w:space="0" w:color="auto" w:frame="1"/>
        </w:rPr>
        <w:t xml:space="preserve"> </w:t>
      </w:r>
      <w:r>
        <w:rPr>
          <w:rStyle w:val="lev"/>
          <w:rFonts w:ascii="inherit" w:eastAsiaTheme="majorEastAsia" w:hAnsi="inherit"/>
          <w:color w:val="444444"/>
          <w:sz w:val="23"/>
          <w:szCs w:val="23"/>
          <w:bdr w:val="none" w:sz="0" w:space="0" w:color="auto" w:frame="1"/>
        </w:rPr>
        <w:t>nessuna mortalità in eccesso causata da</w:t>
      </w:r>
      <w:r w:rsidR="00580284">
        <w:rPr>
          <w:rStyle w:val="lev"/>
          <w:rFonts w:ascii="inherit" w:eastAsiaTheme="majorEastAsia" w:hAnsi="inherit"/>
          <w:color w:val="444444"/>
          <w:sz w:val="23"/>
          <w:szCs w:val="23"/>
          <w:bdr w:val="none" w:sz="0" w:space="0" w:color="auto" w:frame="1"/>
        </w:rPr>
        <w:t>l</w:t>
      </w:r>
      <w:r>
        <w:rPr>
          <w:rStyle w:val="lev"/>
          <w:rFonts w:ascii="inherit" w:eastAsiaTheme="majorEastAsia" w:hAnsi="inherit"/>
          <w:color w:val="444444"/>
          <w:sz w:val="23"/>
          <w:szCs w:val="23"/>
          <w:bdr w:val="none" w:sz="0" w:space="0" w:color="auto" w:frame="1"/>
        </w:rPr>
        <w:t xml:space="preserve"> COVID-19</w:t>
      </w:r>
      <w:r>
        <w:rPr>
          <w:rFonts w:ascii="inherit" w:hAnsi="inherit"/>
          <w:color w:val="444444"/>
          <w:sz w:val="23"/>
          <w:szCs w:val="23"/>
          <w:bdr w:val="none" w:sz="0" w:space="0" w:color="auto" w:frame="1"/>
        </w:rPr>
        <w:t>. </w:t>
      </w:r>
      <w:r w:rsidRPr="000101A0">
        <w:rPr>
          <w:rFonts w:ascii="inherit" w:hAnsi="inherit"/>
          <w:color w:val="444444"/>
          <w:sz w:val="23"/>
          <w:szCs w:val="23"/>
          <w:bdr w:val="none" w:sz="0" w:space="0" w:color="auto" w:frame="1"/>
          <w:lang w:val="fr-CA"/>
        </w:rPr>
        <w:t>Il numero di decessi correlati al coronavirus è relativamente paragonabile ai decessi per influenza stagionale. Ma dal momento che abbiamo a che fare con un virus sconosciuto, il numero di morti provoca una paura moltiplicata, stimolata e mantenuta dai media.</w:t>
      </w:r>
    </w:p>
    <w:p w:rsidR="00E05AEC" w:rsidRPr="000101A0" w:rsidRDefault="003C7A0B" w:rsidP="00E05AEC">
      <w:pPr>
        <w:pStyle w:val="NormalWeb"/>
        <w:shd w:val="clear" w:color="auto" w:fill="FFFFFF"/>
        <w:spacing w:before="0" w:beforeAutospacing="0" w:after="0" w:afterAutospacing="0"/>
        <w:textAlignment w:val="baseline"/>
        <w:rPr>
          <w:color w:val="444444"/>
          <w:sz w:val="23"/>
          <w:szCs w:val="23"/>
          <w:lang w:val="fr-CA"/>
        </w:rPr>
      </w:pPr>
      <w:r w:rsidRPr="000101A0">
        <w:rPr>
          <w:rStyle w:val="Accentuation"/>
          <w:rFonts w:ascii="inherit" w:hAnsi="inherit"/>
          <w:b/>
          <w:bCs/>
          <w:color w:val="444444"/>
          <w:sz w:val="23"/>
          <w:szCs w:val="23"/>
          <w:bdr w:val="none" w:sz="0" w:space="0" w:color="auto" w:frame="1"/>
          <w:lang w:val="fr-CA"/>
        </w:rPr>
        <w:lastRenderedPageBreak/>
        <w:t>È il trattamento politico e soprattutto mediatico che imprime la sua dimensione razionale o emotiva sul fatto sociale portato all'attenzione della popolazione</w:t>
      </w:r>
      <w:r w:rsidRPr="000101A0">
        <w:rPr>
          <w:rFonts w:ascii="inherit" w:hAnsi="inherit"/>
          <w:color w:val="444444"/>
          <w:sz w:val="23"/>
          <w:szCs w:val="23"/>
          <w:bdr w:val="none" w:sz="0" w:space="0" w:color="auto" w:frame="1"/>
          <w:lang w:val="fr-CA"/>
        </w:rPr>
        <w:t>. E, a seconda di questo trattamento, la ricettività dell'informazione e, correlativamente, la reazione collettiva, variano tra discernimento filosofico e paura isterica. </w:t>
      </w:r>
      <w:r>
        <w:rPr>
          <w:rFonts w:ascii="inherit" w:hAnsi="inherit"/>
          <w:color w:val="444444"/>
          <w:sz w:val="23"/>
          <w:szCs w:val="23"/>
          <w:bdr w:val="none" w:sz="0" w:space="0" w:color="auto" w:frame="1"/>
        </w:rPr>
        <w:t>In verità, qualsiasi altro evento trattato sullo stesso registro apocalittico avrebbe provocato la stessa reazione isterica, allucinatoria e spaventosa collettiva (terrorismo, inquinamento atmosferico, cambiamento climatico, esplosione di tumori o altre malattie letali, ecc.). </w:t>
      </w:r>
      <w:r w:rsidRPr="000101A0">
        <w:rPr>
          <w:rFonts w:ascii="inherit" w:hAnsi="inherit"/>
          <w:color w:val="444444"/>
          <w:sz w:val="23"/>
          <w:szCs w:val="23"/>
          <w:bdr w:val="none" w:sz="0" w:space="0" w:color="auto" w:frame="1"/>
          <w:lang w:val="fr-CA"/>
        </w:rPr>
        <w:t>È l'elaborazione differenziale delle informazioni che provoca lo shock dei mali e il peso dell'afflizione.</w:t>
      </w:r>
    </w:p>
    <w:p w:rsidR="00E05AEC" w:rsidRPr="000101A0" w:rsidRDefault="00E05AEC" w:rsidP="00E05AEC">
      <w:pPr>
        <w:pStyle w:val="NormalWeb"/>
        <w:shd w:val="clear" w:color="auto" w:fill="FFFFFF"/>
        <w:spacing w:before="0" w:beforeAutospacing="0" w:after="0" w:afterAutospacing="0"/>
        <w:textAlignment w:val="baseline"/>
        <w:rPr>
          <w:color w:val="444444"/>
          <w:sz w:val="23"/>
          <w:szCs w:val="23"/>
          <w:lang w:val="fr-CA"/>
        </w:rPr>
      </w:pPr>
    </w:p>
    <w:p w:rsidR="001F2D04" w:rsidRPr="000101A0" w:rsidRDefault="003C7A0B" w:rsidP="00E05AEC">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Al di là delle legittime controversie politiche sulla disastrosa gestione statale della crisi sanitaria del COVID-19, responsabile dell'elevato numero di decessi, decessi per vera mancanza di cure mediche, tutti gli specialisti concordano sull'innocuità del coronavirus in assenza di patologia preesistente.</w:t>
      </w:r>
    </w:p>
    <w:p w:rsidR="003C7A0B" w:rsidRPr="000101A0" w:rsidRDefault="003C7A0B"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0101A0">
        <w:rPr>
          <w:rStyle w:val="lev"/>
          <w:rFonts w:ascii="inherit" w:eastAsiaTheme="majorEastAsia" w:hAnsi="inherit"/>
          <w:color w:val="444444"/>
          <w:sz w:val="23"/>
          <w:szCs w:val="23"/>
          <w:bdr w:val="none" w:sz="0" w:space="0" w:color="auto" w:frame="1"/>
          <w:lang w:val="fr-CA"/>
        </w:rPr>
        <w:t>Questa verità scientifica è dimostrata dal basso tasso di mortalità registrato in Corea del Sud e Germania (è il caso di Cina, Giappone, Taiwan), ottenuto mediante una politica sanitaria proattiva e globale, sostenuta da screening di massa e fornitura di popolazioni con maschere</w:t>
      </w:r>
      <w:r w:rsidR="001F2D04" w:rsidRPr="000101A0">
        <w:rPr>
          <w:rStyle w:val="lev"/>
          <w:rFonts w:ascii="inherit" w:eastAsiaTheme="majorEastAsia" w:hAnsi="inherit"/>
          <w:color w:val="444444"/>
          <w:sz w:val="23"/>
          <w:szCs w:val="23"/>
          <w:bdr w:val="none" w:sz="0" w:space="0" w:color="auto" w:frame="1"/>
          <w:lang w:val="fr-CA"/>
        </w:rPr>
        <w:t xml:space="preserve"> </w:t>
      </w:r>
      <w:r w:rsidRPr="000101A0">
        <w:rPr>
          <w:rFonts w:ascii="inherit" w:hAnsi="inherit"/>
          <w:color w:val="444444"/>
          <w:sz w:val="23"/>
          <w:szCs w:val="23"/>
          <w:bdr w:val="none" w:sz="0" w:space="0" w:color="auto" w:frame="1"/>
          <w:lang w:val="fr-CA"/>
        </w:rPr>
        <w:t>e altri dispositivi medici, senza applicare una politica di con</w:t>
      </w:r>
      <w:r w:rsidR="001F2D04" w:rsidRPr="000101A0">
        <w:rPr>
          <w:rFonts w:ascii="inherit" w:hAnsi="inherit"/>
          <w:color w:val="444444"/>
          <w:sz w:val="23"/>
          <w:szCs w:val="23"/>
          <w:bdr w:val="none" w:sz="0" w:space="0" w:color="auto" w:frame="1"/>
          <w:lang w:val="fr-CA"/>
        </w:rPr>
        <w:t>finamento</w:t>
      </w:r>
      <w:r w:rsidRPr="000101A0">
        <w:rPr>
          <w:rFonts w:ascii="inherit" w:hAnsi="inherit"/>
          <w:color w:val="444444"/>
          <w:sz w:val="23"/>
          <w:szCs w:val="23"/>
          <w:bdr w:val="none" w:sz="0" w:space="0" w:color="auto" w:frame="1"/>
          <w:lang w:val="fr-CA"/>
        </w:rPr>
        <w:t xml:space="preserve"> o </w:t>
      </w:r>
      <w:r w:rsidR="001F2D04" w:rsidRPr="000101A0">
        <w:rPr>
          <w:rFonts w:ascii="inherit" w:hAnsi="inherit"/>
          <w:color w:val="444444"/>
          <w:sz w:val="23"/>
          <w:szCs w:val="23"/>
          <w:bdr w:val="none" w:sz="0" w:space="0" w:color="auto" w:frame="1"/>
          <w:lang w:val="fr-CA"/>
        </w:rPr>
        <w:t xml:space="preserve">di </w:t>
      </w:r>
      <w:r w:rsidRPr="000101A0">
        <w:rPr>
          <w:rFonts w:ascii="inherit" w:hAnsi="inherit"/>
          <w:color w:val="444444"/>
          <w:sz w:val="23"/>
          <w:szCs w:val="23"/>
          <w:bdr w:val="none" w:sz="0" w:space="0" w:color="auto" w:frame="1"/>
          <w:lang w:val="fr-CA"/>
        </w:rPr>
        <w:t>coercizione (eccezione per la Cina). Oggi, gli specialisti concordano sulla benignità d</w:t>
      </w:r>
      <w:r w:rsidR="001F2D04" w:rsidRPr="000101A0">
        <w:rPr>
          <w:rFonts w:ascii="inherit" w:hAnsi="inherit"/>
          <w:color w:val="444444"/>
          <w:sz w:val="23"/>
          <w:szCs w:val="23"/>
          <w:bdr w:val="none" w:sz="0" w:space="0" w:color="auto" w:frame="1"/>
          <w:lang w:val="fr-CA"/>
        </w:rPr>
        <w:t>el</w:t>
      </w:r>
      <w:r w:rsidRPr="000101A0">
        <w:rPr>
          <w:rFonts w:ascii="inherit" w:hAnsi="inherit"/>
          <w:color w:val="444444"/>
          <w:sz w:val="23"/>
          <w:szCs w:val="23"/>
          <w:bdr w:val="none" w:sz="0" w:space="0" w:color="auto" w:frame="1"/>
          <w:lang w:val="fr-CA"/>
        </w:rPr>
        <w:t xml:space="preserve"> COVID-19 in assenza di comorbilità preesistente. E i dati recenti forniti da Italia, Francia e Spagna sono tempestivi per confermare questa diagnosi empirica. Infatti, il 99% di coloro che sono morti ha sofferto di patologie multiple (ipertensione, diabete, malattie cardiovascolari, tumori, obesità, ecc.), Con un'età media delle vittime di 79,5 anni.</w:t>
      </w:r>
    </w:p>
    <w:p w:rsidR="00CB328F" w:rsidRPr="000101A0" w:rsidRDefault="00CB328F"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A questo proposito, vale la pena ricordare i fattori che contribuiscono alla comparsa di queste moderne malattie croniche sopra menzionate (ipertensione, diabete, ecc.): Cibo spazzatura, inquinamento, stress, stile di vita sedentario, tra gli altri. Tuttavia, queste "patologie capitalistiche" sono opera di un sistema economico controllato da grandi gruppi industriali e finanziari, responsabili dell'espansione vertiginosa di queste varie malattie croniche invalidanti. Queste stesse oligarchie capitaliste, attraverso il loro stato, si sono sempre opposte a una politica di sanità pubblica di qualità, considerata un costo, quindi lo smantellamento degli ospedali. In effetti, negli ultimi decenni, il loro stato, in altre parole le classi politiche mafiose al potere, che lavorano nelle istituzioni parlamentari e governative, hanno sacrificato il sistema sanitario in nome dell'austerità di bilancio. In verità, il virus non è responsabile della morte dei malati (è benigno per le persone sane).</w:t>
      </w:r>
      <w:r w:rsidRPr="000101A0">
        <w:rPr>
          <w:rStyle w:val="Accentuation"/>
          <w:rFonts w:ascii="inherit" w:hAnsi="inherit"/>
          <w:b/>
          <w:bCs/>
          <w:color w:val="444444"/>
          <w:sz w:val="23"/>
          <w:szCs w:val="23"/>
          <w:bdr w:val="none" w:sz="0" w:space="0" w:color="auto" w:frame="1"/>
          <w:lang w:val="fr-CA"/>
        </w:rPr>
        <w:t>Sono le patologie croniche, generate dal capitalismo mortale, che contribuiscono alla fragilità del sistema immunitario delle persone, associate alla negligenza criminale dei sovrani che, in assenza di attrezzature mediche, sono responsabili delle morti dovute al coronavirus. </w:t>
      </w:r>
      <w:r w:rsidRPr="000101A0">
        <w:rPr>
          <w:rFonts w:ascii="inherit" w:hAnsi="inherit"/>
          <w:color w:val="444444"/>
          <w:sz w:val="23"/>
          <w:szCs w:val="23"/>
          <w:bdr w:val="none" w:sz="0" w:space="0" w:color="auto" w:frame="1"/>
          <w:lang w:val="fr-CA"/>
        </w:rPr>
        <w:t xml:space="preserve">Prova </w:t>
      </w:r>
      <w:r w:rsidR="001F2D04" w:rsidRPr="000101A0">
        <w:rPr>
          <w:rFonts w:ascii="inherit" w:hAnsi="inherit"/>
          <w:color w:val="444444"/>
          <w:sz w:val="23"/>
          <w:szCs w:val="23"/>
          <w:bdr w:val="none" w:sz="0" w:space="0" w:color="auto" w:frame="1"/>
          <w:lang w:val="fr-CA"/>
        </w:rPr>
        <w:t>viene da</w:t>
      </w:r>
      <w:r w:rsidRPr="000101A0">
        <w:rPr>
          <w:rFonts w:ascii="inherit" w:hAnsi="inherit"/>
          <w:color w:val="444444"/>
          <w:sz w:val="23"/>
          <w:szCs w:val="23"/>
          <w:bdr w:val="none" w:sz="0" w:space="0" w:color="auto" w:frame="1"/>
          <w:lang w:val="fr-CA"/>
        </w:rPr>
        <w:t xml:space="preserve"> Germania e Corea del Sud. In verità,</w:t>
      </w:r>
      <w:r w:rsidR="001F2D04" w:rsidRPr="000101A0">
        <w:rPr>
          <w:rFonts w:ascii="inherit" w:hAnsi="inherit"/>
          <w:color w:val="444444"/>
          <w:sz w:val="23"/>
          <w:szCs w:val="23"/>
          <w:bdr w:val="none" w:sz="0" w:space="0" w:color="auto" w:frame="1"/>
          <w:lang w:val="fr-CA"/>
        </w:rPr>
        <w:t xml:space="preserve"> il</w:t>
      </w:r>
      <w:r w:rsidRPr="000101A0">
        <w:rPr>
          <w:rFonts w:ascii="inherit" w:hAnsi="inherit"/>
          <w:color w:val="444444"/>
          <w:sz w:val="23"/>
          <w:szCs w:val="23"/>
          <w:bdr w:val="none" w:sz="0" w:space="0" w:color="auto" w:frame="1"/>
          <w:lang w:val="fr-CA"/>
        </w:rPr>
        <w:t xml:space="preserve"> COVID-19 non uccide più di altri virus. In media meno del 2% dei decessi. È la disattenzione dello stato che sta uccidendo i malati, morti per mancanza di cure mediche.</w:t>
      </w:r>
    </w:p>
    <w:p w:rsidR="00CB328F" w:rsidRPr="000101A0" w:rsidRDefault="00CB328F"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CB328F" w:rsidRPr="000101A0" w:rsidRDefault="003C7A0B" w:rsidP="00CB328F">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Oggi, quasi quattro mesi dopo la sua comparsa, nessuno studio fornisce la minima stima statistica della reale progressione del coronavirus e della sua diffusione per mancanza di screening sistematico. In effetti il ​​numero di persone dichiarate è molto più basso del numero di persone effettivamente infettate (s</w:t>
      </w:r>
      <w:r w:rsidR="001F2D04" w:rsidRPr="000101A0">
        <w:rPr>
          <w:rFonts w:ascii="inherit" w:hAnsi="inherit"/>
          <w:color w:val="444444"/>
          <w:sz w:val="23"/>
          <w:szCs w:val="23"/>
          <w:bdr w:val="none" w:sz="0" w:space="0" w:color="auto" w:frame="1"/>
          <w:lang w:val="fr-CA"/>
        </w:rPr>
        <w:t xml:space="preserve">enza tener conto del fatto che ha </w:t>
      </w:r>
      <w:r w:rsidRPr="000101A0">
        <w:rPr>
          <w:rFonts w:ascii="inherit" w:hAnsi="inherit"/>
          <w:color w:val="444444"/>
          <w:sz w:val="23"/>
          <w:szCs w:val="23"/>
          <w:bdr w:val="none" w:sz="0" w:space="0" w:color="auto" w:frame="1"/>
          <w:lang w:val="fr-CA"/>
        </w:rPr>
        <w:t>contra</w:t>
      </w:r>
      <w:r w:rsidR="001F2D04" w:rsidRPr="000101A0">
        <w:rPr>
          <w:rFonts w:ascii="inherit" w:hAnsi="inherit"/>
          <w:color w:val="444444"/>
          <w:sz w:val="23"/>
          <w:szCs w:val="23"/>
          <w:bdr w:val="none" w:sz="0" w:space="0" w:color="auto" w:frame="1"/>
          <w:lang w:val="fr-CA"/>
        </w:rPr>
        <w:t>tto</w:t>
      </w:r>
      <w:r w:rsidRPr="000101A0">
        <w:rPr>
          <w:rFonts w:ascii="inherit" w:hAnsi="inherit"/>
          <w:color w:val="444444"/>
          <w:sz w:val="23"/>
          <w:szCs w:val="23"/>
          <w:bdr w:val="none" w:sz="0" w:space="0" w:color="auto" w:frame="1"/>
          <w:lang w:val="fr-CA"/>
        </w:rPr>
        <w:t xml:space="preserve"> il coronavirus. Inoltre, contrariamente alle proiezioni apocalittiche propagate dai governi incompetenti e dai loro media che provocano ansia, considerare l'inter</w:t>
      </w:r>
      <w:r w:rsidR="001F2D04" w:rsidRPr="000101A0">
        <w:rPr>
          <w:rFonts w:ascii="inherit" w:hAnsi="inherit"/>
          <w:color w:val="444444"/>
          <w:sz w:val="23"/>
          <w:szCs w:val="23"/>
          <w:bdr w:val="none" w:sz="0" w:space="0" w:color="auto" w:frame="1"/>
          <w:lang w:val="fr-CA"/>
        </w:rPr>
        <w:t>a</w:t>
      </w:r>
      <w:r w:rsidRPr="000101A0">
        <w:rPr>
          <w:rFonts w:ascii="inherit" w:hAnsi="inherit"/>
          <w:color w:val="444444"/>
          <w:sz w:val="23"/>
          <w:szCs w:val="23"/>
          <w:bdr w:val="none" w:sz="0" w:space="0" w:color="auto" w:frame="1"/>
          <w:lang w:val="fr-CA"/>
        </w:rPr>
        <w:t xml:space="preserve"> popolazione effettivamente infettata,</w:t>
      </w:r>
      <w:r w:rsidR="00CB328F" w:rsidRPr="000101A0">
        <w:rPr>
          <w:lang w:val="fr-CA"/>
        </w:rPr>
        <w:t xml:space="preserve"> </w:t>
      </w:r>
      <w:r w:rsidR="00CB328F" w:rsidRPr="000101A0">
        <w:rPr>
          <w:rFonts w:ascii="inherit" w:hAnsi="inherit"/>
          <w:color w:val="444444"/>
          <w:sz w:val="23"/>
          <w:szCs w:val="23"/>
          <w:bdr w:val="none" w:sz="0" w:space="0" w:color="auto" w:frame="1"/>
          <w:lang w:val="fr-CA"/>
        </w:rPr>
        <w:t xml:space="preserve">la mortalità reale si attesterebbe, secondo gli esperti, al massimo allo 0,3%. </w:t>
      </w:r>
      <w:r w:rsidRPr="000101A0">
        <w:rPr>
          <w:rFonts w:ascii="inherit" w:hAnsi="inherit"/>
          <w:color w:val="444444"/>
          <w:sz w:val="23"/>
          <w:szCs w:val="23"/>
          <w:bdr w:val="none" w:sz="0" w:space="0" w:color="auto" w:frame="1"/>
          <w:lang w:val="fr-CA"/>
        </w:rPr>
        <w:t>Per un virus serial killer, il coronavirus sembra piuttosto benevolo</w:t>
      </w:r>
      <w:r w:rsidR="00CB328F" w:rsidRPr="000101A0">
        <w:rPr>
          <w:rFonts w:ascii="inherit" w:hAnsi="inherit"/>
          <w:color w:val="444444"/>
          <w:sz w:val="23"/>
          <w:szCs w:val="23"/>
          <w:bdr w:val="none" w:sz="0" w:space="0" w:color="auto" w:frame="1"/>
          <w:lang w:val="fr-CA"/>
        </w:rPr>
        <w:t>.</w:t>
      </w:r>
      <w:r w:rsidRPr="000101A0">
        <w:rPr>
          <w:rFonts w:ascii="inherit" w:hAnsi="inherit"/>
          <w:color w:val="444444"/>
          <w:sz w:val="23"/>
          <w:szCs w:val="23"/>
          <w:bdr w:val="none" w:sz="0" w:space="0" w:color="auto" w:frame="1"/>
          <w:lang w:val="fr-CA"/>
        </w:rPr>
        <w:t xml:space="preserve"> L'influenza stagionale causa 650.000 morti ogni anno in tutto il mondo. Nel mondo del lavoro, luogo patologico </w:t>
      </w:r>
      <w:r w:rsidR="00CB328F" w:rsidRPr="000101A0">
        <w:rPr>
          <w:rFonts w:ascii="inherit" w:hAnsi="inherit"/>
          <w:color w:val="444444"/>
          <w:sz w:val="23"/>
          <w:szCs w:val="23"/>
          <w:bdr w:val="none" w:sz="0" w:space="0" w:color="auto" w:frame="1"/>
          <w:lang w:val="fr-CA"/>
        </w:rPr>
        <w:t>per</w:t>
      </w:r>
      <w:r w:rsidRPr="000101A0">
        <w:rPr>
          <w:rFonts w:ascii="inherit" w:hAnsi="inherit"/>
          <w:color w:val="444444"/>
          <w:sz w:val="23"/>
          <w:szCs w:val="23"/>
          <w:bdr w:val="none" w:sz="0" w:space="0" w:color="auto" w:frame="1"/>
          <w:lang w:val="fr-CA"/>
        </w:rPr>
        <w:t xml:space="preserve"> sostanza,</w:t>
      </w:r>
      <w:r w:rsidR="00CB328F" w:rsidRPr="000101A0">
        <w:rPr>
          <w:rFonts w:ascii="inherit" w:hAnsi="inherit"/>
          <w:color w:val="444444"/>
          <w:sz w:val="23"/>
          <w:szCs w:val="23"/>
          <w:bdr w:val="none" w:sz="0" w:space="0" w:color="auto" w:frame="1"/>
          <w:lang w:val="fr-CA"/>
        </w:rPr>
        <w:t xml:space="preserve">  le imprese capitaliste provocano, ogni anno,</w:t>
      </w:r>
      <w:r w:rsidR="00CB328F" w:rsidRPr="000101A0">
        <w:rPr>
          <w:rStyle w:val="lev"/>
          <w:rFonts w:ascii="inherit" w:eastAsiaTheme="majorEastAsia" w:hAnsi="inherit"/>
          <w:b w:val="0"/>
          <w:bCs w:val="0"/>
          <w:color w:val="444444"/>
          <w:sz w:val="23"/>
          <w:szCs w:val="23"/>
          <w:bdr w:val="none" w:sz="0" w:space="0" w:color="auto" w:frame="1"/>
          <w:lang w:val="fr-CA"/>
        </w:rPr>
        <w:t xml:space="preserve"> </w:t>
      </w:r>
      <w:r w:rsidRPr="000101A0">
        <w:rPr>
          <w:rStyle w:val="lev"/>
          <w:rFonts w:ascii="inherit" w:eastAsiaTheme="majorEastAsia" w:hAnsi="inherit"/>
          <w:color w:val="444444"/>
          <w:sz w:val="23"/>
          <w:szCs w:val="23"/>
          <w:bdr w:val="none" w:sz="0" w:space="0" w:color="auto" w:frame="1"/>
          <w:lang w:val="fr-CA"/>
        </w:rPr>
        <w:t>2.300.000</w:t>
      </w:r>
      <w:r w:rsidRPr="000101A0">
        <w:rPr>
          <w:rFonts w:ascii="inherit" w:hAnsi="inherit"/>
          <w:color w:val="444444"/>
          <w:sz w:val="23"/>
          <w:szCs w:val="23"/>
          <w:bdr w:val="none" w:sz="0" w:space="0" w:color="auto" w:frame="1"/>
          <w:lang w:val="fr-CA"/>
        </w:rPr>
        <w:t> morti in tutto il mondo (catastrofe umana designata con la frase eufemistica "infortunio sul lavoro"),  dipendenti morti per mancanza di protezione. Tuttavia, il con</w:t>
      </w:r>
      <w:r w:rsidR="00CB328F" w:rsidRPr="000101A0">
        <w:rPr>
          <w:rFonts w:ascii="inherit" w:hAnsi="inherit"/>
          <w:color w:val="444444"/>
          <w:sz w:val="23"/>
          <w:szCs w:val="23"/>
          <w:bdr w:val="none" w:sz="0" w:space="0" w:color="auto" w:frame="1"/>
          <w:lang w:val="fr-CA"/>
        </w:rPr>
        <w:t>finame</w:t>
      </w:r>
      <w:r w:rsidRPr="000101A0">
        <w:rPr>
          <w:rFonts w:ascii="inherit" w:hAnsi="inherit"/>
          <w:color w:val="444444"/>
          <w:sz w:val="23"/>
          <w:szCs w:val="23"/>
          <w:bdr w:val="none" w:sz="0" w:space="0" w:color="auto" w:frame="1"/>
          <w:lang w:val="fr-CA"/>
        </w:rPr>
        <w:t>nto della popolazione non è decretato per evitare la diffusione di decessi nelle imprese. Perché gli stati non chiudono le compagnie a causa della loro pericolosità? Perché i dipendenti continuano a visitare questi luoghi di lavoro ritenuti pericolosi per la salute? Pertanto, nonostante le molteplici patologie e morti causate dal lavoro, non c'è psicosi tra la popolazione. E come spiegare l'assenza di reazione isterica? La risposta può essere spiegata </w:t>
      </w:r>
      <w:r w:rsidRPr="000101A0">
        <w:rPr>
          <w:rStyle w:val="Accentuation"/>
          <w:rFonts w:ascii="inherit" w:hAnsi="inherit"/>
          <w:b/>
          <w:bCs/>
          <w:color w:val="444444"/>
          <w:sz w:val="23"/>
          <w:szCs w:val="23"/>
          <w:bdr w:val="none" w:sz="0" w:space="0" w:color="auto" w:frame="1"/>
          <w:lang w:val="fr-CA"/>
        </w:rPr>
        <w:t>dall'elaborazione differenziale delle informazioni</w:t>
      </w:r>
      <w:r w:rsidRPr="000101A0">
        <w:rPr>
          <w:rFonts w:ascii="inherit" w:hAnsi="inherit"/>
          <w:color w:val="444444"/>
          <w:sz w:val="23"/>
          <w:szCs w:val="23"/>
          <w:bdr w:val="none" w:sz="0" w:space="0" w:color="auto" w:frame="1"/>
          <w:lang w:val="fr-CA"/>
        </w:rPr>
        <w:t xml:space="preserve">. In questo caso, la mortalità dei lavoratori non suscita alcun interesse per i media, né per il governo, perché è fuori discussione provocare un clima di psicosi tra la popolazione che guadagna </w:t>
      </w:r>
      <w:r w:rsidRPr="000101A0">
        <w:rPr>
          <w:rFonts w:ascii="inherit" w:hAnsi="inherit"/>
          <w:color w:val="444444"/>
          <w:sz w:val="23"/>
          <w:szCs w:val="23"/>
          <w:bdr w:val="none" w:sz="0" w:space="0" w:color="auto" w:frame="1"/>
          <w:lang w:val="fr-CA"/>
        </w:rPr>
        <w:lastRenderedPageBreak/>
        <w:t>salari che probabilmente interromperà la propria attività professionale. Decretare il suo "auto-confinamento", optare per il suo diritto di recesso per preservare la sua salute, la sua vita.</w:t>
      </w:r>
    </w:p>
    <w:p w:rsidR="00CB328F" w:rsidRPr="000101A0" w:rsidRDefault="00CB328F" w:rsidP="00CB328F">
      <w:pPr>
        <w:pStyle w:val="NormalWeb"/>
        <w:shd w:val="clear" w:color="auto" w:fill="FFFFFF"/>
        <w:spacing w:before="0" w:beforeAutospacing="0" w:after="0" w:afterAutospacing="0"/>
        <w:textAlignment w:val="baseline"/>
        <w:rPr>
          <w:color w:val="444444"/>
          <w:sz w:val="23"/>
          <w:szCs w:val="23"/>
          <w:lang w:val="fr-CA"/>
        </w:rPr>
      </w:pPr>
    </w:p>
    <w:p w:rsidR="003C7A0B" w:rsidRPr="000101A0" w:rsidRDefault="003C7A0B" w:rsidP="00CB328F">
      <w:pPr>
        <w:pStyle w:val="NormalWeb"/>
        <w:shd w:val="clear" w:color="auto" w:fill="FFFFFF"/>
        <w:spacing w:before="0" w:beforeAutospacing="0" w:after="0" w:afterAutospacing="0"/>
        <w:textAlignment w:val="baseline"/>
        <w:rPr>
          <w:color w:val="444444"/>
          <w:sz w:val="23"/>
          <w:szCs w:val="23"/>
          <w:lang w:val="fr-CA"/>
        </w:rPr>
      </w:pPr>
      <w:r>
        <w:rPr>
          <w:rFonts w:ascii="inherit" w:hAnsi="inherit"/>
          <w:color w:val="444444"/>
          <w:sz w:val="23"/>
          <w:szCs w:val="23"/>
          <w:bdr w:val="none" w:sz="0" w:space="0" w:color="auto" w:frame="1"/>
        </w:rPr>
        <w:t>In verità, a differenza della propaganda mediatica che provoca ansia, l'epidemia di coronavirus è, secondo molti specialisti, in gran parte meno problematica e pericolosa. Prove dalla Corea del Sud e dalla Germania, dove il tasso di mortalità è molto basso. Questo risultato è stato ottenuto grazie all'efficace trattamento dell'epidemia, in particolare mediante screening sistematico, distribuzione di maschere, abbondanza di letti negli ospedali, senza misure generali di confinamento. </w:t>
      </w:r>
      <w:r w:rsidRPr="000101A0">
        <w:rPr>
          <w:rFonts w:ascii="inherit" w:hAnsi="inherit"/>
          <w:color w:val="444444"/>
          <w:sz w:val="23"/>
          <w:szCs w:val="23"/>
          <w:bdr w:val="none" w:sz="0" w:space="0" w:color="auto" w:frame="1"/>
          <w:lang w:val="fr-CA"/>
        </w:rPr>
        <w:t>Certamente, esiste una certa dicotomia tra la massiccia innocuità del virus per la maggior parte della popolazione e la sua violenta letalità osservata in alcuni pazienti. Ma non dovresti trasformare l'eccezione in una regola,</w:t>
      </w:r>
      <w:r w:rsidR="00E05AEC" w:rsidRPr="000101A0">
        <w:rPr>
          <w:lang w:val="fr-CA"/>
        </w:rPr>
        <w:t xml:space="preserve"> </w:t>
      </w:r>
      <w:r w:rsidR="00E05AEC" w:rsidRPr="000101A0">
        <w:rPr>
          <w:rFonts w:ascii="inherit" w:hAnsi="inherit"/>
          <w:color w:val="444444"/>
          <w:sz w:val="23"/>
          <w:szCs w:val="23"/>
          <w:bdr w:val="none" w:sz="0" w:space="0" w:color="auto" w:frame="1"/>
          <w:lang w:val="fr-CA"/>
        </w:rPr>
        <w:t>come si compiacciono del contrabbando e della diffusione di numerosi mezzi d’informazione operati da alcune officine governative per giustificare e legittimare le loro misure di contenimento carcerario, e di una militarizzazione della società istituita a fini di sicurezza e non sanitari.</w:t>
      </w:r>
    </w:p>
    <w:p w:rsidR="00E05AEC" w:rsidRPr="000101A0" w:rsidRDefault="00E05AEC"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In ogni caso, come sostenuto da un esperto, il confinamento di persone che non portano il virus è "infectiologicamente assurdo". L'unico risultato plausibile di una misura così folle è </w:t>
      </w:r>
      <w:r w:rsidRPr="000101A0">
        <w:rPr>
          <w:rStyle w:val="Accentuation"/>
          <w:rFonts w:ascii="inherit" w:hAnsi="inherit"/>
          <w:b/>
          <w:bCs/>
          <w:color w:val="444444"/>
          <w:sz w:val="23"/>
          <w:szCs w:val="23"/>
          <w:bdr w:val="none" w:sz="0" w:space="0" w:color="auto" w:frame="1"/>
          <w:lang w:val="fr-CA"/>
        </w:rPr>
        <w:t>la distruzione dell'economia e della vita sociale, senza dimenticare il "massacro psicologico" delle persone confinate e la malnutrizione causata dalla carenza, in particolare nei paesi poveri</w:t>
      </w:r>
      <w:r w:rsidRPr="000101A0">
        <w:rPr>
          <w:rFonts w:ascii="inherit" w:hAnsi="inherit"/>
          <w:color w:val="444444"/>
          <w:sz w:val="23"/>
          <w:szCs w:val="23"/>
          <w:bdr w:val="none" w:sz="0" w:space="0" w:color="auto" w:frame="1"/>
          <w:lang w:val="fr-CA"/>
        </w:rPr>
        <w:t xml:space="preserve">. In effetti, decretare il </w:t>
      </w:r>
      <w:r w:rsidR="00CB328F" w:rsidRPr="000101A0">
        <w:rPr>
          <w:rFonts w:ascii="inherit" w:hAnsi="inherit"/>
          <w:color w:val="444444"/>
          <w:sz w:val="23"/>
          <w:szCs w:val="23"/>
          <w:bdr w:val="none" w:sz="0" w:space="0" w:color="auto" w:frame="1"/>
          <w:lang w:val="fr-CA"/>
        </w:rPr>
        <w:t>confinamento</w:t>
      </w:r>
      <w:r w:rsidRPr="000101A0">
        <w:rPr>
          <w:rFonts w:ascii="inherit" w:hAnsi="inherit"/>
          <w:color w:val="444444"/>
          <w:sz w:val="23"/>
          <w:szCs w:val="23"/>
          <w:bdr w:val="none" w:sz="0" w:space="0" w:color="auto" w:frame="1"/>
          <w:lang w:val="fr-CA"/>
        </w:rPr>
        <w:t>, come terapia, equivarrebbe a "bombardare una città per allontanare le zanzare che trasportano la malaria". A meno che, per i governatori responsabili di questa misura di confinamento penale, le loro popolazioni costituiscano solo un mucchio di zanzare da sradicare (psicologicamente).</w:t>
      </w:r>
    </w:p>
    <w:p w:rsidR="00CB328F" w:rsidRPr="000101A0" w:rsidRDefault="00CB328F"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Certo, il con</w:t>
      </w:r>
      <w:r w:rsidR="00CB328F" w:rsidRPr="000101A0">
        <w:rPr>
          <w:rFonts w:ascii="inherit" w:hAnsi="inherit"/>
          <w:color w:val="444444"/>
          <w:sz w:val="23"/>
          <w:szCs w:val="23"/>
          <w:bdr w:val="none" w:sz="0" w:space="0" w:color="auto" w:frame="1"/>
          <w:lang w:val="fr-CA"/>
        </w:rPr>
        <w:t>finamento</w:t>
      </w:r>
      <w:r w:rsidRPr="000101A0">
        <w:rPr>
          <w:rFonts w:ascii="inherit" w:hAnsi="inherit"/>
          <w:color w:val="444444"/>
          <w:sz w:val="23"/>
          <w:szCs w:val="23"/>
          <w:bdr w:val="none" w:sz="0" w:space="0" w:color="auto" w:frame="1"/>
          <w:lang w:val="fr-CA"/>
        </w:rPr>
        <w:t xml:space="preserve"> è efficace, ma applicato solo alle persone infette, dopo essere stat</w:t>
      </w:r>
      <w:r w:rsidR="00CB328F" w:rsidRPr="000101A0">
        <w:rPr>
          <w:rFonts w:ascii="inherit" w:hAnsi="inherit"/>
          <w:color w:val="444444"/>
          <w:sz w:val="23"/>
          <w:szCs w:val="23"/>
          <w:bdr w:val="none" w:sz="0" w:space="0" w:color="auto" w:frame="1"/>
          <w:lang w:val="fr-CA"/>
        </w:rPr>
        <w:t>i rilevati</w:t>
      </w:r>
      <w:r w:rsidRPr="000101A0">
        <w:rPr>
          <w:rFonts w:ascii="inherit" w:hAnsi="inherit"/>
          <w:color w:val="444444"/>
          <w:sz w:val="23"/>
          <w:szCs w:val="23"/>
          <w:bdr w:val="none" w:sz="0" w:space="0" w:color="auto" w:frame="1"/>
          <w:lang w:val="fr-CA"/>
        </w:rPr>
        <w:t xml:space="preserve"> dallo screening, al fine di trattarle per evitare la diffusione del virus, ma soprattutto le complicazioni respiratorie. D'altra parte, limitando l'intera popolazione senza associarla a una politica di screening sistematico e cure mediche (in particolare con la clorochina - l'efficacia contestata da alcune farmacie mafiose che desiderano imporre sul mercato i loro farmaci costosi- , è una misura, come direbbe il professor </w:t>
      </w:r>
      <w:r w:rsidRPr="000101A0">
        <w:rPr>
          <w:rStyle w:val="lev"/>
          <w:rFonts w:ascii="inherit" w:eastAsiaTheme="majorEastAsia" w:hAnsi="inherit"/>
          <w:color w:val="444444"/>
          <w:sz w:val="23"/>
          <w:szCs w:val="23"/>
          <w:bdr w:val="none" w:sz="0" w:space="0" w:color="auto" w:frame="1"/>
          <w:lang w:val="fr-CA"/>
        </w:rPr>
        <w:t>Raoult</w:t>
      </w:r>
      <w:r w:rsidRPr="000101A0">
        <w:rPr>
          <w:rFonts w:ascii="inherit" w:hAnsi="inherit"/>
          <w:color w:val="444444"/>
          <w:sz w:val="23"/>
          <w:szCs w:val="23"/>
          <w:bdr w:val="none" w:sz="0" w:space="0" w:color="auto" w:frame="1"/>
          <w:lang w:val="fr-CA"/>
        </w:rPr>
        <w:t>, </w:t>
      </w:r>
      <w:r w:rsidRPr="000101A0">
        <w:rPr>
          <w:rStyle w:val="Accentuation"/>
          <w:rFonts w:ascii="inherit" w:hAnsi="inherit"/>
          <w:color w:val="444444"/>
          <w:sz w:val="23"/>
          <w:szCs w:val="23"/>
          <w:bdr w:val="none" w:sz="0" w:space="0" w:color="auto" w:frame="1"/>
          <w:lang w:val="fr-CA"/>
        </w:rPr>
        <w:t>medievale</w:t>
      </w:r>
      <w:r w:rsidRPr="000101A0">
        <w:rPr>
          <w:rFonts w:ascii="inherit" w:hAnsi="inherit"/>
          <w:color w:val="444444"/>
          <w:sz w:val="23"/>
          <w:szCs w:val="23"/>
          <w:bdr w:val="none" w:sz="0" w:space="0" w:color="auto" w:frame="1"/>
          <w:lang w:val="fr-CA"/>
        </w:rPr>
        <w:t xml:space="preserve">. È una misura politica, persino militare. Assolutamente non medica, </w:t>
      </w:r>
      <w:r w:rsidR="00CB328F" w:rsidRPr="000101A0">
        <w:rPr>
          <w:rFonts w:ascii="inherit" w:hAnsi="inherit"/>
          <w:color w:val="444444"/>
          <w:sz w:val="23"/>
          <w:szCs w:val="23"/>
          <w:bdr w:val="none" w:sz="0" w:space="0" w:color="auto" w:frame="1"/>
          <w:lang w:val="fr-CA"/>
        </w:rPr>
        <w:t>sanitaria</w:t>
      </w:r>
      <w:r w:rsidRPr="000101A0">
        <w:rPr>
          <w:rFonts w:ascii="inherit" w:hAnsi="inherit"/>
          <w:color w:val="444444"/>
          <w:sz w:val="23"/>
          <w:szCs w:val="23"/>
          <w:bdr w:val="none" w:sz="0" w:space="0" w:color="auto" w:frame="1"/>
          <w:lang w:val="fr-CA"/>
        </w:rPr>
        <w:t>.</w:t>
      </w: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Style w:val="lev"/>
          <w:rFonts w:ascii="inherit" w:eastAsiaTheme="majorEastAsia" w:hAnsi="inherit"/>
          <w:color w:val="444444"/>
          <w:sz w:val="23"/>
          <w:szCs w:val="23"/>
          <w:bdr w:val="none" w:sz="0" w:space="0" w:color="auto" w:frame="1"/>
          <w:lang w:val="fr-CA"/>
        </w:rPr>
        <w:t> </w:t>
      </w: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Style w:val="lev"/>
          <w:rFonts w:ascii="inherit" w:eastAsiaTheme="majorEastAsia" w:hAnsi="inherit"/>
          <w:color w:val="444444"/>
          <w:sz w:val="23"/>
          <w:szCs w:val="23"/>
          <w:bdr w:val="none" w:sz="0" w:space="0" w:color="auto" w:frame="1"/>
          <w:lang w:val="fr-CA"/>
        </w:rPr>
        <w:t>Mesloub Khider</w:t>
      </w:r>
    </w:p>
    <w:p w:rsidR="00E05AEC" w:rsidRPr="000101A0" w:rsidRDefault="00E05AEC" w:rsidP="00E05AEC">
      <w:pPr>
        <w:pStyle w:val="Titre1"/>
        <w:spacing w:before="0" w:beforeAutospacing="0" w:after="0" w:afterAutospacing="0"/>
        <w:textAlignment w:val="baseline"/>
        <w:rPr>
          <w:color w:val="444444"/>
          <w:sz w:val="23"/>
          <w:szCs w:val="23"/>
          <w:lang w:val="fr-CA"/>
        </w:rPr>
      </w:pPr>
    </w:p>
    <w:p w:rsidR="00E05AEC" w:rsidRPr="000101A0" w:rsidRDefault="00E05AEC" w:rsidP="00E05AEC">
      <w:pPr>
        <w:pStyle w:val="Titre1"/>
        <w:spacing w:before="0" w:beforeAutospacing="0" w:after="0" w:afterAutospacing="0"/>
        <w:textAlignment w:val="baseline"/>
        <w:rPr>
          <w:lang w:val="fr-CA"/>
        </w:rPr>
      </w:pPr>
      <w:r w:rsidRPr="000101A0">
        <w:rPr>
          <w:sz w:val="28"/>
          <w:szCs w:val="28"/>
          <w:lang w:val="fr-CA"/>
        </w:rPr>
        <w:t>Traduzione dal francese all’italiano di Claudio Buttinelli. Roma</w:t>
      </w:r>
    </w:p>
    <w:p w:rsidR="003C7A0B" w:rsidRPr="000101A0" w:rsidRDefault="003C7A0B" w:rsidP="003C7A0B">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rsidR="00E05AEC" w:rsidRPr="000101A0"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rsidR="00E05AEC" w:rsidRPr="000101A0"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rsidR="00E05AEC" w:rsidRPr="000101A0"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rsidR="00E05AEC" w:rsidRPr="000101A0"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rsidR="00E05AEC" w:rsidRPr="000101A0"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rsidR="00E05AEC" w:rsidRPr="000101A0"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rsidR="00E05AEC" w:rsidRPr="000101A0"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rsidR="00E05AEC" w:rsidRPr="000101A0" w:rsidRDefault="00E05AEC" w:rsidP="003C7A0B">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rsidR="003C7A0B" w:rsidRPr="000101A0" w:rsidRDefault="003C7A0B" w:rsidP="003C7A0B">
      <w:pPr>
        <w:pStyle w:val="Titre1"/>
        <w:spacing w:before="0" w:beforeAutospacing="0" w:after="0" w:afterAutospacing="0"/>
        <w:textAlignment w:val="baseline"/>
        <w:rPr>
          <w:rFonts w:ascii="inherit" w:hAnsi="inherit" w:cs="Arial"/>
          <w:bCs w:val="0"/>
          <w:color w:val="FF0000"/>
          <w:bdr w:val="none" w:sz="0" w:space="0" w:color="auto" w:frame="1"/>
          <w:lang w:val="fr-CA"/>
        </w:rPr>
      </w:pPr>
      <w:r w:rsidRPr="000101A0">
        <w:rPr>
          <w:rFonts w:ascii="inherit" w:hAnsi="inherit" w:cs="Arial"/>
          <w:bCs w:val="0"/>
          <w:color w:val="FF0000"/>
          <w:bdr w:val="none" w:sz="0" w:space="0" w:color="auto" w:frame="1"/>
          <w:lang w:val="fr-CA"/>
        </w:rPr>
        <w:lastRenderedPageBreak/>
        <w:t>El tratamiento mediático de COVID-19 contribuye a la psicosis colectiva</w:t>
      </w:r>
    </w:p>
    <w:p w:rsidR="00E05AEC" w:rsidRPr="000101A0" w:rsidRDefault="00E05AEC" w:rsidP="00E05AEC">
      <w:pPr>
        <w:pStyle w:val="NormalWeb"/>
        <w:shd w:val="clear" w:color="auto" w:fill="FFFFFF"/>
        <w:spacing w:before="0" w:beforeAutospacing="0" w:after="0" w:afterAutospacing="0"/>
        <w:textAlignment w:val="baseline"/>
        <w:rPr>
          <w:b/>
          <w:color w:val="444444"/>
          <w:sz w:val="32"/>
          <w:szCs w:val="32"/>
          <w:lang w:val="fr-CA"/>
        </w:rPr>
      </w:pPr>
      <w:r w:rsidRPr="000101A0">
        <w:rPr>
          <w:b/>
          <w:color w:val="444444"/>
          <w:sz w:val="32"/>
          <w:szCs w:val="32"/>
          <w:lang w:val="fr-CA"/>
        </w:rPr>
        <w:t xml:space="preserve"> </w:t>
      </w:r>
    </w:p>
    <w:p w:rsidR="00E05AEC" w:rsidRPr="000101A0" w:rsidRDefault="00E05AEC" w:rsidP="00E05AEC">
      <w:pPr>
        <w:pStyle w:val="NormalWeb"/>
        <w:shd w:val="clear" w:color="auto" w:fill="FFFFFF"/>
        <w:spacing w:before="0" w:beforeAutospacing="0" w:after="0" w:afterAutospacing="0"/>
        <w:textAlignment w:val="baseline"/>
        <w:rPr>
          <w:lang w:val="fr-CA"/>
        </w:rPr>
      </w:pPr>
      <w:r w:rsidRPr="000101A0">
        <w:rPr>
          <w:b/>
          <w:color w:val="444444"/>
          <w:sz w:val="32"/>
          <w:szCs w:val="32"/>
          <w:lang w:val="fr-CA"/>
        </w:rPr>
        <w:t xml:space="preserve">                                                6.4.2020</w:t>
      </w:r>
      <w:r w:rsidRPr="000101A0">
        <w:rPr>
          <w:rFonts w:ascii="Arial" w:hAnsi="Arial" w:cs="Arial"/>
          <w:bCs/>
          <w:color w:val="FF0000"/>
          <w:lang w:val="fr-CA"/>
        </w:rPr>
        <w:t> </w:t>
      </w:r>
    </w:p>
    <w:p w:rsidR="00E05AEC" w:rsidRPr="000101A0" w:rsidRDefault="00E05AEC" w:rsidP="00E05AEC">
      <w:pPr>
        <w:shd w:val="clear" w:color="auto" w:fill="FFFFFF"/>
        <w:spacing w:before="100" w:beforeAutospacing="1" w:after="100" w:afterAutospacing="1"/>
        <w:textAlignment w:val="baseline"/>
        <w:rPr>
          <w:lang w:val="fr-CA"/>
        </w:rPr>
      </w:pPr>
      <w:r w:rsidRPr="000101A0">
        <w:rPr>
          <w:lang w:val="fr-CA"/>
        </w:rPr>
        <w:t>Por: Mesloub Khider    </w:t>
      </w:r>
    </w:p>
    <w:p w:rsidR="00E05AEC" w:rsidRPr="000101A0" w:rsidRDefault="00E05AEC" w:rsidP="00E05AEC">
      <w:pPr>
        <w:pStyle w:val="NormalWeb"/>
        <w:shd w:val="clear" w:color="auto" w:fill="FFFFFF"/>
        <w:spacing w:before="0" w:beforeAutospacing="0" w:after="0" w:afterAutospacing="0"/>
        <w:textAlignment w:val="baseline"/>
        <w:rPr>
          <w:lang w:val="fr-CA"/>
        </w:rPr>
      </w:pPr>
      <w:r w:rsidRPr="000101A0">
        <w:rPr>
          <w:lang w:val="fr-CA"/>
        </w:rPr>
        <w:t xml:space="preserve">En: </w:t>
      </w:r>
      <w:hyperlink r:id="rId13" w:history="1">
        <w:r w:rsidRPr="000101A0">
          <w:rPr>
            <w:rStyle w:val="Lienhypertexte"/>
            <w:lang w:val="fr-CA"/>
          </w:rPr>
          <w:t>https://les7duquebec.net/archives/253816</w:t>
        </w:r>
      </w:hyperlink>
    </w:p>
    <w:p w:rsidR="00580284" w:rsidRPr="000101A0" w:rsidRDefault="00580284" w:rsidP="003C7A0B">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rsidR="003C7A0B" w:rsidRPr="000101A0" w:rsidRDefault="003C7A0B" w:rsidP="003C7A0B">
      <w:pPr>
        <w:pStyle w:val="NormalWeb"/>
        <w:shd w:val="clear" w:color="auto" w:fill="FFFFFF"/>
        <w:spacing w:before="0" w:beforeAutospacing="0" w:after="0" w:afterAutospacing="0"/>
        <w:jc w:val="right"/>
        <w:textAlignment w:val="baseline"/>
        <w:rPr>
          <w:color w:val="444444"/>
          <w:sz w:val="23"/>
          <w:szCs w:val="23"/>
          <w:lang w:val="fr-CA"/>
        </w:rPr>
      </w:pPr>
      <w:r w:rsidRPr="000101A0">
        <w:rPr>
          <w:rStyle w:val="lev"/>
          <w:rFonts w:ascii="inherit" w:eastAsiaTheme="majorEastAsia" w:hAnsi="inherit"/>
          <w:color w:val="FF0000"/>
          <w:sz w:val="23"/>
          <w:szCs w:val="23"/>
          <w:bdr w:val="none" w:sz="0" w:space="0" w:color="auto" w:frame="1"/>
          <w:lang w:val="fr-CA"/>
        </w:rPr>
        <w:t>Este artículo está disponible en portugués en este blog</w:t>
      </w:r>
      <w:r w:rsidRPr="000101A0">
        <w:rPr>
          <w:rFonts w:ascii="inherit" w:hAnsi="inherit"/>
          <w:color w:val="444444"/>
          <w:sz w:val="23"/>
          <w:szCs w:val="23"/>
          <w:bdr w:val="none" w:sz="0" w:space="0" w:color="auto" w:frame="1"/>
          <w:lang w:val="fr-CA"/>
        </w:rPr>
        <w:t> :</w:t>
      </w:r>
      <w:hyperlink r:id="rId14" w:history="1">
        <w:r w:rsidRPr="000101A0">
          <w:rPr>
            <w:rStyle w:val="Lienhypertexte"/>
            <w:rFonts w:ascii="inherit" w:hAnsi="inherit"/>
            <w:color w:val="1E73BE"/>
            <w:sz w:val="23"/>
            <w:szCs w:val="23"/>
            <w:u w:val="none"/>
            <w:bdr w:val="none" w:sz="0" w:space="0" w:color="auto" w:frame="1"/>
            <w:lang w:val="fr-CA"/>
          </w:rPr>
          <w:t> https://queosilenciodosjustosnaomateinocentes.blogspot.com/2020/04/as-revoltas-sociais-vao-propagar-se.html</w:t>
        </w:r>
      </w:hyperlink>
    </w:p>
    <w:p w:rsidR="00E05AEC" w:rsidRPr="000101A0" w:rsidRDefault="00E05AEC" w:rsidP="003C7A0B">
      <w:pPr>
        <w:pStyle w:val="NormalWeb"/>
        <w:shd w:val="clear" w:color="auto" w:fill="FFFFFF"/>
        <w:spacing w:before="0" w:beforeAutospacing="0" w:after="0" w:afterAutospacing="0"/>
        <w:jc w:val="right"/>
        <w:textAlignment w:val="baseline"/>
        <w:rPr>
          <w:color w:val="444444"/>
          <w:sz w:val="23"/>
          <w:szCs w:val="23"/>
          <w:lang w:val="fr-CA"/>
        </w:rPr>
      </w:pPr>
    </w:p>
    <w:p w:rsidR="003C7A0B" w:rsidRPr="000101A0" w:rsidRDefault="003C7A0B" w:rsidP="003C7A0B">
      <w:pPr>
        <w:pStyle w:val="NormalWeb"/>
        <w:shd w:val="clear" w:color="auto" w:fill="FFFFFF"/>
        <w:spacing w:before="0" w:beforeAutospacing="0" w:after="0" w:afterAutospacing="0"/>
        <w:jc w:val="right"/>
        <w:textAlignment w:val="baseline"/>
        <w:rPr>
          <w:color w:val="444444"/>
          <w:sz w:val="23"/>
          <w:szCs w:val="23"/>
          <w:lang w:val="fr-CA"/>
        </w:rPr>
      </w:pPr>
      <w:r w:rsidRPr="000101A0">
        <w:rPr>
          <w:rStyle w:val="lev"/>
          <w:rFonts w:ascii="inherit" w:eastAsiaTheme="majorEastAsia" w:hAnsi="inherit"/>
          <w:color w:val="FF0000"/>
          <w:sz w:val="23"/>
          <w:szCs w:val="23"/>
          <w:bdr w:val="none" w:sz="0" w:space="0" w:color="auto" w:frame="1"/>
          <w:lang w:val="fr-CA"/>
        </w:rPr>
        <w:t>Este artículo está disponible en inglés-italiano-español en esta</w:t>
      </w:r>
      <w:hyperlink r:id="rId15" w:history="1">
        <w:r w:rsidRPr="000101A0">
          <w:rPr>
            <w:rStyle w:val="Lienhypertexte"/>
            <w:rFonts w:ascii="inherit" w:hAnsi="inherit"/>
            <w:color w:val="1E73BE"/>
            <w:sz w:val="23"/>
            <w:szCs w:val="23"/>
            <w:u w:val="none"/>
            <w:bdr w:val="none" w:sz="0" w:space="0" w:color="auto" w:frame="1"/>
            <w:lang w:val="fr-CA"/>
          </w:rPr>
          <w:t> revista web</w:t>
        </w:r>
      </w:hyperlink>
      <w:r w:rsidRPr="000101A0">
        <w:rPr>
          <w:rFonts w:ascii="inherit" w:hAnsi="inherit"/>
          <w:color w:val="444444"/>
          <w:sz w:val="23"/>
          <w:szCs w:val="23"/>
          <w:bdr w:val="none" w:sz="0" w:space="0" w:color="auto" w:frame="1"/>
          <w:lang w:val="fr-CA"/>
        </w:rPr>
        <w:t> :</w:t>
      </w:r>
      <w:r w:rsidRPr="000101A0">
        <w:rPr>
          <w:color w:val="444444"/>
          <w:sz w:val="23"/>
          <w:szCs w:val="23"/>
          <w:lang w:val="fr-CA"/>
        </w:rPr>
        <w:br/>
      </w:r>
      <w:hyperlink r:id="rId16" w:history="1">
        <w:r w:rsidRPr="000101A0">
          <w:rPr>
            <w:rStyle w:val="Lienhypertexte"/>
            <w:rFonts w:ascii="inherit" w:hAnsi="inherit"/>
            <w:color w:val="1E73BE"/>
            <w:sz w:val="23"/>
            <w:szCs w:val="23"/>
            <w:u w:val="none"/>
            <w:bdr w:val="none" w:sz="0" w:space="0" w:color="auto" w:frame="1"/>
            <w:lang w:val="fr-CA"/>
          </w:rPr>
          <w:t>2.04.2020 Mesloub-inglés-italiano-español</w:t>
        </w:r>
      </w:hyperlink>
    </w:p>
    <w:p w:rsidR="00E05AEC" w:rsidRPr="000101A0" w:rsidRDefault="00E05AEC" w:rsidP="003C7A0B">
      <w:pPr>
        <w:pStyle w:val="NormalWeb"/>
        <w:shd w:val="clear" w:color="auto" w:fill="FFFFFF"/>
        <w:spacing w:before="0" w:beforeAutospacing="0" w:after="0" w:afterAutospacing="0"/>
        <w:jc w:val="right"/>
        <w:textAlignment w:val="baseline"/>
        <w:rPr>
          <w:color w:val="444444"/>
          <w:sz w:val="23"/>
          <w:szCs w:val="23"/>
          <w:lang w:val="fr-CA"/>
        </w:rPr>
      </w:pPr>
    </w:p>
    <w:p w:rsidR="00E05AEC" w:rsidRPr="000101A0" w:rsidRDefault="00E05AEC" w:rsidP="003C7A0B">
      <w:pPr>
        <w:pStyle w:val="NormalWeb"/>
        <w:shd w:val="clear" w:color="auto" w:fill="FFFFFF"/>
        <w:spacing w:before="0" w:beforeAutospacing="0" w:after="0" w:afterAutospacing="0"/>
        <w:jc w:val="right"/>
        <w:textAlignment w:val="baseline"/>
        <w:rPr>
          <w:color w:val="444444"/>
          <w:sz w:val="23"/>
          <w:szCs w:val="23"/>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Estamos en guerra, golpea</w:t>
      </w:r>
      <w:r w:rsidR="00A94D24" w:rsidRPr="000101A0">
        <w:rPr>
          <w:rFonts w:ascii="inherit" w:hAnsi="inherit"/>
          <w:color w:val="444444"/>
          <w:sz w:val="23"/>
          <w:szCs w:val="23"/>
          <w:bdr w:val="none" w:sz="0" w:space="0" w:color="auto" w:frame="1"/>
          <w:lang w:val="fr-CA"/>
        </w:rPr>
        <w:t>n</w:t>
      </w:r>
      <w:r w:rsidRPr="000101A0">
        <w:rPr>
          <w:rFonts w:ascii="inherit" w:hAnsi="inherit"/>
          <w:color w:val="444444"/>
          <w:sz w:val="23"/>
          <w:szCs w:val="23"/>
          <w:bdr w:val="none" w:sz="0" w:space="0" w:color="auto" w:frame="1"/>
          <w:lang w:val="fr-CA"/>
        </w:rPr>
        <w:t xml:space="preserve"> los gobernantes de la mayoría de los países afectados por la pandemia de coronavirus. Además, como respuesta médica para proteger a sus respectivas poblaciones, decretaron paradójicamente el confinamiento de sus poblaciones, instituyeron un toque de queda, con una restricción drástica de las libertades individuales. Con una </w:t>
      </w:r>
      <w:r w:rsidRPr="000101A0">
        <w:rPr>
          <w:rStyle w:val="lev"/>
          <w:rFonts w:ascii="inherit" w:eastAsiaTheme="majorEastAsia" w:hAnsi="inherit"/>
          <w:color w:val="444444"/>
          <w:sz w:val="23"/>
          <w:szCs w:val="23"/>
          <w:bdr w:val="none" w:sz="0" w:space="0" w:color="auto" w:frame="1"/>
          <w:lang w:val="fr-CA"/>
        </w:rPr>
        <w:t>retórica guerrera capaz de encender la fibra patriótica</w:t>
      </w:r>
      <w:r w:rsidRPr="000101A0">
        <w:rPr>
          <w:rFonts w:ascii="inherit" w:hAnsi="inherit"/>
          <w:color w:val="444444"/>
          <w:sz w:val="23"/>
          <w:szCs w:val="23"/>
          <w:bdr w:val="none" w:sz="0" w:space="0" w:color="auto" w:frame="1"/>
          <w:lang w:val="fr-CA"/>
        </w:rPr>
        <w:t>, preferimos esperar una declaración de movilización general para luchar contra el invasor viral. Sin embargo, los líderes imprudentes de los diversos países, en lugar de alinear un ejército (médico) para proteger a la población contra el enemigo (viral) o llamar a la población a armarse (médicamente) para enfrentar </w:t>
      </w:r>
      <w:r w:rsidRPr="000101A0">
        <w:rPr>
          <w:rStyle w:val="Accentuation"/>
          <w:rFonts w:ascii="inherit" w:hAnsi="inherit"/>
          <w:color w:val="444444"/>
          <w:sz w:val="23"/>
          <w:szCs w:val="23"/>
          <w:bdr w:val="none" w:sz="0" w:space="0" w:color="auto" w:frame="1"/>
          <w:lang w:val="fr-CA"/>
        </w:rPr>
        <w:t>al invasor contagioso</w:t>
      </w:r>
      <w:r w:rsidRPr="000101A0">
        <w:rPr>
          <w:rFonts w:ascii="inherit" w:hAnsi="inherit"/>
          <w:color w:val="444444"/>
          <w:sz w:val="23"/>
          <w:szCs w:val="23"/>
          <w:bdr w:val="none" w:sz="0" w:space="0" w:color="auto" w:frame="1"/>
          <w:lang w:val="fr-CA"/>
        </w:rPr>
        <w:t>, invitaron, de manera maquiavélica, a sus respectivas poblaciones a sellar sus hogares, a confinarse, como en la Edad Media, por </w:t>
      </w:r>
      <w:r w:rsidRPr="000101A0">
        <w:rPr>
          <w:rStyle w:val="lev"/>
          <w:rFonts w:ascii="inherit" w:eastAsiaTheme="majorEastAsia" w:hAnsi="inherit"/>
          <w:color w:val="444444"/>
          <w:sz w:val="23"/>
          <w:szCs w:val="23"/>
          <w:bdr w:val="none" w:sz="0" w:space="0" w:color="auto" w:frame="1"/>
          <w:lang w:val="fr-CA"/>
        </w:rPr>
        <w:t>falta de instalaciones sanitarias diezmadas en las últimas décadas por estos mismos líderes, en nombre del rigor presupuestario</w:t>
      </w:r>
      <w:r w:rsidRPr="000101A0">
        <w:rPr>
          <w:rFonts w:ascii="inherit" w:hAnsi="inherit"/>
          <w:color w:val="444444"/>
          <w:sz w:val="23"/>
          <w:szCs w:val="23"/>
          <w:bdr w:val="none" w:sz="0" w:space="0" w:color="auto" w:frame="1"/>
          <w:lang w:val="fr-CA"/>
        </w:rPr>
        <w:t xml:space="preserve"> instituido para fortalecer aún más el vigor del capital. Por lo tanto, en ausencia de recursos médicos y </w:t>
      </w:r>
      <w:r w:rsidR="00A94D24" w:rsidRPr="000101A0">
        <w:rPr>
          <w:rFonts w:ascii="inherit" w:hAnsi="inherit"/>
          <w:color w:val="444444"/>
          <w:sz w:val="23"/>
          <w:szCs w:val="23"/>
          <w:bdr w:val="none" w:sz="0" w:space="0" w:color="auto" w:frame="1"/>
          <w:lang w:val="fr-CA"/>
        </w:rPr>
        <w:t xml:space="preserve">sanitarios </w:t>
      </w:r>
      <w:r w:rsidRPr="000101A0">
        <w:rPr>
          <w:rFonts w:ascii="inherit" w:hAnsi="inherit"/>
          <w:color w:val="444444"/>
          <w:sz w:val="23"/>
          <w:szCs w:val="23"/>
          <w:bdr w:val="none" w:sz="0" w:space="0" w:color="auto" w:frame="1"/>
          <w:lang w:val="fr-CA"/>
        </w:rPr>
        <w:t>para detener la propagación del coronavirus, los Estados han colocado estratégicamente la respuesta en terreno militar, como si se tratara de una guerra. Sin embargo, con un virus, nunca hay ninguna cuestión de guerra porque la humanidad nunca puede vencer o erradicar a esta criatura microscópica.</w:t>
      </w:r>
    </w:p>
    <w:p w:rsidR="00A94D24" w:rsidRPr="000101A0" w:rsidRDefault="00A94D24"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La lucha contra un virus se libra con inteligencia (ciencia), equipo (sa</w:t>
      </w:r>
      <w:r w:rsidR="00A94D24" w:rsidRPr="000101A0">
        <w:rPr>
          <w:rFonts w:ascii="inherit" w:hAnsi="inherit"/>
          <w:color w:val="444444"/>
          <w:sz w:val="23"/>
          <w:szCs w:val="23"/>
          <w:bdr w:val="none" w:sz="0" w:space="0" w:color="auto" w:frame="1"/>
          <w:lang w:val="fr-CA"/>
        </w:rPr>
        <w:t xml:space="preserve">nitario </w:t>
      </w:r>
      <w:r w:rsidRPr="000101A0">
        <w:rPr>
          <w:rFonts w:ascii="inherit" w:hAnsi="inherit"/>
          <w:color w:val="444444"/>
          <w:sz w:val="23"/>
          <w:szCs w:val="23"/>
          <w:bdr w:val="none" w:sz="0" w:space="0" w:color="auto" w:frame="1"/>
          <w:lang w:val="fr-CA"/>
        </w:rPr>
        <w:t>y medic</w:t>
      </w:r>
      <w:r w:rsidR="00B53B68" w:rsidRPr="000101A0">
        <w:rPr>
          <w:rFonts w:ascii="inherit" w:hAnsi="inherit"/>
          <w:color w:val="444444"/>
          <w:sz w:val="23"/>
          <w:szCs w:val="23"/>
          <w:bdr w:val="none" w:sz="0" w:space="0" w:color="auto" w:frame="1"/>
          <w:lang w:val="fr-CA"/>
        </w:rPr>
        <w:t>o</w:t>
      </w:r>
      <w:r w:rsidRPr="000101A0">
        <w:rPr>
          <w:rFonts w:ascii="inherit" w:hAnsi="inherit"/>
          <w:color w:val="444444"/>
          <w:sz w:val="23"/>
          <w:szCs w:val="23"/>
          <w:bdr w:val="none" w:sz="0" w:space="0" w:color="auto" w:frame="1"/>
          <w:lang w:val="fr-CA"/>
        </w:rPr>
        <w:t>) y previsión (existencias de materiales), no con un discurso encantador belicoso que pueda despertar psicosis en lugar de</w:t>
      </w:r>
      <w:r w:rsidR="00A94D24" w:rsidRPr="000101A0">
        <w:rPr>
          <w:rFonts w:ascii="inherit" w:hAnsi="inherit"/>
          <w:color w:val="444444"/>
          <w:sz w:val="23"/>
          <w:szCs w:val="23"/>
          <w:bdr w:val="none" w:sz="0" w:space="0" w:color="auto" w:frame="1"/>
          <w:lang w:val="fr-CA"/>
        </w:rPr>
        <w:t xml:space="preserve"> </w:t>
      </w:r>
      <w:r w:rsidRPr="000101A0">
        <w:rPr>
          <w:rFonts w:ascii="inherit" w:hAnsi="inherit"/>
          <w:color w:val="444444"/>
          <w:sz w:val="23"/>
          <w:szCs w:val="23"/>
          <w:bdr w:val="none" w:sz="0" w:space="0" w:color="auto" w:frame="1"/>
          <w:lang w:val="fr-CA"/>
        </w:rPr>
        <w:t>segur</w:t>
      </w:r>
      <w:r w:rsidR="00A94D24" w:rsidRPr="000101A0">
        <w:rPr>
          <w:rFonts w:ascii="inherit" w:hAnsi="inherit"/>
          <w:color w:val="444444"/>
          <w:sz w:val="23"/>
          <w:szCs w:val="23"/>
          <w:bdr w:val="none" w:sz="0" w:space="0" w:color="auto" w:frame="1"/>
          <w:lang w:val="fr-CA"/>
        </w:rPr>
        <w:t>idad</w:t>
      </w:r>
      <w:r w:rsidRPr="000101A0">
        <w:rPr>
          <w:rFonts w:ascii="inherit" w:hAnsi="inherit"/>
          <w:color w:val="444444"/>
          <w:sz w:val="23"/>
          <w:szCs w:val="23"/>
          <w:bdr w:val="none" w:sz="0" w:space="0" w:color="auto" w:frame="1"/>
          <w:lang w:val="fr-CA"/>
        </w:rPr>
        <w:t>; con protección médica o de vacunas, esencial para nuestra salud mental individual y nuestra capacidad de recuperación colectiva, y no mediante la política de confinamiento debilitante.</w:t>
      </w:r>
    </w:p>
    <w:p w:rsidR="00A94D24" w:rsidRPr="000101A0" w:rsidRDefault="00A94D24"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 xml:space="preserve">Sea como fuere, especialistas honestos </w:t>
      </w:r>
      <w:r w:rsidR="00A94D24" w:rsidRPr="000101A0">
        <w:rPr>
          <w:rFonts w:ascii="inherit" w:hAnsi="inherit"/>
          <w:color w:val="444444"/>
          <w:sz w:val="23"/>
          <w:szCs w:val="23"/>
          <w:bdr w:val="none" w:sz="0" w:space="0" w:color="auto" w:frame="1"/>
          <w:lang w:val="fr-CA"/>
        </w:rPr>
        <w:t>de la</w:t>
      </w:r>
      <w:r w:rsidRPr="000101A0">
        <w:rPr>
          <w:rFonts w:ascii="inherit" w:hAnsi="inherit"/>
          <w:color w:val="444444"/>
          <w:sz w:val="23"/>
          <w:szCs w:val="23"/>
          <w:bdr w:val="none" w:sz="0" w:space="0" w:color="auto" w:frame="1"/>
          <w:lang w:val="fr-CA"/>
        </w:rPr>
        <w:t xml:space="preserve"> salud, incluido el profesor </w:t>
      </w:r>
      <w:r w:rsidRPr="000101A0">
        <w:rPr>
          <w:rStyle w:val="lev"/>
          <w:rFonts w:ascii="inherit" w:eastAsiaTheme="majorEastAsia" w:hAnsi="inherit"/>
          <w:color w:val="444444"/>
          <w:sz w:val="23"/>
          <w:szCs w:val="23"/>
          <w:bdr w:val="none" w:sz="0" w:space="0" w:color="auto" w:frame="1"/>
          <w:lang w:val="fr-CA"/>
        </w:rPr>
        <w:t>Raoult</w:t>
      </w:r>
      <w:r w:rsidRPr="000101A0">
        <w:rPr>
          <w:rFonts w:ascii="inherit" w:hAnsi="inherit"/>
          <w:color w:val="444444"/>
          <w:sz w:val="23"/>
          <w:szCs w:val="23"/>
          <w:bdr w:val="none" w:sz="0" w:space="0" w:color="auto" w:frame="1"/>
          <w:lang w:val="fr-CA"/>
        </w:rPr>
        <w:t xml:space="preserve">, reconocen la benignidad de la pandemia de coronavirus. Esta declaración, en un clima de psicosis </w:t>
      </w:r>
      <w:r w:rsidR="00A94D24" w:rsidRPr="000101A0">
        <w:rPr>
          <w:rFonts w:ascii="inherit" w:hAnsi="inherit"/>
          <w:color w:val="444444"/>
          <w:sz w:val="23"/>
          <w:szCs w:val="23"/>
          <w:bdr w:val="none" w:sz="0" w:space="0" w:color="auto" w:frame="1"/>
          <w:lang w:val="fr-CA"/>
        </w:rPr>
        <w:t xml:space="preserve">sanitaria </w:t>
      </w:r>
      <w:r w:rsidRPr="000101A0">
        <w:rPr>
          <w:rFonts w:ascii="inherit" w:hAnsi="inherit"/>
          <w:color w:val="444444"/>
          <w:sz w:val="23"/>
          <w:szCs w:val="23"/>
          <w:bdr w:val="none" w:sz="0" w:space="0" w:color="auto" w:frame="1"/>
          <w:lang w:val="fr-CA"/>
        </w:rPr>
        <w:t>marcada por la muerte de unos pocos miles de personas, puede parecer provocativa. Pero se basa en estadísticas esclarecedoras de la verdad sobre la mortalidad generada en particular por afecciones respiratorias que normalmente se registran cada año en el mundo: </w:t>
      </w:r>
      <w:r w:rsidRPr="000101A0">
        <w:rPr>
          <w:rStyle w:val="lev"/>
          <w:rFonts w:ascii="inherit" w:eastAsiaTheme="majorEastAsia" w:hAnsi="inherit"/>
          <w:color w:val="444444"/>
          <w:sz w:val="23"/>
          <w:szCs w:val="23"/>
          <w:bdr w:val="none" w:sz="0" w:space="0" w:color="auto" w:frame="1"/>
          <w:lang w:val="fr-CA"/>
        </w:rPr>
        <w:t>2.600.000</w:t>
      </w:r>
      <w:r w:rsidRPr="000101A0">
        <w:rPr>
          <w:rFonts w:ascii="inherit" w:hAnsi="inherit"/>
          <w:color w:val="444444"/>
          <w:sz w:val="23"/>
          <w:szCs w:val="23"/>
          <w:bdr w:val="none" w:sz="0" w:space="0" w:color="auto" w:frame="1"/>
          <w:lang w:val="fr-CA"/>
        </w:rPr>
        <w:t> muertes. Sin embargo, con el coronavirus, hay hoy, internacionalmente, en el cuarto mes, </w:t>
      </w:r>
      <w:r w:rsidRPr="000101A0">
        <w:rPr>
          <w:rStyle w:val="lev"/>
          <w:rFonts w:ascii="inherit" w:eastAsiaTheme="majorEastAsia" w:hAnsi="inherit"/>
          <w:color w:val="444444"/>
          <w:sz w:val="23"/>
          <w:szCs w:val="23"/>
          <w:bdr w:val="none" w:sz="0" w:space="0" w:color="auto" w:frame="1"/>
          <w:lang w:val="fr-CA"/>
        </w:rPr>
        <w:t>38,000</w:t>
      </w:r>
      <w:r w:rsidRPr="000101A0">
        <w:rPr>
          <w:rFonts w:ascii="inherit" w:hAnsi="inherit"/>
          <w:color w:val="444444"/>
          <w:sz w:val="23"/>
          <w:szCs w:val="23"/>
          <w:bdr w:val="none" w:sz="0" w:space="0" w:color="auto" w:frame="1"/>
          <w:lang w:val="fr-CA"/>
        </w:rPr>
        <w:t> muertes. Con buenas noticias, la contención de la epidemia en su primer epicentro, China. </w:t>
      </w:r>
      <w:r>
        <w:rPr>
          <w:rFonts w:ascii="inherit" w:hAnsi="inherit"/>
          <w:color w:val="444444"/>
          <w:sz w:val="23"/>
          <w:szCs w:val="23"/>
          <w:bdr w:val="none" w:sz="0" w:space="0" w:color="auto" w:frame="1"/>
        </w:rPr>
        <w:t>Hasta ahora, solo hemos visto</w:t>
      </w:r>
      <w:r w:rsidR="00A94D24">
        <w:rPr>
          <w:rFonts w:ascii="inherit" w:hAnsi="inherit"/>
          <w:color w:val="444444"/>
          <w:sz w:val="23"/>
          <w:szCs w:val="23"/>
          <w:bdr w:val="none" w:sz="0" w:space="0" w:color="auto" w:frame="1"/>
        </w:rPr>
        <w:t xml:space="preserve"> </w:t>
      </w:r>
      <w:r>
        <w:rPr>
          <w:rStyle w:val="lev"/>
          <w:rFonts w:ascii="inherit" w:eastAsiaTheme="majorEastAsia" w:hAnsi="inherit"/>
          <w:color w:val="444444"/>
          <w:sz w:val="23"/>
          <w:szCs w:val="23"/>
          <w:bdr w:val="none" w:sz="0" w:space="0" w:color="auto" w:frame="1"/>
        </w:rPr>
        <w:t>sin exceso de mortalidad causada por COVID-19</w:t>
      </w:r>
      <w:r>
        <w:rPr>
          <w:rFonts w:ascii="inherit" w:hAnsi="inherit"/>
          <w:color w:val="444444"/>
          <w:sz w:val="23"/>
          <w:szCs w:val="23"/>
          <w:bdr w:val="none" w:sz="0" w:space="0" w:color="auto" w:frame="1"/>
        </w:rPr>
        <w:t>. </w:t>
      </w:r>
      <w:r w:rsidRPr="000101A0">
        <w:rPr>
          <w:rFonts w:ascii="inherit" w:hAnsi="inherit"/>
          <w:color w:val="444444"/>
          <w:sz w:val="23"/>
          <w:szCs w:val="23"/>
          <w:bdr w:val="none" w:sz="0" w:space="0" w:color="auto" w:frame="1"/>
          <w:lang w:val="fr-CA"/>
        </w:rPr>
        <w:t>El número de muertes relacionadas con el coronavirus es relativamente comparable a las muertes por influenza estacional. Pero, dado que estamos lidiando con un virus desconocido, la cantidad de muertes causa un miedo multiplicado, provocado y mantenido por los medios.</w:t>
      </w: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Style w:val="Accentuation"/>
          <w:rFonts w:ascii="inherit" w:hAnsi="inherit"/>
          <w:b/>
          <w:bCs/>
          <w:color w:val="444444"/>
          <w:sz w:val="23"/>
          <w:szCs w:val="23"/>
          <w:bdr w:val="none" w:sz="0" w:space="0" w:color="auto" w:frame="1"/>
          <w:lang w:val="fr-CA"/>
        </w:rPr>
        <w:lastRenderedPageBreak/>
        <w:t>Es el tratamiento político y especialmente mediático el que imprime su dimensión racional o emocional en el hecho social que se señala a la atención de la población</w:t>
      </w:r>
      <w:r w:rsidRPr="000101A0">
        <w:rPr>
          <w:rFonts w:ascii="inherit" w:hAnsi="inherit"/>
          <w:color w:val="444444"/>
          <w:sz w:val="23"/>
          <w:szCs w:val="23"/>
          <w:bdr w:val="none" w:sz="0" w:space="0" w:color="auto" w:frame="1"/>
          <w:lang w:val="fr-CA"/>
        </w:rPr>
        <w:t xml:space="preserve">. Y, dependiendo de este tratamiento, la receptividad de la información y, correlativamente, la reacción colectiva, varía entre el discernimiento filosófico y el miedo histérico. En verdad, cualquier otro evento tratado en el mismo registro apocalíptico habría provocado la misma reacción colectiva histérica, alucinante y aterradora (terrorismo, contaminación del aire, cambio climático, explosión de cánceres </w:t>
      </w:r>
      <w:r w:rsidR="00A94D24" w:rsidRPr="000101A0">
        <w:rPr>
          <w:rFonts w:ascii="inherit" w:hAnsi="inherit"/>
          <w:color w:val="444444"/>
          <w:sz w:val="23"/>
          <w:szCs w:val="23"/>
          <w:bdr w:val="none" w:sz="0" w:space="0" w:color="auto" w:frame="1"/>
          <w:lang w:val="fr-CA"/>
        </w:rPr>
        <w:t>y</w:t>
      </w:r>
      <w:r w:rsidRPr="000101A0">
        <w:rPr>
          <w:rFonts w:ascii="inherit" w:hAnsi="inherit"/>
          <w:color w:val="444444"/>
          <w:sz w:val="23"/>
          <w:szCs w:val="23"/>
          <w:bdr w:val="none" w:sz="0" w:space="0" w:color="auto" w:frame="1"/>
          <w:lang w:val="fr-CA"/>
        </w:rPr>
        <w:t xml:space="preserve"> otras enfermedades letales, etc.). Es el procesamiento diferencial de la información lo que causa la conmoción de los males y el peso de la aflicción.</w:t>
      </w:r>
    </w:p>
    <w:p w:rsidR="00B53B68" w:rsidRPr="000101A0" w:rsidRDefault="00B53B68"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 xml:space="preserve">Más allá de las legítimas controversias políticas sobre el calamitoso manejo estatal de la crisis </w:t>
      </w:r>
      <w:r w:rsidR="00B53B68" w:rsidRPr="000101A0">
        <w:rPr>
          <w:rFonts w:ascii="inherit" w:hAnsi="inherit"/>
          <w:color w:val="444444"/>
          <w:sz w:val="23"/>
          <w:szCs w:val="23"/>
          <w:bdr w:val="none" w:sz="0" w:space="0" w:color="auto" w:frame="1"/>
          <w:lang w:val="fr-CA"/>
        </w:rPr>
        <w:t>sanitaria</w:t>
      </w:r>
      <w:r w:rsidRPr="000101A0">
        <w:rPr>
          <w:rFonts w:ascii="inherit" w:hAnsi="inherit"/>
          <w:color w:val="444444"/>
          <w:sz w:val="23"/>
          <w:szCs w:val="23"/>
          <w:bdr w:val="none" w:sz="0" w:space="0" w:color="auto" w:frame="1"/>
          <w:lang w:val="fr-CA"/>
        </w:rPr>
        <w:t xml:space="preserve"> de COVID-19, responsable del alto número de muertes, muertes por verdadera falta de atención médica, todos los especialistas están de acuerdo en la inocuidad del coronavirus. en ausencia de patología preexistente. </w:t>
      </w:r>
      <w:r w:rsidRPr="000101A0">
        <w:rPr>
          <w:rStyle w:val="lev"/>
          <w:rFonts w:ascii="inherit" w:eastAsiaTheme="majorEastAsia" w:hAnsi="inherit"/>
          <w:color w:val="444444"/>
          <w:sz w:val="23"/>
          <w:szCs w:val="23"/>
          <w:bdr w:val="none" w:sz="0" w:space="0" w:color="auto" w:frame="1"/>
          <w:lang w:val="fr-CA"/>
        </w:rPr>
        <w:t xml:space="preserve">Esta verdad científica se demuestra por la baja tasa de mortalidad registrada en Corea del Sur y Alemania (este es el caso de China, Japón, Taiwán), obtenida mediante una política </w:t>
      </w:r>
      <w:r w:rsidR="00B53B68" w:rsidRPr="000101A0">
        <w:rPr>
          <w:rStyle w:val="lev"/>
          <w:rFonts w:ascii="inherit" w:eastAsiaTheme="majorEastAsia" w:hAnsi="inherit"/>
          <w:color w:val="444444"/>
          <w:sz w:val="23"/>
          <w:szCs w:val="23"/>
          <w:bdr w:val="none" w:sz="0" w:space="0" w:color="auto" w:frame="1"/>
          <w:lang w:val="fr-CA"/>
        </w:rPr>
        <w:t xml:space="preserve">sanitaria </w:t>
      </w:r>
      <w:r w:rsidRPr="000101A0">
        <w:rPr>
          <w:rStyle w:val="lev"/>
          <w:rFonts w:ascii="inherit" w:eastAsiaTheme="majorEastAsia" w:hAnsi="inherit"/>
          <w:color w:val="444444"/>
          <w:sz w:val="23"/>
          <w:szCs w:val="23"/>
          <w:bdr w:val="none" w:sz="0" w:space="0" w:color="auto" w:frame="1"/>
          <w:lang w:val="fr-CA"/>
        </w:rPr>
        <w:t xml:space="preserve">proactiva </w:t>
      </w:r>
      <w:r w:rsidR="00B53B68" w:rsidRPr="000101A0">
        <w:rPr>
          <w:rStyle w:val="lev"/>
          <w:rFonts w:ascii="inherit" w:eastAsiaTheme="majorEastAsia" w:hAnsi="inherit"/>
          <w:color w:val="444444"/>
          <w:sz w:val="23"/>
          <w:szCs w:val="23"/>
          <w:bdr w:val="none" w:sz="0" w:space="0" w:color="auto" w:frame="1"/>
          <w:lang w:val="fr-CA"/>
        </w:rPr>
        <w:t>y</w:t>
      </w:r>
      <w:r w:rsidRPr="000101A0">
        <w:rPr>
          <w:rStyle w:val="lev"/>
          <w:rFonts w:ascii="inherit" w:eastAsiaTheme="majorEastAsia" w:hAnsi="inherit"/>
          <w:color w:val="444444"/>
          <w:sz w:val="23"/>
          <w:szCs w:val="23"/>
          <w:bdr w:val="none" w:sz="0" w:space="0" w:color="auto" w:frame="1"/>
          <w:lang w:val="fr-CA"/>
        </w:rPr>
        <w:t xml:space="preserve"> integral, respaldada por cribado masivo y suministro de poblaciones con </w:t>
      </w:r>
      <w:r w:rsidR="00B53B68" w:rsidRPr="000101A0">
        <w:rPr>
          <w:rStyle w:val="lev"/>
          <w:rFonts w:ascii="inherit" w:eastAsiaTheme="majorEastAsia" w:hAnsi="inherit"/>
          <w:color w:val="444444"/>
          <w:sz w:val="23"/>
          <w:szCs w:val="23"/>
          <w:bdr w:val="none" w:sz="0" w:space="0" w:color="auto" w:frame="1"/>
          <w:lang w:val="fr-CA"/>
        </w:rPr>
        <w:t xml:space="preserve">mascaras </w:t>
      </w:r>
      <w:r w:rsidRPr="000101A0">
        <w:rPr>
          <w:rFonts w:ascii="inherit" w:hAnsi="inherit"/>
          <w:color w:val="444444"/>
          <w:sz w:val="23"/>
          <w:szCs w:val="23"/>
          <w:bdr w:val="none" w:sz="0" w:space="0" w:color="auto" w:frame="1"/>
          <w:lang w:val="fr-CA"/>
        </w:rPr>
        <w:t>y otros dispositivos médicos, sin aplicar una política de con</w:t>
      </w:r>
      <w:r w:rsidR="00B53B68" w:rsidRPr="000101A0">
        <w:rPr>
          <w:rFonts w:ascii="inherit" w:hAnsi="inherit"/>
          <w:color w:val="444444"/>
          <w:sz w:val="23"/>
          <w:szCs w:val="23"/>
          <w:bdr w:val="none" w:sz="0" w:space="0" w:color="auto" w:frame="1"/>
          <w:lang w:val="fr-CA"/>
        </w:rPr>
        <w:t>finamiento</w:t>
      </w:r>
      <w:r w:rsidRPr="000101A0">
        <w:rPr>
          <w:rFonts w:ascii="inherit" w:hAnsi="inherit"/>
          <w:color w:val="444444"/>
          <w:sz w:val="23"/>
          <w:szCs w:val="23"/>
          <w:bdr w:val="none" w:sz="0" w:space="0" w:color="auto" w:frame="1"/>
          <w:lang w:val="fr-CA"/>
        </w:rPr>
        <w:t xml:space="preserve"> o coerción (excepción para China). Hoy, los especialistas coinciden en la benignidad de COVID-19 en ausencia de comorbilidad preexistente. Y los datos recientes proporcionados por Italia, Francia y España son oportunos para confirmar este diagnóstico empírico. De hecho, el 99% de los fallecidos padecían múltiples patologías (hipertensión, diabetes, enfermedades cardiovasculares, cánceres, obesidad, etc.), con una edad promedio de las víctimas de 79.5 años.</w:t>
      </w:r>
    </w:p>
    <w:p w:rsidR="00B53B68" w:rsidRPr="000101A0" w:rsidRDefault="00B53B68"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En este sentido, vale la pena recordar los factores que contribuyen a la aparición de estas enfermedades crónicas modernas mencionadas anteriormente (hipertensión, diabetes, etc.): comida chatarra, contaminación, estrés, sedentarismo, entre otros. Sin embargo, estas "patologías capitalistas" son el trabajo de un sistema económico controlado por grandes grupos industriales y financieros, responsables de la expansión vertiginosa de estas diversas enfermedades crónicas in</w:t>
      </w:r>
      <w:r w:rsidR="005105E5" w:rsidRPr="000101A0">
        <w:rPr>
          <w:rFonts w:ascii="inherit" w:hAnsi="inherit"/>
          <w:color w:val="444444"/>
          <w:sz w:val="23"/>
          <w:szCs w:val="23"/>
          <w:bdr w:val="none" w:sz="0" w:space="0" w:color="auto" w:frame="1"/>
          <w:lang w:val="fr-CA"/>
        </w:rPr>
        <w:t>validan</w:t>
      </w:r>
      <w:r w:rsidRPr="000101A0">
        <w:rPr>
          <w:rFonts w:ascii="inherit" w:hAnsi="inherit"/>
          <w:color w:val="444444"/>
          <w:sz w:val="23"/>
          <w:szCs w:val="23"/>
          <w:bdr w:val="none" w:sz="0" w:space="0" w:color="auto" w:frame="1"/>
          <w:lang w:val="fr-CA"/>
        </w:rPr>
        <w:t>tes. Estas mismas oligarquías capitalistas, a través de su Estado, siempre se han opuesto a una política de salud pública de calidad, considerada un costo, de ahí el desmantelamiento de los hospitales. De hecho, en las últimas décadas, su estado, en otras palabras, las clases políticas gobernante</w:t>
      </w:r>
      <w:r w:rsidR="005105E5" w:rsidRPr="000101A0">
        <w:rPr>
          <w:rFonts w:ascii="inherit" w:hAnsi="inherit"/>
          <w:color w:val="444444"/>
          <w:sz w:val="23"/>
          <w:szCs w:val="23"/>
          <w:bdr w:val="none" w:sz="0" w:space="0" w:color="auto" w:frame="1"/>
          <w:lang w:val="fr-CA"/>
        </w:rPr>
        <w:t>s mafiosas</w:t>
      </w:r>
      <w:r w:rsidRPr="000101A0">
        <w:rPr>
          <w:rFonts w:ascii="inherit" w:hAnsi="inherit"/>
          <w:color w:val="444444"/>
          <w:sz w:val="23"/>
          <w:szCs w:val="23"/>
          <w:bdr w:val="none" w:sz="0" w:space="0" w:color="auto" w:frame="1"/>
          <w:lang w:val="fr-CA"/>
        </w:rPr>
        <w:t>, que trabajan en instituciones parlamentarias y gubernamentales, han sacrificado el sistema de salud en nombre de la austeridad presupuestaria. En verdad, el virus no es responsable de la muerte de los enfermos (es benigno para las personas sanas).</w:t>
      </w:r>
      <w:r w:rsidRPr="000101A0">
        <w:rPr>
          <w:rStyle w:val="Accentuation"/>
          <w:rFonts w:ascii="inherit" w:hAnsi="inherit"/>
          <w:b/>
          <w:bCs/>
          <w:color w:val="444444"/>
          <w:sz w:val="23"/>
          <w:szCs w:val="23"/>
          <w:bdr w:val="none" w:sz="0" w:space="0" w:color="auto" w:frame="1"/>
          <w:lang w:val="fr-CA"/>
        </w:rPr>
        <w:t>Son las patologías crónicas, generadas por el capitalismo mortal, las que contribuyen a la fragilidad del sistema inmune de las personas, asociadas con la negligencia criminal de los gobernantes que, por la ausencia de equipos médicos, son responsables de las muertes causadas por el coronavirus. </w:t>
      </w:r>
      <w:r w:rsidRPr="006B2E3A">
        <w:rPr>
          <w:rFonts w:ascii="inherit" w:hAnsi="inherit"/>
          <w:color w:val="444444"/>
          <w:sz w:val="23"/>
          <w:szCs w:val="23"/>
          <w:bdr w:val="none" w:sz="0" w:space="0" w:color="auto" w:frame="1"/>
          <w:lang w:val="fr-CA"/>
        </w:rPr>
        <w:t xml:space="preserve">Prueba de Alemania y Corea del Sur. En verdad, </w:t>
      </w:r>
      <w:r w:rsidR="005105E5" w:rsidRPr="006B2E3A">
        <w:rPr>
          <w:rFonts w:ascii="inherit" w:hAnsi="inherit"/>
          <w:color w:val="444444"/>
          <w:sz w:val="23"/>
          <w:szCs w:val="23"/>
          <w:bdr w:val="none" w:sz="0" w:space="0" w:color="auto" w:frame="1"/>
          <w:lang w:val="fr-CA"/>
        </w:rPr>
        <w:t xml:space="preserve">el </w:t>
      </w:r>
      <w:r w:rsidRPr="006B2E3A">
        <w:rPr>
          <w:rFonts w:ascii="inherit" w:hAnsi="inherit"/>
          <w:color w:val="444444"/>
          <w:sz w:val="23"/>
          <w:szCs w:val="23"/>
          <w:bdr w:val="none" w:sz="0" w:space="0" w:color="auto" w:frame="1"/>
          <w:lang w:val="fr-CA"/>
        </w:rPr>
        <w:t>COVID-19 no mata más que otros virus. </w:t>
      </w:r>
      <w:r w:rsidRPr="000101A0">
        <w:rPr>
          <w:rFonts w:ascii="inherit" w:hAnsi="inherit"/>
          <w:color w:val="444444"/>
          <w:sz w:val="23"/>
          <w:szCs w:val="23"/>
          <w:bdr w:val="none" w:sz="0" w:space="0" w:color="auto" w:frame="1"/>
          <w:lang w:val="fr-CA"/>
        </w:rPr>
        <w:t>En promedio menos del 2% de las muertes. Es el descuido del estado lo que está matando a los enfermos, muertos por falta de atención médica.</w:t>
      </w:r>
    </w:p>
    <w:p w:rsidR="00FF5386" w:rsidRPr="000101A0" w:rsidRDefault="00FF5386"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FF5386" w:rsidRPr="000101A0" w:rsidRDefault="003C7A0B" w:rsidP="003C7A0B">
      <w:pPr>
        <w:pStyle w:val="NormalWeb"/>
        <w:shd w:val="clear" w:color="auto" w:fill="FFFFFF"/>
        <w:spacing w:before="0" w:beforeAutospacing="0" w:after="0" w:afterAutospacing="0"/>
        <w:textAlignment w:val="baseline"/>
        <w:rPr>
          <w:rStyle w:val="Accentuation"/>
          <w:rFonts w:ascii="inherit" w:hAnsi="inherit"/>
          <w:b/>
          <w:bCs/>
          <w:color w:val="444444"/>
          <w:sz w:val="23"/>
          <w:szCs w:val="23"/>
          <w:bdr w:val="none" w:sz="0" w:space="0" w:color="auto" w:frame="1"/>
          <w:lang w:val="fr-CA"/>
        </w:rPr>
      </w:pPr>
      <w:r w:rsidRPr="000101A0">
        <w:rPr>
          <w:rFonts w:ascii="inherit" w:hAnsi="inherit"/>
          <w:color w:val="444444"/>
          <w:sz w:val="23"/>
          <w:szCs w:val="23"/>
          <w:bdr w:val="none" w:sz="0" w:space="0" w:color="auto" w:frame="1"/>
          <w:lang w:val="fr-CA"/>
        </w:rPr>
        <w:t xml:space="preserve">Hoy, casi cuatro meses después de su aparición, ningún estudio proporciona la más mínima estimación estadística de la progresión real del coronavirus y su propagación por falta de detección sistemática. De hecho, la cantidad de personas declaradas es muy inferior a la cantidad de personas realmente infectadas (sin tener en cuenta que ella contrajo el coronavirus. Además, a diferencia de las proyecciones apocalípticas propagadas por los gobiernos incompetentes y sus medios de comunicación que provocan ansiedad, para considerar </w:t>
      </w:r>
      <w:r w:rsidR="00FF5386" w:rsidRPr="000101A0">
        <w:rPr>
          <w:rFonts w:ascii="inherit" w:hAnsi="inherit"/>
          <w:color w:val="444444"/>
          <w:sz w:val="23"/>
          <w:szCs w:val="23"/>
          <w:bdr w:val="none" w:sz="0" w:space="0" w:color="auto" w:frame="1"/>
          <w:lang w:val="fr-CA"/>
        </w:rPr>
        <w:t>el conjunto de la población realmente infectada, la mortalidad real se establecería, s</w:t>
      </w:r>
      <w:r w:rsidRPr="000101A0">
        <w:rPr>
          <w:rFonts w:ascii="inherit" w:hAnsi="inherit"/>
          <w:color w:val="444444"/>
          <w:sz w:val="23"/>
          <w:szCs w:val="23"/>
          <w:bdr w:val="none" w:sz="0" w:space="0" w:color="auto" w:frame="1"/>
          <w:lang w:val="fr-CA"/>
        </w:rPr>
        <w:t>egún la opinión de los especialistas, la tasa de mortalidad real es de 0.3% como máximo. Para un virus asesino en serie, el coronavirus parece bastante benévolo</w:t>
      </w:r>
      <w:r w:rsidR="00FF5386" w:rsidRPr="000101A0">
        <w:rPr>
          <w:rFonts w:ascii="inherit" w:hAnsi="inherit"/>
          <w:color w:val="444444"/>
          <w:sz w:val="23"/>
          <w:szCs w:val="23"/>
          <w:bdr w:val="none" w:sz="0" w:space="0" w:color="auto" w:frame="1"/>
          <w:lang w:val="fr-CA"/>
        </w:rPr>
        <w:t>.</w:t>
      </w:r>
      <w:r w:rsidRPr="000101A0">
        <w:rPr>
          <w:rFonts w:ascii="inherit" w:hAnsi="inherit"/>
          <w:color w:val="444444"/>
          <w:sz w:val="23"/>
          <w:szCs w:val="23"/>
          <w:bdr w:val="none" w:sz="0" w:space="0" w:color="auto" w:frame="1"/>
          <w:lang w:val="fr-CA"/>
        </w:rPr>
        <w:t xml:space="preserve"> La influenza estacional causa 650,000 muertes cada año en todo el mundo. En el mundo del trabajo, lugar patológico en esencia,</w:t>
      </w:r>
      <w:r w:rsidR="00CB328F" w:rsidRPr="000101A0">
        <w:rPr>
          <w:lang w:val="fr-CA"/>
        </w:rPr>
        <w:t xml:space="preserve"> </w:t>
      </w:r>
      <w:r w:rsidR="00CB328F" w:rsidRPr="000101A0">
        <w:rPr>
          <w:rFonts w:ascii="inherit" w:hAnsi="inherit"/>
          <w:color w:val="444444"/>
          <w:sz w:val="23"/>
          <w:szCs w:val="23"/>
          <w:bdr w:val="none" w:sz="0" w:space="0" w:color="auto" w:frame="1"/>
          <w:lang w:val="fr-CA"/>
        </w:rPr>
        <w:t xml:space="preserve">las empresas capitalistas causan cada año </w:t>
      </w:r>
      <w:r w:rsidRPr="000101A0">
        <w:rPr>
          <w:rStyle w:val="lev"/>
          <w:rFonts w:ascii="inherit" w:eastAsiaTheme="majorEastAsia" w:hAnsi="inherit"/>
          <w:color w:val="444444"/>
          <w:sz w:val="23"/>
          <w:szCs w:val="23"/>
          <w:bdr w:val="none" w:sz="0" w:space="0" w:color="auto" w:frame="1"/>
          <w:lang w:val="fr-CA"/>
        </w:rPr>
        <w:t>2,300,000</w:t>
      </w:r>
      <w:r w:rsidRPr="000101A0">
        <w:rPr>
          <w:rFonts w:ascii="inherit" w:hAnsi="inherit"/>
          <w:color w:val="444444"/>
          <w:sz w:val="23"/>
          <w:szCs w:val="23"/>
          <w:bdr w:val="none" w:sz="0" w:space="0" w:color="auto" w:frame="1"/>
          <w:lang w:val="fr-CA"/>
        </w:rPr>
        <w:t xml:space="preserve"> muertes en todo el mundo (catástrofe humana designada por la eufemística frase "accidente de trabajo"), empleados murieron por falta de protección. Sin embargo, </w:t>
      </w:r>
      <w:r w:rsidR="00FF5386" w:rsidRPr="000101A0">
        <w:rPr>
          <w:rFonts w:ascii="inherit" w:hAnsi="inherit"/>
          <w:color w:val="444444"/>
          <w:sz w:val="23"/>
          <w:szCs w:val="23"/>
          <w:bdr w:val="none" w:sz="0" w:space="0" w:color="auto" w:frame="1"/>
          <w:lang w:val="fr-CA"/>
        </w:rPr>
        <w:t>el confinamiento</w:t>
      </w:r>
      <w:r w:rsidRPr="000101A0">
        <w:rPr>
          <w:rFonts w:ascii="inherit" w:hAnsi="inherit"/>
          <w:color w:val="444444"/>
          <w:sz w:val="23"/>
          <w:szCs w:val="23"/>
          <w:bdr w:val="none" w:sz="0" w:space="0" w:color="auto" w:frame="1"/>
          <w:lang w:val="fr-CA"/>
        </w:rPr>
        <w:t xml:space="preserve"> de la población no se decreta para evitar la propagación de muertes en las empresas. ¿Por qué los estados no cierran compañías debido a su peligrosidad? ¿Por qué los empleados continúan visitando estos lugares de trabajo que se consideran peligrosos para la salud? Por lo tanto, a pesar de las múltiples patologías y muertes causadas por el trabajo, no hay psicosis </w:t>
      </w:r>
      <w:r w:rsidRPr="000101A0">
        <w:rPr>
          <w:rFonts w:ascii="inherit" w:hAnsi="inherit"/>
          <w:color w:val="444444"/>
          <w:sz w:val="23"/>
          <w:szCs w:val="23"/>
          <w:bdr w:val="none" w:sz="0" w:space="0" w:color="auto" w:frame="1"/>
          <w:lang w:val="fr-CA"/>
        </w:rPr>
        <w:lastRenderedPageBreak/>
        <w:t>entre la población. ¿Y cómo explicar la ausencia de reacción histérica? La respuesta puede explicarse por el </w:t>
      </w:r>
      <w:r w:rsidRPr="000101A0">
        <w:rPr>
          <w:rStyle w:val="Accentuation"/>
          <w:rFonts w:ascii="inherit" w:hAnsi="inherit"/>
          <w:b/>
          <w:bCs/>
          <w:color w:val="444444"/>
          <w:sz w:val="23"/>
          <w:szCs w:val="23"/>
          <w:bdr w:val="none" w:sz="0" w:space="0" w:color="auto" w:frame="1"/>
          <w:lang w:val="fr-CA"/>
        </w:rPr>
        <w:t>procesamiento diferencial de la información.</w:t>
      </w:r>
    </w:p>
    <w:p w:rsidR="00C14FFB" w:rsidRPr="000101A0" w:rsidRDefault="003C7A0B" w:rsidP="00C14FF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En este caso, la mortalidad de los trabajadores no despierta ningún interés para los medios de comunicación ni para el gobierno, ya que está fuera de discusión provocar un clima de psicosis entre la población asalariada que probablemente detendrá su actividad profesional. Decretar su "auto-confinamiento", optar por su derecho de retractación para preservar su salud, su vida.</w:t>
      </w:r>
    </w:p>
    <w:p w:rsidR="00C14FFB" w:rsidRPr="000101A0" w:rsidRDefault="00C14FFB" w:rsidP="00C14FFB">
      <w:pPr>
        <w:pStyle w:val="NormalWeb"/>
        <w:shd w:val="clear" w:color="auto" w:fill="FFFFFF"/>
        <w:spacing w:before="0" w:beforeAutospacing="0" w:after="0" w:afterAutospacing="0"/>
        <w:textAlignment w:val="baseline"/>
        <w:rPr>
          <w:color w:val="444444"/>
          <w:sz w:val="23"/>
          <w:szCs w:val="23"/>
          <w:lang w:val="fr-CA"/>
        </w:rPr>
      </w:pPr>
    </w:p>
    <w:p w:rsidR="003C7A0B" w:rsidRPr="000101A0" w:rsidRDefault="003C7A0B" w:rsidP="00C14FF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En verdad, a diferencia de la propaganda mediática que provoca ansiedad, la epidemia de coronavirus es, según muchos especialistas, en gran medida menos problemática y peligrosa. Evidencia de Corea del Sur y Alemania, donde la tasa de mortalidad es muy baja. Este resultado se obtuvo gracias al tratamiento efectivo de la epidemia, en particular mediante el cribado sistemático, la distribución de máscaras, la abundancia de camas en hospitales, sin medidas generales de internamiento. Ciertamente, existe una cierta dicotomía entre la inofensividad masiva del virus para la mayoría de la población y su violenta letalidad observada en ciertos pacientes. Pero, no debes convertir la excepción en una regla,</w:t>
      </w:r>
      <w:r w:rsidR="001D515E" w:rsidRPr="000101A0">
        <w:rPr>
          <w:lang w:val="fr-CA"/>
        </w:rPr>
        <w:t xml:space="preserve"> </w:t>
      </w:r>
      <w:r w:rsidR="001D515E" w:rsidRPr="000101A0">
        <w:rPr>
          <w:rFonts w:ascii="inherit" w:hAnsi="inherit"/>
          <w:color w:val="444444"/>
          <w:sz w:val="23"/>
          <w:szCs w:val="23"/>
          <w:bdr w:val="none" w:sz="0" w:space="0" w:color="auto" w:frame="1"/>
          <w:lang w:val="fr-CA"/>
        </w:rPr>
        <w:t>como se complacen en difundirlo y en difundirlo numerosos medios de comunicación impulsados por algunas oficinas gubernamentales para justificar y legitimar sus medidas de confinamiento penitenciario, la militarización de la sociedad con fines de seguridad y no sanitarios.</w:t>
      </w:r>
    </w:p>
    <w:p w:rsidR="001D515E" w:rsidRPr="000101A0" w:rsidRDefault="001D515E"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En cualquier caso, como argumentó un experto, el confinamiento de personas que no portan el virus es "infectológicamente absurdo". El único resultado plausible de una medida tan loca es </w:t>
      </w:r>
      <w:r w:rsidRPr="000101A0">
        <w:rPr>
          <w:rStyle w:val="Accentuation"/>
          <w:rFonts w:ascii="inherit" w:hAnsi="inherit"/>
          <w:b/>
          <w:bCs/>
          <w:color w:val="444444"/>
          <w:sz w:val="23"/>
          <w:szCs w:val="23"/>
          <w:bdr w:val="none" w:sz="0" w:space="0" w:color="auto" w:frame="1"/>
          <w:lang w:val="fr-CA"/>
        </w:rPr>
        <w:t>la destrucción de la economía y la vida social, sin olvidar la "carnicería psicológica" de las personas confinadas y la desnutrición causada por la escasez, particularmente en los países pobres</w:t>
      </w:r>
      <w:r w:rsidRPr="000101A0">
        <w:rPr>
          <w:rFonts w:ascii="inherit" w:hAnsi="inherit"/>
          <w:color w:val="444444"/>
          <w:sz w:val="23"/>
          <w:szCs w:val="23"/>
          <w:bdr w:val="none" w:sz="0" w:space="0" w:color="auto" w:frame="1"/>
          <w:lang w:val="fr-CA"/>
        </w:rPr>
        <w:t>. De hecho, decretar el confinamiento, como medicamento, equivaldría a "bombardear una ciudad para alejar a los mosquitos portadores de malaria". A menos que, para los gobernadores responsables de esta medida de confinamiento penal, sus poblaciones constituyan solo un montón de mosquitos para ser erradicados (psicológicamente).</w:t>
      </w:r>
    </w:p>
    <w:p w:rsidR="001D515E" w:rsidRPr="000101A0" w:rsidRDefault="001D515E" w:rsidP="003C7A0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Fonts w:ascii="inherit" w:hAnsi="inherit"/>
          <w:color w:val="444444"/>
          <w:sz w:val="23"/>
          <w:szCs w:val="23"/>
          <w:bdr w:val="none" w:sz="0" w:space="0" w:color="auto" w:frame="1"/>
          <w:lang w:val="fr-CA"/>
        </w:rPr>
        <w:t xml:space="preserve">Es cierto que </w:t>
      </w:r>
      <w:r w:rsidR="00FF5386" w:rsidRPr="000101A0">
        <w:rPr>
          <w:rFonts w:ascii="inherit" w:hAnsi="inherit"/>
          <w:color w:val="444444"/>
          <w:sz w:val="23"/>
          <w:szCs w:val="23"/>
          <w:bdr w:val="none" w:sz="0" w:space="0" w:color="auto" w:frame="1"/>
          <w:lang w:val="fr-CA"/>
        </w:rPr>
        <w:t>el confinamiento</w:t>
      </w:r>
      <w:r w:rsidRPr="000101A0">
        <w:rPr>
          <w:rFonts w:ascii="inherit" w:hAnsi="inherit"/>
          <w:color w:val="444444"/>
          <w:sz w:val="23"/>
          <w:szCs w:val="23"/>
          <w:bdr w:val="none" w:sz="0" w:space="0" w:color="auto" w:frame="1"/>
          <w:lang w:val="fr-CA"/>
        </w:rPr>
        <w:t xml:space="preserve"> es efectiv</w:t>
      </w:r>
      <w:r w:rsidR="00FF5386" w:rsidRPr="000101A0">
        <w:rPr>
          <w:rFonts w:ascii="inherit" w:hAnsi="inherit"/>
          <w:color w:val="444444"/>
          <w:sz w:val="23"/>
          <w:szCs w:val="23"/>
          <w:bdr w:val="none" w:sz="0" w:space="0" w:color="auto" w:frame="1"/>
          <w:lang w:val="fr-CA"/>
        </w:rPr>
        <w:t>o</w:t>
      </w:r>
      <w:r w:rsidRPr="000101A0">
        <w:rPr>
          <w:rFonts w:ascii="inherit" w:hAnsi="inherit"/>
          <w:color w:val="444444"/>
          <w:sz w:val="23"/>
          <w:szCs w:val="23"/>
          <w:bdr w:val="none" w:sz="0" w:space="0" w:color="auto" w:frame="1"/>
          <w:lang w:val="fr-CA"/>
        </w:rPr>
        <w:t>, pero solo se aplica a las personas infectadas, después de ser detectadas por detección, con el fin de tratarlas para evitar la propagación del virus, pero especialmente las complicaciones respiratorias. Por otro lado, confinar a toda la población sin asociarlo con una política de detección sistemática y tratamiento médico (en particular con cloroquina, la eficacia impugnada por ciertas farmacias mafi</w:t>
      </w:r>
      <w:r w:rsidR="00FF5386" w:rsidRPr="000101A0">
        <w:rPr>
          <w:rFonts w:ascii="inherit" w:hAnsi="inherit"/>
          <w:color w:val="444444"/>
          <w:sz w:val="23"/>
          <w:szCs w:val="23"/>
          <w:bdr w:val="none" w:sz="0" w:space="0" w:color="auto" w:frame="1"/>
          <w:lang w:val="fr-CA"/>
        </w:rPr>
        <w:t>osas</w:t>
      </w:r>
      <w:r w:rsidRPr="000101A0">
        <w:rPr>
          <w:rFonts w:ascii="inherit" w:hAnsi="inherit"/>
          <w:color w:val="444444"/>
          <w:sz w:val="23"/>
          <w:szCs w:val="23"/>
          <w:bdr w:val="none" w:sz="0" w:space="0" w:color="auto" w:frame="1"/>
          <w:lang w:val="fr-CA"/>
        </w:rPr>
        <w:t xml:space="preserve"> que desean imponer sus costosos medicamentos en el mercado) , es una medida, como diría el profesor </w:t>
      </w:r>
      <w:r w:rsidRPr="000101A0">
        <w:rPr>
          <w:rStyle w:val="lev"/>
          <w:rFonts w:ascii="inherit" w:eastAsiaTheme="majorEastAsia" w:hAnsi="inherit"/>
          <w:color w:val="444444"/>
          <w:sz w:val="23"/>
          <w:szCs w:val="23"/>
          <w:bdr w:val="none" w:sz="0" w:space="0" w:color="auto" w:frame="1"/>
          <w:lang w:val="fr-CA"/>
        </w:rPr>
        <w:t>Raoult</w:t>
      </w:r>
      <w:r w:rsidRPr="000101A0">
        <w:rPr>
          <w:rFonts w:ascii="inherit" w:hAnsi="inherit"/>
          <w:color w:val="444444"/>
          <w:sz w:val="23"/>
          <w:szCs w:val="23"/>
          <w:bdr w:val="none" w:sz="0" w:space="0" w:color="auto" w:frame="1"/>
          <w:lang w:val="fr-CA"/>
        </w:rPr>
        <w:t>, </w:t>
      </w:r>
      <w:r w:rsidRPr="000101A0">
        <w:rPr>
          <w:rStyle w:val="Accentuation"/>
          <w:rFonts w:ascii="inherit" w:hAnsi="inherit"/>
          <w:color w:val="444444"/>
          <w:sz w:val="23"/>
          <w:szCs w:val="23"/>
          <w:bdr w:val="none" w:sz="0" w:space="0" w:color="auto" w:frame="1"/>
          <w:lang w:val="fr-CA"/>
        </w:rPr>
        <w:t>medieval</w:t>
      </w:r>
      <w:r w:rsidRPr="000101A0">
        <w:rPr>
          <w:rFonts w:ascii="inherit" w:hAnsi="inherit"/>
          <w:color w:val="444444"/>
          <w:sz w:val="23"/>
          <w:szCs w:val="23"/>
          <w:bdr w:val="none" w:sz="0" w:space="0" w:color="auto" w:frame="1"/>
          <w:lang w:val="fr-CA"/>
        </w:rPr>
        <w:t>. Es una medida política, incluso militar. Absolutamente no médica, sa</w:t>
      </w:r>
      <w:r w:rsidR="001D515E" w:rsidRPr="000101A0">
        <w:rPr>
          <w:rFonts w:ascii="inherit" w:hAnsi="inherit"/>
          <w:color w:val="444444"/>
          <w:sz w:val="23"/>
          <w:szCs w:val="23"/>
          <w:bdr w:val="none" w:sz="0" w:space="0" w:color="auto" w:frame="1"/>
          <w:lang w:val="fr-CA"/>
        </w:rPr>
        <w:t>nitaria.</w:t>
      </w: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Style w:val="lev"/>
          <w:rFonts w:ascii="inherit" w:eastAsiaTheme="majorEastAsia" w:hAnsi="inherit"/>
          <w:color w:val="444444"/>
          <w:sz w:val="23"/>
          <w:szCs w:val="23"/>
          <w:bdr w:val="none" w:sz="0" w:space="0" w:color="auto" w:frame="1"/>
          <w:lang w:val="fr-CA"/>
        </w:rPr>
        <w:t> </w:t>
      </w:r>
    </w:p>
    <w:p w:rsidR="003C7A0B" w:rsidRPr="000101A0" w:rsidRDefault="003C7A0B" w:rsidP="003C7A0B">
      <w:pPr>
        <w:pStyle w:val="NormalWeb"/>
        <w:shd w:val="clear" w:color="auto" w:fill="FFFFFF"/>
        <w:spacing w:before="0" w:beforeAutospacing="0" w:after="0" w:afterAutospacing="0"/>
        <w:textAlignment w:val="baseline"/>
        <w:rPr>
          <w:color w:val="444444"/>
          <w:sz w:val="23"/>
          <w:szCs w:val="23"/>
          <w:lang w:val="fr-CA"/>
        </w:rPr>
      </w:pPr>
      <w:r w:rsidRPr="000101A0">
        <w:rPr>
          <w:rStyle w:val="lev"/>
          <w:rFonts w:ascii="inherit" w:eastAsiaTheme="majorEastAsia" w:hAnsi="inherit"/>
          <w:color w:val="444444"/>
          <w:sz w:val="23"/>
          <w:szCs w:val="23"/>
          <w:bdr w:val="none" w:sz="0" w:space="0" w:color="auto" w:frame="1"/>
          <w:lang w:val="fr-CA"/>
        </w:rPr>
        <w:t>Mesloub Khider</w:t>
      </w:r>
    </w:p>
    <w:p w:rsidR="003C7A0B" w:rsidRPr="000101A0" w:rsidRDefault="003C7A0B" w:rsidP="00F366A6">
      <w:pPr>
        <w:pStyle w:val="Titre1"/>
        <w:spacing w:before="0" w:beforeAutospacing="0" w:after="0" w:afterAutospacing="0"/>
        <w:textAlignment w:val="baseline"/>
        <w:rPr>
          <w:rFonts w:ascii="inherit" w:hAnsi="inherit" w:cs="Arial"/>
          <w:bCs w:val="0"/>
          <w:color w:val="FF0000"/>
          <w:bdr w:val="none" w:sz="0" w:space="0" w:color="auto" w:frame="1"/>
          <w:lang w:val="fr-CA"/>
        </w:rPr>
      </w:pPr>
    </w:p>
    <w:p w:rsidR="00C14FFB" w:rsidRDefault="00C14FFB" w:rsidP="00C14FFB">
      <w:pPr>
        <w:pStyle w:val="Titre1"/>
        <w:spacing w:before="0" w:beforeAutospacing="0" w:after="0" w:afterAutospacing="0"/>
        <w:textAlignment w:val="baseline"/>
      </w:pPr>
      <w:r w:rsidRPr="000101A0">
        <w:rPr>
          <w:rFonts w:ascii="Tahoma" w:hAnsi="Tahoma" w:cs="Tahoma"/>
          <w:color w:val="32485F"/>
          <w:sz w:val="28"/>
          <w:szCs w:val="28"/>
          <w:shd w:val="clear" w:color="auto" w:fill="FFFFFF"/>
          <w:lang w:val="fr-CA"/>
        </w:rPr>
        <w:t xml:space="preserve">Traducción del francés al español de Claudio Buttinelli. </w:t>
      </w:r>
      <w:r>
        <w:rPr>
          <w:rFonts w:ascii="Tahoma" w:hAnsi="Tahoma" w:cs="Tahoma"/>
          <w:color w:val="32485F"/>
          <w:sz w:val="28"/>
          <w:szCs w:val="28"/>
          <w:shd w:val="clear" w:color="auto" w:fill="FFFFFF"/>
        </w:rPr>
        <w:t>Roma</w:t>
      </w:r>
    </w:p>
    <w:p w:rsidR="00C14FFB" w:rsidRDefault="00C14FFB" w:rsidP="00C14FFB">
      <w:pPr>
        <w:pStyle w:val="NormalWeb"/>
        <w:shd w:val="clear" w:color="auto" w:fill="FFFFFF"/>
        <w:spacing w:before="0" w:beforeAutospacing="0" w:after="225" w:afterAutospacing="0"/>
        <w:textAlignment w:val="baseline"/>
        <w:rPr>
          <w:rFonts w:ascii="inherit" w:hAnsi="inherit" w:cs="Arial"/>
          <w:b/>
          <w:bCs/>
          <w:color w:val="FF0000"/>
          <w:sz w:val="40"/>
          <w:szCs w:val="40"/>
          <w:bdr w:val="none" w:sz="0" w:space="0" w:color="auto" w:frame="1"/>
        </w:rPr>
      </w:pPr>
    </w:p>
    <w:sectPr w:rsidR="00C14FF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6D6" w:rsidRDefault="006876D6" w:rsidP="00EF6013">
      <w:pPr>
        <w:spacing w:after="0" w:line="240" w:lineRule="auto"/>
      </w:pPr>
      <w:r>
        <w:separator/>
      </w:r>
    </w:p>
  </w:endnote>
  <w:endnote w:type="continuationSeparator" w:id="0">
    <w:p w:rsidR="006876D6" w:rsidRDefault="006876D6" w:rsidP="00EF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6D6" w:rsidRDefault="006876D6" w:rsidP="00EF6013">
      <w:pPr>
        <w:spacing w:after="0" w:line="240" w:lineRule="auto"/>
      </w:pPr>
      <w:r>
        <w:separator/>
      </w:r>
    </w:p>
  </w:footnote>
  <w:footnote w:type="continuationSeparator" w:id="0">
    <w:p w:rsidR="006876D6" w:rsidRDefault="006876D6" w:rsidP="00EF6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1FD9"/>
    <w:multiLevelType w:val="multilevel"/>
    <w:tmpl w:val="FD96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4D4585"/>
    <w:multiLevelType w:val="multilevel"/>
    <w:tmpl w:val="6792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91759B"/>
    <w:multiLevelType w:val="multilevel"/>
    <w:tmpl w:val="348C6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91"/>
    <w:rsid w:val="000101A0"/>
    <w:rsid w:val="0005634D"/>
    <w:rsid w:val="000943A3"/>
    <w:rsid w:val="001477B2"/>
    <w:rsid w:val="001A7176"/>
    <w:rsid w:val="001D515E"/>
    <w:rsid w:val="001F2D04"/>
    <w:rsid w:val="002051F7"/>
    <w:rsid w:val="00227237"/>
    <w:rsid w:val="002675F3"/>
    <w:rsid w:val="00275E14"/>
    <w:rsid w:val="002B6306"/>
    <w:rsid w:val="003008F4"/>
    <w:rsid w:val="003234B3"/>
    <w:rsid w:val="00351C95"/>
    <w:rsid w:val="0035376B"/>
    <w:rsid w:val="00386D92"/>
    <w:rsid w:val="003C7A0B"/>
    <w:rsid w:val="003D4AE8"/>
    <w:rsid w:val="003E644F"/>
    <w:rsid w:val="00460ADC"/>
    <w:rsid w:val="00461F0B"/>
    <w:rsid w:val="004B45B6"/>
    <w:rsid w:val="005105E5"/>
    <w:rsid w:val="00580284"/>
    <w:rsid w:val="005F7CFA"/>
    <w:rsid w:val="006265EB"/>
    <w:rsid w:val="006410E1"/>
    <w:rsid w:val="006876D6"/>
    <w:rsid w:val="006A37D9"/>
    <w:rsid w:val="006B1BD2"/>
    <w:rsid w:val="006B2E3A"/>
    <w:rsid w:val="007935CC"/>
    <w:rsid w:val="007A3CFA"/>
    <w:rsid w:val="007C53FF"/>
    <w:rsid w:val="007F5DB7"/>
    <w:rsid w:val="00942188"/>
    <w:rsid w:val="0094287F"/>
    <w:rsid w:val="00947845"/>
    <w:rsid w:val="00957A44"/>
    <w:rsid w:val="009A4EC5"/>
    <w:rsid w:val="009B7966"/>
    <w:rsid w:val="00A3300A"/>
    <w:rsid w:val="00A94D24"/>
    <w:rsid w:val="00AA6AA4"/>
    <w:rsid w:val="00AB7F81"/>
    <w:rsid w:val="00AE3549"/>
    <w:rsid w:val="00B53B68"/>
    <w:rsid w:val="00BD2FF4"/>
    <w:rsid w:val="00BE5D27"/>
    <w:rsid w:val="00BE62DA"/>
    <w:rsid w:val="00C14FFB"/>
    <w:rsid w:val="00C55552"/>
    <w:rsid w:val="00C73997"/>
    <w:rsid w:val="00C91116"/>
    <w:rsid w:val="00C96E32"/>
    <w:rsid w:val="00CB328F"/>
    <w:rsid w:val="00CF7702"/>
    <w:rsid w:val="00D0434F"/>
    <w:rsid w:val="00D13F44"/>
    <w:rsid w:val="00DC1DC0"/>
    <w:rsid w:val="00DF082C"/>
    <w:rsid w:val="00DF1747"/>
    <w:rsid w:val="00E05AEC"/>
    <w:rsid w:val="00E155DA"/>
    <w:rsid w:val="00EF6013"/>
    <w:rsid w:val="00F366A6"/>
    <w:rsid w:val="00F41191"/>
    <w:rsid w:val="00F55870"/>
    <w:rsid w:val="00F63FC8"/>
    <w:rsid w:val="00FA021A"/>
    <w:rsid w:val="00FB2B0D"/>
    <w:rsid w:val="00FF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CC35F-3FC0-4D71-8B78-7DE50EFE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411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D04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1191"/>
    <w:rPr>
      <w:rFonts w:ascii="Times New Roman" w:eastAsia="Times New Roman" w:hAnsi="Times New Roman" w:cs="Times New Roman"/>
      <w:b/>
      <w:bCs/>
      <w:kern w:val="36"/>
      <w:sz w:val="48"/>
      <w:szCs w:val="48"/>
    </w:rPr>
  </w:style>
  <w:style w:type="character" w:customStyle="1" w:styleId="posted-on">
    <w:name w:val="posted-on"/>
    <w:basedOn w:val="Policepardfaut"/>
    <w:rsid w:val="00F41191"/>
  </w:style>
  <w:style w:type="character" w:styleId="Lienhypertexte">
    <w:name w:val="Hyperlink"/>
    <w:basedOn w:val="Policepardfaut"/>
    <w:uiPriority w:val="99"/>
    <w:unhideWhenUsed/>
    <w:rsid w:val="00F41191"/>
    <w:rPr>
      <w:color w:val="0000FF"/>
      <w:u w:val="single"/>
    </w:rPr>
  </w:style>
  <w:style w:type="character" w:customStyle="1" w:styleId="author">
    <w:name w:val="author"/>
    <w:basedOn w:val="Policepardfaut"/>
    <w:rsid w:val="00F41191"/>
  </w:style>
  <w:style w:type="character" w:customStyle="1" w:styleId="comments">
    <w:name w:val="comments"/>
    <w:basedOn w:val="Policepardfaut"/>
    <w:rsid w:val="00F41191"/>
  </w:style>
  <w:style w:type="paragraph" w:styleId="NormalWeb">
    <w:name w:val="Normal (Web)"/>
    <w:basedOn w:val="Normal"/>
    <w:uiPriority w:val="99"/>
    <w:unhideWhenUsed/>
    <w:rsid w:val="00F4119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F411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191"/>
    <w:rPr>
      <w:rFonts w:ascii="Tahoma" w:hAnsi="Tahoma" w:cs="Tahoma"/>
      <w:sz w:val="16"/>
      <w:szCs w:val="16"/>
    </w:rPr>
  </w:style>
  <w:style w:type="character" w:customStyle="1" w:styleId="Titre2Car">
    <w:name w:val="Titre 2 Car"/>
    <w:basedOn w:val="Policepardfaut"/>
    <w:link w:val="Titre2"/>
    <w:uiPriority w:val="9"/>
    <w:semiHidden/>
    <w:rsid w:val="00D0434F"/>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C73997"/>
    <w:rPr>
      <w:b/>
      <w:bCs/>
    </w:rPr>
  </w:style>
  <w:style w:type="character" w:styleId="Accentuation">
    <w:name w:val="Emphasis"/>
    <w:basedOn w:val="Policepardfaut"/>
    <w:uiPriority w:val="20"/>
    <w:qFormat/>
    <w:rsid w:val="00F366A6"/>
    <w:rPr>
      <w:i/>
      <w:iCs/>
    </w:rPr>
  </w:style>
  <w:style w:type="paragraph" w:styleId="En-tte">
    <w:name w:val="header"/>
    <w:basedOn w:val="Normal"/>
    <w:link w:val="En-tteCar"/>
    <w:uiPriority w:val="99"/>
    <w:unhideWhenUsed/>
    <w:rsid w:val="00EF6013"/>
    <w:pPr>
      <w:tabs>
        <w:tab w:val="center" w:pos="4819"/>
        <w:tab w:val="right" w:pos="9638"/>
      </w:tabs>
      <w:spacing w:after="0" w:line="240" w:lineRule="auto"/>
    </w:pPr>
  </w:style>
  <w:style w:type="character" w:customStyle="1" w:styleId="En-tteCar">
    <w:name w:val="En-tête Car"/>
    <w:basedOn w:val="Policepardfaut"/>
    <w:link w:val="En-tte"/>
    <w:uiPriority w:val="99"/>
    <w:rsid w:val="00EF6013"/>
  </w:style>
  <w:style w:type="paragraph" w:styleId="Pieddepage">
    <w:name w:val="footer"/>
    <w:basedOn w:val="Normal"/>
    <w:link w:val="PieddepageCar"/>
    <w:uiPriority w:val="99"/>
    <w:unhideWhenUsed/>
    <w:rsid w:val="00EF601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F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756">
      <w:bodyDiv w:val="1"/>
      <w:marLeft w:val="0"/>
      <w:marRight w:val="0"/>
      <w:marTop w:val="0"/>
      <w:marBottom w:val="0"/>
      <w:divBdr>
        <w:top w:val="none" w:sz="0" w:space="0" w:color="auto"/>
        <w:left w:val="none" w:sz="0" w:space="0" w:color="auto"/>
        <w:bottom w:val="none" w:sz="0" w:space="0" w:color="auto"/>
        <w:right w:val="none" w:sz="0" w:space="0" w:color="auto"/>
      </w:divBdr>
      <w:divsChild>
        <w:div w:id="539628886">
          <w:marLeft w:val="0"/>
          <w:marRight w:val="0"/>
          <w:marTop w:val="0"/>
          <w:marBottom w:val="150"/>
          <w:divBdr>
            <w:top w:val="none" w:sz="0" w:space="0" w:color="auto"/>
            <w:left w:val="none" w:sz="0" w:space="0" w:color="auto"/>
            <w:bottom w:val="none" w:sz="0" w:space="0" w:color="auto"/>
            <w:right w:val="none" w:sz="0" w:space="0" w:color="auto"/>
          </w:divBdr>
        </w:div>
        <w:div w:id="1172833778">
          <w:marLeft w:val="0"/>
          <w:marRight w:val="0"/>
          <w:marTop w:val="0"/>
          <w:marBottom w:val="0"/>
          <w:divBdr>
            <w:top w:val="none" w:sz="0" w:space="0" w:color="auto"/>
            <w:left w:val="none" w:sz="0" w:space="0" w:color="auto"/>
            <w:bottom w:val="none" w:sz="0" w:space="0" w:color="auto"/>
            <w:right w:val="none" w:sz="0" w:space="0" w:color="auto"/>
          </w:divBdr>
        </w:div>
      </w:divsChild>
    </w:div>
    <w:div w:id="237831595">
      <w:bodyDiv w:val="1"/>
      <w:marLeft w:val="0"/>
      <w:marRight w:val="0"/>
      <w:marTop w:val="0"/>
      <w:marBottom w:val="0"/>
      <w:divBdr>
        <w:top w:val="none" w:sz="0" w:space="0" w:color="auto"/>
        <w:left w:val="none" w:sz="0" w:space="0" w:color="auto"/>
        <w:bottom w:val="none" w:sz="0" w:space="0" w:color="auto"/>
        <w:right w:val="none" w:sz="0" w:space="0" w:color="auto"/>
      </w:divBdr>
    </w:div>
    <w:div w:id="300817968">
      <w:bodyDiv w:val="1"/>
      <w:marLeft w:val="0"/>
      <w:marRight w:val="0"/>
      <w:marTop w:val="0"/>
      <w:marBottom w:val="0"/>
      <w:divBdr>
        <w:top w:val="none" w:sz="0" w:space="0" w:color="auto"/>
        <w:left w:val="none" w:sz="0" w:space="0" w:color="auto"/>
        <w:bottom w:val="none" w:sz="0" w:space="0" w:color="auto"/>
        <w:right w:val="none" w:sz="0" w:space="0" w:color="auto"/>
      </w:divBdr>
    </w:div>
    <w:div w:id="325090053">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sChild>
        <w:div w:id="218788465">
          <w:marLeft w:val="0"/>
          <w:marRight w:val="0"/>
          <w:marTop w:val="0"/>
          <w:marBottom w:val="0"/>
          <w:divBdr>
            <w:top w:val="none" w:sz="0" w:space="0" w:color="auto"/>
            <w:left w:val="none" w:sz="0" w:space="0" w:color="auto"/>
            <w:bottom w:val="none" w:sz="0" w:space="0" w:color="auto"/>
            <w:right w:val="none" w:sz="0" w:space="0" w:color="auto"/>
          </w:divBdr>
        </w:div>
        <w:div w:id="1169829608">
          <w:marLeft w:val="0"/>
          <w:marRight w:val="0"/>
          <w:marTop w:val="0"/>
          <w:marBottom w:val="150"/>
          <w:divBdr>
            <w:top w:val="none" w:sz="0" w:space="0" w:color="auto"/>
            <w:left w:val="none" w:sz="0" w:space="0" w:color="auto"/>
            <w:bottom w:val="none" w:sz="0" w:space="0" w:color="auto"/>
            <w:right w:val="none" w:sz="0" w:space="0" w:color="auto"/>
          </w:divBdr>
          <w:divsChild>
            <w:div w:id="3004242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6229193">
      <w:bodyDiv w:val="1"/>
      <w:marLeft w:val="0"/>
      <w:marRight w:val="0"/>
      <w:marTop w:val="0"/>
      <w:marBottom w:val="0"/>
      <w:divBdr>
        <w:top w:val="none" w:sz="0" w:space="0" w:color="auto"/>
        <w:left w:val="none" w:sz="0" w:space="0" w:color="auto"/>
        <w:bottom w:val="none" w:sz="0" w:space="0" w:color="auto"/>
        <w:right w:val="none" w:sz="0" w:space="0" w:color="auto"/>
      </w:divBdr>
      <w:divsChild>
        <w:div w:id="1040547545">
          <w:marLeft w:val="0"/>
          <w:marRight w:val="0"/>
          <w:marTop w:val="0"/>
          <w:marBottom w:val="0"/>
          <w:divBdr>
            <w:top w:val="none" w:sz="0" w:space="0" w:color="auto"/>
            <w:left w:val="none" w:sz="0" w:space="0" w:color="auto"/>
            <w:bottom w:val="none" w:sz="0" w:space="0" w:color="auto"/>
            <w:right w:val="none" w:sz="0" w:space="0" w:color="auto"/>
          </w:divBdr>
        </w:div>
        <w:div w:id="1375083249">
          <w:marLeft w:val="0"/>
          <w:marRight w:val="0"/>
          <w:marTop w:val="0"/>
          <w:marBottom w:val="150"/>
          <w:divBdr>
            <w:top w:val="none" w:sz="0" w:space="0" w:color="auto"/>
            <w:left w:val="none" w:sz="0" w:space="0" w:color="auto"/>
            <w:bottom w:val="none" w:sz="0" w:space="0" w:color="auto"/>
            <w:right w:val="none" w:sz="0" w:space="0" w:color="auto"/>
          </w:divBdr>
          <w:divsChild>
            <w:div w:id="1605575094">
              <w:blockQuote w:val="1"/>
              <w:marLeft w:val="0"/>
              <w:marRight w:val="0"/>
              <w:marTop w:val="0"/>
              <w:marBottom w:val="300"/>
              <w:divBdr>
                <w:top w:val="none" w:sz="0" w:space="0" w:color="auto"/>
                <w:left w:val="none" w:sz="0" w:space="0" w:color="auto"/>
                <w:bottom w:val="none" w:sz="0" w:space="0" w:color="auto"/>
                <w:right w:val="none" w:sz="0" w:space="0" w:color="auto"/>
              </w:divBdr>
            </w:div>
            <w:div w:id="212784340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5077434">
      <w:bodyDiv w:val="1"/>
      <w:marLeft w:val="0"/>
      <w:marRight w:val="0"/>
      <w:marTop w:val="0"/>
      <w:marBottom w:val="0"/>
      <w:divBdr>
        <w:top w:val="none" w:sz="0" w:space="0" w:color="auto"/>
        <w:left w:val="none" w:sz="0" w:space="0" w:color="auto"/>
        <w:bottom w:val="none" w:sz="0" w:space="0" w:color="auto"/>
        <w:right w:val="none" w:sz="0" w:space="0" w:color="auto"/>
      </w:divBdr>
      <w:divsChild>
        <w:div w:id="845512010">
          <w:marLeft w:val="0"/>
          <w:marRight w:val="0"/>
          <w:marTop w:val="0"/>
          <w:marBottom w:val="150"/>
          <w:divBdr>
            <w:top w:val="none" w:sz="0" w:space="0" w:color="auto"/>
            <w:left w:val="none" w:sz="0" w:space="0" w:color="auto"/>
            <w:bottom w:val="none" w:sz="0" w:space="0" w:color="auto"/>
            <w:right w:val="none" w:sz="0" w:space="0" w:color="auto"/>
          </w:divBdr>
        </w:div>
        <w:div w:id="1020202266">
          <w:marLeft w:val="0"/>
          <w:marRight w:val="0"/>
          <w:marTop w:val="0"/>
          <w:marBottom w:val="0"/>
          <w:divBdr>
            <w:top w:val="none" w:sz="0" w:space="0" w:color="auto"/>
            <w:left w:val="none" w:sz="0" w:space="0" w:color="auto"/>
            <w:bottom w:val="none" w:sz="0" w:space="0" w:color="auto"/>
            <w:right w:val="none" w:sz="0" w:space="0" w:color="auto"/>
          </w:divBdr>
        </w:div>
      </w:divsChild>
    </w:div>
    <w:div w:id="699014728">
      <w:bodyDiv w:val="1"/>
      <w:marLeft w:val="0"/>
      <w:marRight w:val="0"/>
      <w:marTop w:val="0"/>
      <w:marBottom w:val="0"/>
      <w:divBdr>
        <w:top w:val="none" w:sz="0" w:space="0" w:color="auto"/>
        <w:left w:val="none" w:sz="0" w:space="0" w:color="auto"/>
        <w:bottom w:val="none" w:sz="0" w:space="0" w:color="auto"/>
        <w:right w:val="none" w:sz="0" w:space="0" w:color="auto"/>
      </w:divBdr>
    </w:div>
    <w:div w:id="807943155">
      <w:bodyDiv w:val="1"/>
      <w:marLeft w:val="0"/>
      <w:marRight w:val="0"/>
      <w:marTop w:val="0"/>
      <w:marBottom w:val="0"/>
      <w:divBdr>
        <w:top w:val="none" w:sz="0" w:space="0" w:color="auto"/>
        <w:left w:val="none" w:sz="0" w:space="0" w:color="auto"/>
        <w:bottom w:val="none" w:sz="0" w:space="0" w:color="auto"/>
        <w:right w:val="none" w:sz="0" w:space="0" w:color="auto"/>
      </w:divBdr>
    </w:div>
    <w:div w:id="891037657">
      <w:bodyDiv w:val="1"/>
      <w:marLeft w:val="0"/>
      <w:marRight w:val="0"/>
      <w:marTop w:val="0"/>
      <w:marBottom w:val="0"/>
      <w:divBdr>
        <w:top w:val="none" w:sz="0" w:space="0" w:color="auto"/>
        <w:left w:val="none" w:sz="0" w:space="0" w:color="auto"/>
        <w:bottom w:val="none" w:sz="0" w:space="0" w:color="auto"/>
        <w:right w:val="none" w:sz="0" w:space="0" w:color="auto"/>
      </w:divBdr>
      <w:divsChild>
        <w:div w:id="1032808105">
          <w:marLeft w:val="0"/>
          <w:marRight w:val="0"/>
          <w:marTop w:val="0"/>
          <w:marBottom w:val="0"/>
          <w:divBdr>
            <w:top w:val="none" w:sz="0" w:space="0" w:color="auto"/>
            <w:left w:val="none" w:sz="0" w:space="0" w:color="auto"/>
            <w:bottom w:val="none" w:sz="0" w:space="0" w:color="auto"/>
            <w:right w:val="none" w:sz="0" w:space="0" w:color="auto"/>
          </w:divBdr>
        </w:div>
        <w:div w:id="1931155599">
          <w:marLeft w:val="0"/>
          <w:marRight w:val="0"/>
          <w:marTop w:val="0"/>
          <w:marBottom w:val="150"/>
          <w:divBdr>
            <w:top w:val="none" w:sz="0" w:space="0" w:color="auto"/>
            <w:left w:val="none" w:sz="0" w:space="0" w:color="auto"/>
            <w:bottom w:val="none" w:sz="0" w:space="0" w:color="auto"/>
            <w:right w:val="none" w:sz="0" w:space="0" w:color="auto"/>
          </w:divBdr>
          <w:divsChild>
            <w:div w:id="28967127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4888844">
      <w:bodyDiv w:val="1"/>
      <w:marLeft w:val="0"/>
      <w:marRight w:val="0"/>
      <w:marTop w:val="0"/>
      <w:marBottom w:val="0"/>
      <w:divBdr>
        <w:top w:val="none" w:sz="0" w:space="0" w:color="auto"/>
        <w:left w:val="none" w:sz="0" w:space="0" w:color="auto"/>
        <w:bottom w:val="none" w:sz="0" w:space="0" w:color="auto"/>
        <w:right w:val="none" w:sz="0" w:space="0" w:color="auto"/>
      </w:divBdr>
      <w:divsChild>
        <w:div w:id="610943546">
          <w:marLeft w:val="0"/>
          <w:marRight w:val="0"/>
          <w:marTop w:val="0"/>
          <w:marBottom w:val="150"/>
          <w:divBdr>
            <w:top w:val="none" w:sz="0" w:space="0" w:color="auto"/>
            <w:left w:val="none" w:sz="0" w:space="0" w:color="auto"/>
            <w:bottom w:val="none" w:sz="0" w:space="0" w:color="auto"/>
            <w:right w:val="none" w:sz="0" w:space="0" w:color="auto"/>
          </w:divBdr>
          <w:divsChild>
            <w:div w:id="13846026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48350720">
          <w:marLeft w:val="0"/>
          <w:marRight w:val="0"/>
          <w:marTop w:val="0"/>
          <w:marBottom w:val="0"/>
          <w:divBdr>
            <w:top w:val="none" w:sz="0" w:space="0" w:color="auto"/>
            <w:left w:val="none" w:sz="0" w:space="0" w:color="auto"/>
            <w:bottom w:val="none" w:sz="0" w:space="0" w:color="auto"/>
            <w:right w:val="none" w:sz="0" w:space="0" w:color="auto"/>
          </w:divBdr>
        </w:div>
      </w:divsChild>
    </w:div>
    <w:div w:id="1233467147">
      <w:bodyDiv w:val="1"/>
      <w:marLeft w:val="0"/>
      <w:marRight w:val="0"/>
      <w:marTop w:val="0"/>
      <w:marBottom w:val="0"/>
      <w:divBdr>
        <w:top w:val="none" w:sz="0" w:space="0" w:color="auto"/>
        <w:left w:val="none" w:sz="0" w:space="0" w:color="auto"/>
        <w:bottom w:val="none" w:sz="0" w:space="0" w:color="auto"/>
        <w:right w:val="none" w:sz="0" w:space="0" w:color="auto"/>
      </w:divBdr>
      <w:divsChild>
        <w:div w:id="490102375">
          <w:marLeft w:val="0"/>
          <w:marRight w:val="0"/>
          <w:marTop w:val="0"/>
          <w:marBottom w:val="150"/>
          <w:divBdr>
            <w:top w:val="none" w:sz="0" w:space="0" w:color="auto"/>
            <w:left w:val="none" w:sz="0" w:space="0" w:color="auto"/>
            <w:bottom w:val="none" w:sz="0" w:space="0" w:color="auto"/>
            <w:right w:val="none" w:sz="0" w:space="0" w:color="auto"/>
          </w:divBdr>
          <w:divsChild>
            <w:div w:id="171187634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19136355">
          <w:marLeft w:val="0"/>
          <w:marRight w:val="0"/>
          <w:marTop w:val="0"/>
          <w:marBottom w:val="0"/>
          <w:divBdr>
            <w:top w:val="none" w:sz="0" w:space="0" w:color="auto"/>
            <w:left w:val="none" w:sz="0" w:space="0" w:color="auto"/>
            <w:bottom w:val="none" w:sz="0" w:space="0" w:color="auto"/>
            <w:right w:val="none" w:sz="0" w:space="0" w:color="auto"/>
          </w:divBdr>
        </w:div>
      </w:divsChild>
    </w:div>
    <w:div w:id="1365863566">
      <w:bodyDiv w:val="1"/>
      <w:marLeft w:val="0"/>
      <w:marRight w:val="0"/>
      <w:marTop w:val="0"/>
      <w:marBottom w:val="0"/>
      <w:divBdr>
        <w:top w:val="none" w:sz="0" w:space="0" w:color="auto"/>
        <w:left w:val="none" w:sz="0" w:space="0" w:color="auto"/>
        <w:bottom w:val="none" w:sz="0" w:space="0" w:color="auto"/>
        <w:right w:val="none" w:sz="0" w:space="0" w:color="auto"/>
      </w:divBdr>
      <w:divsChild>
        <w:div w:id="946044913">
          <w:marLeft w:val="0"/>
          <w:marRight w:val="0"/>
          <w:marTop w:val="0"/>
          <w:marBottom w:val="0"/>
          <w:divBdr>
            <w:top w:val="none" w:sz="0" w:space="0" w:color="auto"/>
            <w:left w:val="none" w:sz="0" w:space="0" w:color="auto"/>
            <w:bottom w:val="none" w:sz="0" w:space="0" w:color="auto"/>
            <w:right w:val="none" w:sz="0" w:space="0" w:color="auto"/>
          </w:divBdr>
        </w:div>
        <w:div w:id="1916550237">
          <w:marLeft w:val="0"/>
          <w:marRight w:val="0"/>
          <w:marTop w:val="0"/>
          <w:marBottom w:val="150"/>
          <w:divBdr>
            <w:top w:val="none" w:sz="0" w:space="0" w:color="auto"/>
            <w:left w:val="none" w:sz="0" w:space="0" w:color="auto"/>
            <w:bottom w:val="none" w:sz="0" w:space="0" w:color="auto"/>
            <w:right w:val="none" w:sz="0" w:space="0" w:color="auto"/>
          </w:divBdr>
        </w:div>
      </w:divsChild>
    </w:div>
    <w:div w:id="1521702172">
      <w:bodyDiv w:val="1"/>
      <w:marLeft w:val="0"/>
      <w:marRight w:val="0"/>
      <w:marTop w:val="0"/>
      <w:marBottom w:val="0"/>
      <w:divBdr>
        <w:top w:val="none" w:sz="0" w:space="0" w:color="auto"/>
        <w:left w:val="none" w:sz="0" w:space="0" w:color="auto"/>
        <w:bottom w:val="none" w:sz="0" w:space="0" w:color="auto"/>
        <w:right w:val="none" w:sz="0" w:space="0" w:color="auto"/>
      </w:divBdr>
      <w:divsChild>
        <w:div w:id="709841725">
          <w:marLeft w:val="0"/>
          <w:marRight w:val="0"/>
          <w:marTop w:val="0"/>
          <w:marBottom w:val="150"/>
          <w:divBdr>
            <w:top w:val="none" w:sz="0" w:space="0" w:color="auto"/>
            <w:left w:val="none" w:sz="0" w:space="0" w:color="auto"/>
            <w:bottom w:val="none" w:sz="0" w:space="0" w:color="auto"/>
            <w:right w:val="none" w:sz="0" w:space="0" w:color="auto"/>
          </w:divBdr>
          <w:divsChild>
            <w:div w:id="104421306">
              <w:blockQuote w:val="1"/>
              <w:marLeft w:val="0"/>
              <w:marRight w:val="0"/>
              <w:marTop w:val="0"/>
              <w:marBottom w:val="300"/>
              <w:divBdr>
                <w:top w:val="none" w:sz="0" w:space="0" w:color="auto"/>
                <w:left w:val="none" w:sz="0" w:space="0" w:color="auto"/>
                <w:bottom w:val="none" w:sz="0" w:space="0" w:color="auto"/>
                <w:right w:val="none" w:sz="0" w:space="0" w:color="auto"/>
              </w:divBdr>
            </w:div>
            <w:div w:id="13475547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00909309">
          <w:marLeft w:val="0"/>
          <w:marRight w:val="0"/>
          <w:marTop w:val="0"/>
          <w:marBottom w:val="0"/>
          <w:divBdr>
            <w:top w:val="none" w:sz="0" w:space="0" w:color="auto"/>
            <w:left w:val="none" w:sz="0" w:space="0" w:color="auto"/>
            <w:bottom w:val="none" w:sz="0" w:space="0" w:color="auto"/>
            <w:right w:val="none" w:sz="0" w:space="0" w:color="auto"/>
          </w:divBdr>
        </w:div>
      </w:divsChild>
    </w:div>
    <w:div w:id="1611471235">
      <w:bodyDiv w:val="1"/>
      <w:marLeft w:val="0"/>
      <w:marRight w:val="0"/>
      <w:marTop w:val="0"/>
      <w:marBottom w:val="0"/>
      <w:divBdr>
        <w:top w:val="none" w:sz="0" w:space="0" w:color="auto"/>
        <w:left w:val="none" w:sz="0" w:space="0" w:color="auto"/>
        <w:bottom w:val="none" w:sz="0" w:space="0" w:color="auto"/>
        <w:right w:val="none" w:sz="0" w:space="0" w:color="auto"/>
      </w:divBdr>
    </w:div>
    <w:div w:id="1683583018">
      <w:bodyDiv w:val="1"/>
      <w:marLeft w:val="0"/>
      <w:marRight w:val="0"/>
      <w:marTop w:val="0"/>
      <w:marBottom w:val="0"/>
      <w:divBdr>
        <w:top w:val="none" w:sz="0" w:space="0" w:color="auto"/>
        <w:left w:val="none" w:sz="0" w:space="0" w:color="auto"/>
        <w:bottom w:val="none" w:sz="0" w:space="0" w:color="auto"/>
        <w:right w:val="none" w:sz="0" w:space="0" w:color="auto"/>
      </w:divBdr>
    </w:div>
    <w:div w:id="1772506112">
      <w:bodyDiv w:val="1"/>
      <w:marLeft w:val="0"/>
      <w:marRight w:val="0"/>
      <w:marTop w:val="0"/>
      <w:marBottom w:val="0"/>
      <w:divBdr>
        <w:top w:val="none" w:sz="0" w:space="0" w:color="auto"/>
        <w:left w:val="none" w:sz="0" w:space="0" w:color="auto"/>
        <w:bottom w:val="none" w:sz="0" w:space="0" w:color="auto"/>
        <w:right w:val="none" w:sz="0" w:space="0" w:color="auto"/>
      </w:divBdr>
      <w:divsChild>
        <w:div w:id="217204956">
          <w:marLeft w:val="0"/>
          <w:marRight w:val="0"/>
          <w:marTop w:val="0"/>
          <w:marBottom w:val="0"/>
          <w:divBdr>
            <w:top w:val="none" w:sz="0" w:space="0" w:color="auto"/>
            <w:left w:val="none" w:sz="0" w:space="0" w:color="auto"/>
            <w:bottom w:val="none" w:sz="0" w:space="0" w:color="auto"/>
            <w:right w:val="none" w:sz="0" w:space="0" w:color="auto"/>
          </w:divBdr>
        </w:div>
        <w:div w:id="1191721163">
          <w:marLeft w:val="0"/>
          <w:marRight w:val="0"/>
          <w:marTop w:val="0"/>
          <w:marBottom w:val="150"/>
          <w:divBdr>
            <w:top w:val="none" w:sz="0" w:space="0" w:color="auto"/>
            <w:left w:val="none" w:sz="0" w:space="0" w:color="auto"/>
            <w:bottom w:val="none" w:sz="0" w:space="0" w:color="auto"/>
            <w:right w:val="none" w:sz="0" w:space="0" w:color="auto"/>
          </w:divBdr>
        </w:div>
      </w:divsChild>
    </w:div>
    <w:div w:id="1943763421">
      <w:bodyDiv w:val="1"/>
      <w:marLeft w:val="0"/>
      <w:marRight w:val="0"/>
      <w:marTop w:val="0"/>
      <w:marBottom w:val="0"/>
      <w:divBdr>
        <w:top w:val="none" w:sz="0" w:space="0" w:color="auto"/>
        <w:left w:val="none" w:sz="0" w:space="0" w:color="auto"/>
        <w:bottom w:val="none" w:sz="0" w:space="0" w:color="auto"/>
        <w:right w:val="none" w:sz="0" w:space="0" w:color="auto"/>
      </w:divBdr>
      <w:divsChild>
        <w:div w:id="548225247">
          <w:marLeft w:val="0"/>
          <w:marRight w:val="0"/>
          <w:marTop w:val="0"/>
          <w:marBottom w:val="0"/>
          <w:divBdr>
            <w:top w:val="none" w:sz="0" w:space="0" w:color="auto"/>
            <w:left w:val="none" w:sz="0" w:space="0" w:color="auto"/>
            <w:bottom w:val="none" w:sz="0" w:space="0" w:color="auto"/>
            <w:right w:val="none" w:sz="0" w:space="0" w:color="auto"/>
          </w:divBdr>
        </w:div>
        <w:div w:id="861895908">
          <w:marLeft w:val="0"/>
          <w:marRight w:val="0"/>
          <w:marTop w:val="0"/>
          <w:marBottom w:val="150"/>
          <w:divBdr>
            <w:top w:val="none" w:sz="0" w:space="0" w:color="auto"/>
            <w:left w:val="none" w:sz="0" w:space="0" w:color="auto"/>
            <w:bottom w:val="none" w:sz="0" w:space="0" w:color="auto"/>
            <w:right w:val="none" w:sz="0" w:space="0" w:color="auto"/>
          </w:divBdr>
        </w:div>
      </w:divsChild>
    </w:div>
    <w:div w:id="2057897904">
      <w:bodyDiv w:val="1"/>
      <w:marLeft w:val="0"/>
      <w:marRight w:val="0"/>
      <w:marTop w:val="0"/>
      <w:marBottom w:val="0"/>
      <w:divBdr>
        <w:top w:val="none" w:sz="0" w:space="0" w:color="auto"/>
        <w:left w:val="none" w:sz="0" w:space="0" w:color="auto"/>
        <w:bottom w:val="none" w:sz="0" w:space="0" w:color="auto"/>
        <w:right w:val="none" w:sz="0" w:space="0" w:color="auto"/>
      </w:divBdr>
      <w:divsChild>
        <w:div w:id="177161094">
          <w:marLeft w:val="0"/>
          <w:marRight w:val="0"/>
          <w:marTop w:val="0"/>
          <w:marBottom w:val="150"/>
          <w:divBdr>
            <w:top w:val="none" w:sz="0" w:space="0" w:color="auto"/>
            <w:left w:val="none" w:sz="0" w:space="0" w:color="auto"/>
            <w:bottom w:val="none" w:sz="0" w:space="0" w:color="auto"/>
            <w:right w:val="none" w:sz="0" w:space="0" w:color="auto"/>
          </w:divBdr>
        </w:div>
        <w:div w:id="1046444885">
          <w:marLeft w:val="0"/>
          <w:marRight w:val="0"/>
          <w:marTop w:val="0"/>
          <w:marBottom w:val="0"/>
          <w:divBdr>
            <w:top w:val="none" w:sz="0" w:space="0" w:color="auto"/>
            <w:left w:val="none" w:sz="0" w:space="0" w:color="auto"/>
            <w:bottom w:val="none" w:sz="0" w:space="0" w:color="auto"/>
            <w:right w:val="none" w:sz="0" w:space="0" w:color="auto"/>
          </w:divBdr>
        </w:div>
      </w:divsChild>
    </w:div>
    <w:div w:id="2066710004">
      <w:bodyDiv w:val="1"/>
      <w:marLeft w:val="0"/>
      <w:marRight w:val="0"/>
      <w:marTop w:val="0"/>
      <w:marBottom w:val="0"/>
      <w:divBdr>
        <w:top w:val="none" w:sz="0" w:space="0" w:color="auto"/>
        <w:left w:val="none" w:sz="0" w:space="0" w:color="auto"/>
        <w:bottom w:val="none" w:sz="0" w:space="0" w:color="auto"/>
        <w:right w:val="none" w:sz="0" w:space="0" w:color="auto"/>
      </w:divBdr>
      <w:divsChild>
        <w:div w:id="1617516391">
          <w:marLeft w:val="0"/>
          <w:marRight w:val="0"/>
          <w:marTop w:val="0"/>
          <w:marBottom w:val="0"/>
          <w:divBdr>
            <w:top w:val="none" w:sz="0" w:space="0" w:color="auto"/>
            <w:left w:val="none" w:sz="0" w:space="0" w:color="auto"/>
            <w:bottom w:val="none" w:sz="0" w:space="0" w:color="auto"/>
            <w:right w:val="none" w:sz="0" w:space="0" w:color="auto"/>
          </w:divBdr>
        </w:div>
        <w:div w:id="2045248322">
          <w:marLeft w:val="0"/>
          <w:marRight w:val="0"/>
          <w:marTop w:val="0"/>
          <w:marBottom w:val="150"/>
          <w:divBdr>
            <w:top w:val="none" w:sz="0" w:space="0" w:color="auto"/>
            <w:left w:val="none" w:sz="0" w:space="0" w:color="auto"/>
            <w:bottom w:val="none" w:sz="0" w:space="0" w:color="auto"/>
            <w:right w:val="none" w:sz="0" w:space="0" w:color="auto"/>
          </w:divBdr>
          <w:divsChild>
            <w:div w:id="518353401">
              <w:blockQuote w:val="1"/>
              <w:marLeft w:val="0"/>
              <w:marRight w:val="0"/>
              <w:marTop w:val="0"/>
              <w:marBottom w:val="300"/>
              <w:divBdr>
                <w:top w:val="none" w:sz="0" w:space="0" w:color="auto"/>
                <w:left w:val="none" w:sz="0" w:space="0" w:color="auto"/>
                <w:bottom w:val="none" w:sz="0" w:space="0" w:color="auto"/>
                <w:right w:val="none" w:sz="0" w:space="0" w:color="auto"/>
              </w:divBdr>
            </w:div>
            <w:div w:id="16265414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tinelli\AppData\Roaming\Microsoft\Word\&#160;https:\queosilenciodosjustosnaomateinocentes.blogspot.com\2020\04\as-revoltas-sociais-vao-propagar-se.html" TargetMode="External"/><Relationship Id="rId13" Type="http://schemas.openxmlformats.org/officeDocument/2006/relationships/hyperlink" Target="https://les7duquebec.net/archives/2538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s7duquebec.net/archives/253816" TargetMode="External"/><Relationship Id="rId12" Type="http://schemas.openxmlformats.org/officeDocument/2006/relationships/hyperlink" Target="https://les7duquebec.net/wp-content/uploads/2020/04/2.04.2020-Mesloub-English-Italiano-Spanish.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s7duquebec.net/wp-content/uploads/2020/04/2.04.2020-Mesloub-English-Italiano-Spanish.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uttinelli\AppData\Roaming\Microsoft\Word\&#160;https:\queosilenciodosjustosnaomateinocentes.blogspot.com\2020\04\as-revoltas-sociais-vao-propagar-se.html" TargetMode="External"/><Relationship Id="rId5" Type="http://schemas.openxmlformats.org/officeDocument/2006/relationships/footnotes" Target="footnotes.xml"/><Relationship Id="rId15" Type="http://schemas.openxmlformats.org/officeDocument/2006/relationships/hyperlink" Target="https://les7duquebec.net/wp-content/uploads/2020/04/2.04.2020-Mesloub-English-Italiano-Spanish.docx" TargetMode="External"/><Relationship Id="rId10" Type="http://schemas.openxmlformats.org/officeDocument/2006/relationships/hyperlink" Target="https://les7duquebec.net/archives/253816" TargetMode="External"/><Relationship Id="rId4" Type="http://schemas.openxmlformats.org/officeDocument/2006/relationships/webSettings" Target="webSettings.xml"/><Relationship Id="rId9" Type="http://schemas.openxmlformats.org/officeDocument/2006/relationships/hyperlink" Target="https://les7duquebec.net/wp-content/uploads/2020/04/2.04.2020-Mesloub-English-Italiano-Spanish.docx" TargetMode="External"/><Relationship Id="rId14" Type="http://schemas.openxmlformats.org/officeDocument/2006/relationships/hyperlink" Target="https://queosilenciodosjustosnaomateinocentes.blogspot.com/2020/04/as-revoltas-sociais-vao-propagar-s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5194</Words>
  <Characters>28570</Characters>
  <Application>Microsoft Office Word</Application>
  <DocSecurity>0</DocSecurity>
  <Lines>238</Lines>
  <Paragraphs>67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Utilisateur Windows</cp:lastModifiedBy>
  <cp:revision>3</cp:revision>
  <dcterms:created xsi:type="dcterms:W3CDTF">2020-04-06T15:03:00Z</dcterms:created>
  <dcterms:modified xsi:type="dcterms:W3CDTF">2020-04-07T12:10:00Z</dcterms:modified>
</cp:coreProperties>
</file>