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F7CD" w14:textId="77777777" w:rsidR="00C101A1" w:rsidRPr="00D54E9D" w:rsidRDefault="00C101A1" w:rsidP="00C101A1">
      <w:pPr>
        <w:pStyle w:val="Titre1"/>
        <w:spacing w:before="0" w:beforeAutospacing="0" w:after="0" w:afterAutospacing="0"/>
        <w:textAlignment w:val="baseline"/>
        <w:rPr>
          <w:rFonts w:ascii="Arial" w:hAnsi="Arial" w:cs="Arial"/>
          <w:bCs w:val="0"/>
          <w:color w:val="FF0000"/>
        </w:rPr>
      </w:pPr>
      <w:r w:rsidRPr="00D54E9D">
        <w:rPr>
          <w:rFonts w:ascii="Arial" w:hAnsi="Arial" w:cs="Arial"/>
          <w:bCs w:val="0"/>
          <w:color w:val="FF0000"/>
        </w:rPr>
        <w:t>U.S. DEBT AND FINANCING OF THE WAR IN UKRAINE</w:t>
      </w:r>
    </w:p>
    <w:p w14:paraId="7B3B65F6" w14:textId="77777777" w:rsidR="009520C5" w:rsidRDefault="009520C5" w:rsidP="009520C5">
      <w:pPr>
        <w:rPr>
          <w:rFonts w:cstheme="minorHAnsi"/>
          <w:color w:val="000000"/>
          <w:bdr w:val="none" w:sz="0" w:space="0" w:color="auto" w:frame="1"/>
          <w:lang w:eastAsia="fr-CA"/>
        </w:rPr>
      </w:pPr>
      <w:r>
        <w:rPr>
          <w:rFonts w:cstheme="minorHAnsi"/>
          <w:color w:val="000000"/>
          <w:bdr w:val="none" w:sz="0" w:space="0" w:color="auto" w:frame="1"/>
          <w:lang w:eastAsia="fr-CA"/>
        </w:rPr>
        <w:t xml:space="preserve">To unsubscribe from this list </w:t>
      </w:r>
      <w:hyperlink r:id="rId7" w:history="1">
        <w:r w:rsidRPr="00C3398D">
          <w:rPr>
            <w:rStyle w:val="Lienhypertexte"/>
            <w:rFonts w:cstheme="minorHAnsi"/>
            <w:bdr w:val="none" w:sz="0" w:space="0" w:color="auto" w:frame="1"/>
            <w:lang w:eastAsia="fr-CA"/>
          </w:rPr>
          <w:t>robertbibeau@hotmail.com</w:t>
        </w:r>
      </w:hyperlink>
    </w:p>
    <w:p w14:paraId="30C37D30" w14:textId="77777777" w:rsidR="009520C5" w:rsidRDefault="009520C5" w:rsidP="009520C5">
      <w:pPr>
        <w:spacing w:before="100" w:beforeAutospacing="1" w:after="100" w:afterAutospacing="1"/>
        <w:textAlignment w:val="baseline"/>
      </w:pPr>
      <w:r>
        <w:rPr>
          <w:rFonts w:cstheme="minorHAnsi"/>
          <w:color w:val="000000"/>
          <w:bdr w:val="none" w:sz="0" w:space="0" w:color="auto" w:frame="1"/>
          <w:lang w:eastAsia="fr-CA"/>
        </w:rPr>
        <w:t xml:space="preserve">                                               </w:t>
      </w:r>
      <w:r w:rsidR="007223E7">
        <w:rPr>
          <w:rFonts w:cstheme="minorHAnsi"/>
          <w:color w:val="000000"/>
          <w:bdr w:val="none" w:sz="0" w:space="0" w:color="auto" w:frame="1"/>
          <w:lang w:eastAsia="fr-CA"/>
        </w:rPr>
        <w:t>3</w:t>
      </w:r>
      <w:r>
        <w:rPr>
          <w:rFonts w:cstheme="minorHAnsi"/>
          <w:color w:val="000000"/>
          <w:bdr w:val="none" w:sz="0" w:space="0" w:color="auto" w:frame="1"/>
          <w:lang w:eastAsia="fr-CA"/>
        </w:rPr>
        <w:t>.1.2023</w:t>
      </w:r>
    </w:p>
    <w:p w14:paraId="56A666CA" w14:textId="77777777" w:rsidR="009520C5" w:rsidRDefault="009520C5" w:rsidP="009520C5">
      <w:pPr>
        <w:spacing w:before="100" w:beforeAutospacing="1" w:after="100" w:afterAutospacing="1"/>
        <w:textAlignment w:val="baseline"/>
      </w:pPr>
      <w:r>
        <w:rPr>
          <w:rFonts w:cstheme="minorHAnsi"/>
          <w:color w:val="000000"/>
          <w:bdr w:val="none" w:sz="0" w:space="0" w:color="auto" w:frame="1"/>
          <w:lang w:eastAsia="fr-CA"/>
        </w:rPr>
        <w:t xml:space="preserve">This article is available ​​on the webmagazine: </w:t>
      </w:r>
      <w:hyperlink r:id="rId8" w:history="1">
        <w:r>
          <w:rPr>
            <w:rStyle w:val="Lienhypertexte"/>
            <w:rFonts w:cstheme="minorHAnsi"/>
            <w:bdr w:val="none" w:sz="0" w:space="0" w:color="auto" w:frame="1"/>
            <w:lang w:eastAsia="fr-CA"/>
          </w:rPr>
          <w:t>http://www.les7duquebec.net</w:t>
        </w:r>
      </w:hyperlink>
    </w:p>
    <w:p w14:paraId="48C230BE" w14:textId="77777777" w:rsidR="009520C5" w:rsidRDefault="009520C5" w:rsidP="007223E7">
      <w:pPr>
        <w:spacing w:after="0" w:line="240" w:lineRule="auto"/>
        <w:textAlignment w:val="baseline"/>
      </w:pPr>
      <w:r>
        <w:rPr>
          <w:rFonts w:cstheme="minorHAnsi"/>
          <w:color w:val="000000"/>
          <w:bdr w:val="none" w:sz="0" w:space="0" w:color="auto" w:frame="1"/>
          <w:lang w:eastAsia="fr-CA"/>
        </w:rPr>
        <w:t>On:</w:t>
      </w:r>
      <w:r w:rsidRPr="00A91120">
        <w:t xml:space="preserve"> </w:t>
      </w:r>
      <w:hyperlink r:id="rId9" w:history="1">
        <w:r w:rsidR="007223E7" w:rsidRPr="00D36FF8">
          <w:rPr>
            <w:rStyle w:val="Lienhypertexte"/>
          </w:rPr>
          <w:t>https://les7duquebec.net/archives/279537</w:t>
        </w:r>
      </w:hyperlink>
    </w:p>
    <w:p w14:paraId="5CD4CF4D" w14:textId="77777777" w:rsidR="007223E7" w:rsidRDefault="007223E7" w:rsidP="007223E7">
      <w:pPr>
        <w:spacing w:after="0" w:line="240" w:lineRule="auto"/>
        <w:textAlignment w:val="baseline"/>
        <w:rPr>
          <w:rStyle w:val="Accentuation"/>
          <w:rFonts w:ascii="inherit" w:hAnsi="inherit" w:cs="Arial"/>
          <w:color w:val="333333"/>
          <w:sz w:val="40"/>
          <w:szCs w:val="40"/>
          <w:bdr w:val="none" w:sz="0" w:space="0" w:color="auto" w:frame="1"/>
        </w:rPr>
      </w:pPr>
    </w:p>
    <w:p w14:paraId="6B21947D" w14:textId="77777777" w:rsidR="00C101A1" w:rsidRDefault="00C101A1" w:rsidP="00C101A1">
      <w:pPr>
        <w:pStyle w:val="Titre1"/>
        <w:shd w:val="clear" w:color="auto" w:fill="FFFFFF"/>
        <w:spacing w:before="0" w:beforeAutospacing="0" w:after="0" w:afterAutospacing="0"/>
        <w:textAlignment w:val="baseline"/>
        <w:rPr>
          <w:rFonts w:ascii="Arial" w:hAnsi="Arial" w:cs="Arial"/>
          <w:b w:val="0"/>
          <w:bCs w:val="0"/>
          <w:color w:val="333333"/>
          <w:sz w:val="40"/>
          <w:szCs w:val="40"/>
        </w:rPr>
      </w:pPr>
      <w:r w:rsidRPr="00D54E9D">
        <w:rPr>
          <w:rStyle w:val="Accentuation"/>
          <w:rFonts w:ascii="inherit" w:hAnsi="inherit" w:cs="Arial"/>
          <w:color w:val="333333"/>
          <w:sz w:val="40"/>
          <w:szCs w:val="40"/>
          <w:bdr w:val="none" w:sz="0" w:space="0" w:color="auto" w:frame="1"/>
        </w:rPr>
        <w:t>"Play your games, nothing goes anymore" </w:t>
      </w:r>
      <w:r w:rsidRPr="00D54E9D">
        <w:rPr>
          <w:rFonts w:ascii="Arial" w:hAnsi="Arial" w:cs="Arial"/>
          <w:b w:val="0"/>
          <w:bCs w:val="0"/>
          <w:color w:val="333333"/>
          <w:sz w:val="40"/>
          <w:szCs w:val="40"/>
        </w:rPr>
        <w:t>The inexorable sinking of the US dollar</w:t>
      </w:r>
    </w:p>
    <w:p w14:paraId="024A5F3F" w14:textId="77777777" w:rsidR="007223E7" w:rsidRDefault="007223E7" w:rsidP="00C101A1">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p>
    <w:p w14:paraId="7A34B3A6"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Fonts w:ascii="inherit" w:hAnsi="inherit"/>
          <w:i/>
          <w:iCs/>
          <w:noProof/>
          <w:color w:val="444444"/>
          <w:sz w:val="23"/>
          <w:szCs w:val="23"/>
          <w:bdr w:val="none" w:sz="0" w:space="0" w:color="auto" w:frame="1"/>
        </w:rPr>
        <w:drawing>
          <wp:inline distT="0" distB="0" distL="0" distR="0" wp14:anchorId="088A2658" wp14:editId="36EDB20B">
            <wp:extent cx="802005" cy="802005"/>
            <wp:effectExtent l="0" t="0" r="0" b="0"/>
            <wp:docPr id="6" name="Immagine 6" descr="https://i1.wp.com/les7duquebec.net/wp-content/uploads/2020/11/delawarde-2.jpg?resize=84%2C8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les7duquebec.net/wp-content/uploads/2020/11/delawarde-2.jpg?resize=84%2C84&amp;ss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00D54E9D">
        <w:rPr>
          <w:rStyle w:val="Accentuation"/>
          <w:rFonts w:ascii="inherit" w:hAnsi="inherit"/>
          <w:color w:val="444444"/>
          <w:sz w:val="23"/>
          <w:szCs w:val="23"/>
          <w:bdr w:val="none" w:sz="0" w:space="0" w:color="auto" w:frame="1"/>
        </w:rPr>
        <w:t xml:space="preserve"> </w:t>
      </w:r>
      <w:r>
        <w:rPr>
          <w:rStyle w:val="Accentuation"/>
          <w:rFonts w:ascii="inherit" w:hAnsi="inherit"/>
          <w:color w:val="444444"/>
          <w:sz w:val="23"/>
          <w:szCs w:val="23"/>
          <w:bdr w:val="none" w:sz="0" w:space="0" w:color="auto" w:frame="1"/>
        </w:rPr>
        <w:t>By </w:t>
      </w:r>
      <w:r>
        <w:rPr>
          <w:rStyle w:val="lev"/>
          <w:rFonts w:ascii="inherit" w:hAnsi="inherit"/>
          <w:i/>
          <w:iCs/>
          <w:color w:val="444444"/>
          <w:sz w:val="23"/>
          <w:szCs w:val="23"/>
          <w:bdr w:val="none" w:sz="0" w:space="0" w:color="auto" w:frame="1"/>
        </w:rPr>
        <w:t>Dominique Delawarde</w:t>
      </w:r>
      <w:r>
        <w:rPr>
          <w:rStyle w:val="Accentuation"/>
          <w:rFonts w:ascii="inherit" w:hAnsi="inherit"/>
          <w:color w:val="444444"/>
          <w:sz w:val="23"/>
          <w:szCs w:val="23"/>
          <w:bdr w:val="none" w:sz="0" w:space="0" w:color="auto" w:frame="1"/>
        </w:rPr>
        <w:t>. December 23, 2022</w:t>
      </w:r>
    </w:p>
    <w:p w14:paraId="52DCD740"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7D3A8B09"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On November 20, I gave my friends an analysis of the evolution of the international community's confidence in the US dollar.</w:t>
      </w:r>
    </w:p>
    <w:p w14:paraId="49F4E1D6" w14:textId="77777777" w:rsidR="00D54E9D" w:rsidRDefault="00000000" w:rsidP="00D54E9D">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hyperlink r:id="rId11" w:history="1">
        <w:r w:rsidR="00C101A1">
          <w:rPr>
            <w:rStyle w:val="Lienhypertexte"/>
            <w:rFonts w:ascii="inherit" w:hAnsi="inherit"/>
            <w:b/>
            <w:bCs/>
            <w:color w:val="1E73BE"/>
            <w:sz w:val="23"/>
            <w:szCs w:val="23"/>
            <w:bdr w:val="none" w:sz="0" w:space="0" w:color="auto" w:frame="1"/>
          </w:rPr>
          <w:t>https://reseauinternational.net/ou-en-est-la-confiance-de-la-communaute-internationale-dans-le-dollar-etats-unien/</w:t>
        </w:r>
      </w:hyperlink>
    </w:p>
    <w:p w14:paraId="5288BB76" w14:textId="77777777" w:rsidR="00C101A1" w:rsidRDefault="00C101A1" w:rsidP="00D54E9D">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628C8D35"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One could note the gradual disaffection of almost the entire international community, with the notable exception of the United Kingdom and the European institutions, for the increasingly toxic financial product that has become the American debt denominated in dollars. The Russian special operation in Ukraine and the boomerang economic sanctions applied to Russia by the West seemed to precipitate the decline of the major Western economies by causing runaway inflation, a severe energy crisis and a slowdown in industrial production linked to energy costs. </w:t>
      </w:r>
    </w:p>
    <w:p w14:paraId="4512274F"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In October alone, the new developments in the USA are such that they cannot be ignored. They seem to announce the sad epilogue that ended the short adventure of John Law, that first French central banker, who wanted to turn gold into paper and paper into gold under Louis XIV and who bankrupted our country. </w:t>
      </w:r>
    </w:p>
    <w:p w14:paraId="647AE19B" w14:textId="77777777" w:rsidR="00C101A1" w:rsidRDefault="00000000" w:rsidP="00C101A1">
      <w:pPr>
        <w:pStyle w:val="NormalWeb"/>
        <w:shd w:val="clear" w:color="auto" w:fill="FFFFFF"/>
        <w:spacing w:before="0" w:beforeAutospacing="0" w:after="0" w:afterAutospacing="0"/>
        <w:textAlignment w:val="baseline"/>
        <w:rPr>
          <w:color w:val="444444"/>
          <w:sz w:val="23"/>
          <w:szCs w:val="23"/>
        </w:rPr>
      </w:pPr>
      <w:hyperlink r:id="rId12" w:history="1">
        <w:r w:rsidR="00C101A1">
          <w:rPr>
            <w:rStyle w:val="Lienhypertexte"/>
            <w:rFonts w:ascii="inherit" w:hAnsi="inherit"/>
            <w:b/>
            <w:bCs/>
            <w:color w:val="1E73BE"/>
            <w:sz w:val="23"/>
            <w:szCs w:val="23"/>
            <w:bdr w:val="none" w:sz="0" w:space="0" w:color="auto" w:frame="1"/>
          </w:rPr>
          <w:t>https://www.latribune.fr/opinions/tribunes/qui-est-john-law-notre-premier-banquier-central-461714.html</w:t>
        </w:r>
      </w:hyperlink>
    </w:p>
    <w:p w14:paraId="592DE454"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 </w:t>
      </w:r>
    </w:p>
    <w:p w14:paraId="509D4F5E" w14:textId="77777777" w:rsidR="00D54E9D" w:rsidRDefault="00C101A1" w:rsidP="00D54E9D">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          </w:t>
      </w:r>
      <w:r>
        <w:rPr>
          <w:rFonts w:ascii="inherit" w:hAnsi="inherit"/>
          <w:color w:val="444444"/>
          <w:sz w:val="23"/>
          <w:szCs w:val="23"/>
          <w:bdr w:val="none" w:sz="0" w:space="0" w:color="auto" w:frame="1"/>
        </w:rPr>
        <w:t>Nicolas Buat's book (2015) published under the title: "John Law</w:t>
      </w:r>
      <w:r>
        <w:rPr>
          <w:rStyle w:val="Accentuation"/>
          <w:rFonts w:ascii="inherit" w:hAnsi="inherit"/>
          <w:color w:val="444444"/>
          <w:sz w:val="23"/>
          <w:szCs w:val="23"/>
          <w:bdr w:val="none" w:sz="0" w:space="0" w:color="auto" w:frame="1"/>
        </w:rPr>
        <w:t>: debt or how to get rid of it" shows us that John Law </w:t>
      </w:r>
      <w:r>
        <w:rPr>
          <w:rFonts w:ascii="inherit" w:hAnsi="inherit"/>
          <w:color w:val="444444"/>
          <w:sz w:val="23"/>
          <w:szCs w:val="23"/>
          <w:bdr w:val="none" w:sz="0" w:space="0" w:color="auto" w:frame="1"/>
        </w:rPr>
        <w:t>was a precursor of the logic of central bankers of our time. He was the "first central banker" in that </w:t>
      </w:r>
      <w:r>
        <w:rPr>
          <w:rStyle w:val="lev"/>
          <w:rFonts w:ascii="inherit" w:hAnsi="inherit"/>
          <w:color w:val="444444"/>
          <w:sz w:val="23"/>
          <w:szCs w:val="23"/>
          <w:bdr w:val="none" w:sz="0" w:space="0" w:color="auto" w:frame="1"/>
        </w:rPr>
        <w:t>he believed he could stimulate the economy by the power of money circulation alone.</w:t>
      </w:r>
    </w:p>
    <w:p w14:paraId="3DFAB5B8" w14:textId="77777777" w:rsidR="00C101A1" w:rsidRDefault="00C101A1" w:rsidP="00D54E9D">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561A3540" w14:textId="77777777" w:rsidR="00D54E9D" w:rsidRDefault="00C101A1" w:rsidP="00D54E9D">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Where are we in the USA, on the latest data published by the Treasury Department on October 31, 2022?</w:t>
      </w:r>
    </w:p>
    <w:p w14:paraId="4679B72F" w14:textId="77777777" w:rsidR="00C101A1" w:rsidRDefault="00C101A1" w:rsidP="00D54E9D">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4675653C"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lastRenderedPageBreak/>
        <w:t>In one month, the federal debt increased by $150 billion, from $31,300 billion to $31,450 billion. </w:t>
      </w:r>
      <w:r>
        <w:rPr>
          <w:rStyle w:val="lev"/>
          <w:rFonts w:ascii="inherit" w:hAnsi="inherit"/>
          <w:color w:val="444444"/>
          <w:sz w:val="23"/>
          <w:szCs w:val="23"/>
          <w:bdr w:val="none" w:sz="0" w:space="0" w:color="auto" w:frame="1"/>
        </w:rPr>
        <w:t>The rate of US debt was therefore $ 5 billion </w:t>
      </w:r>
      <w:r>
        <w:rPr>
          <w:rStyle w:val="lev"/>
          <w:rFonts w:ascii="inherit" w:hAnsi="inherit"/>
          <w:color w:val="444444"/>
          <w:sz w:val="23"/>
          <w:szCs w:val="23"/>
          <w:u w:val="single"/>
          <w:bdr w:val="none" w:sz="0" w:space="0" w:color="auto" w:frame="1"/>
        </w:rPr>
        <w:t>per day</w:t>
      </w:r>
      <w:r>
        <w:rPr>
          <w:rStyle w:val="lev"/>
          <w:rFonts w:ascii="inherit" w:hAnsi="inherit"/>
          <w:color w:val="444444"/>
          <w:sz w:val="23"/>
          <w:szCs w:val="23"/>
          <w:bdr w:val="none" w:sz="0" w:space="0" w:color="auto" w:frame="1"/>
        </w:rPr>
        <w:t> in October 2022.</w:t>
      </w:r>
    </w:p>
    <w:p w14:paraId="20B97C80" w14:textId="77777777" w:rsidR="00D54E9D" w:rsidRDefault="00D54E9D" w:rsidP="00C101A1">
      <w:pPr>
        <w:pStyle w:val="NormalWeb"/>
        <w:shd w:val="clear" w:color="auto" w:fill="FFFFFF"/>
        <w:spacing w:before="0" w:beforeAutospacing="0" w:after="0" w:afterAutospacing="0"/>
        <w:textAlignment w:val="baseline"/>
        <w:rPr>
          <w:color w:val="444444"/>
          <w:sz w:val="23"/>
          <w:szCs w:val="23"/>
        </w:rPr>
      </w:pPr>
    </w:p>
    <w:p w14:paraId="06E9FBD7"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t>It should also be noted that, if we add the debts of the States of the Union, those of local authorities those of companies and individuals</w:t>
      </w:r>
      <w:r>
        <w:rPr>
          <w:rStyle w:val="lev"/>
          <w:rFonts w:ascii="inherit" w:hAnsi="inherit"/>
          <w:color w:val="444444"/>
          <w:sz w:val="23"/>
          <w:szCs w:val="23"/>
          <w:bdr w:val="none" w:sz="0" w:space="0" w:color="auto" w:frame="1"/>
        </w:rPr>
        <w:t>, </w:t>
      </w:r>
      <w:r>
        <w:rPr>
          <w:color w:val="444444"/>
          <w:sz w:val="23"/>
          <w:szCs w:val="23"/>
        </w:rPr>
        <w:t>the total US debt is 3 times larger than the federal debt and amounts to 94,000 billion dollars (no less than 30 times the GDP of the France).</w:t>
      </w:r>
    </w:p>
    <w:p w14:paraId="596F2991" w14:textId="77777777" w:rsidR="00D54E9D" w:rsidRDefault="00000000" w:rsidP="00D54E9D">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hyperlink r:id="rId13" w:history="1">
        <w:r w:rsidR="00C101A1">
          <w:rPr>
            <w:rStyle w:val="Lienhypertexte"/>
            <w:rFonts w:ascii="inherit" w:hAnsi="inherit"/>
            <w:b/>
            <w:bCs/>
            <w:color w:val="1E73BE"/>
            <w:sz w:val="23"/>
            <w:szCs w:val="23"/>
            <w:bdr w:val="none" w:sz="0" w:space="0" w:color="auto" w:frame="1"/>
          </w:rPr>
          <w:t>https://www.usdebtclock.org/</w:t>
        </w:r>
      </w:hyperlink>
    </w:p>
    <w:p w14:paraId="189A7DF0" w14:textId="77777777" w:rsidR="00C101A1" w:rsidRDefault="00C101A1" w:rsidP="00D54E9D">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79DE26FE" w14:textId="77777777" w:rsidR="00D54E9D" w:rsidRDefault="00D54E9D" w:rsidP="00C101A1">
      <w:pPr>
        <w:pStyle w:val="NormalWeb"/>
        <w:shd w:val="clear" w:color="auto" w:fill="FFFFFF"/>
        <w:spacing w:before="0" w:beforeAutospacing="0" w:after="0" w:afterAutospacing="0"/>
        <w:textAlignment w:val="baseline"/>
      </w:pPr>
      <w:r>
        <w:rPr>
          <w:color w:val="444444"/>
          <w:sz w:val="23"/>
          <w:szCs w:val="23"/>
          <w:shd w:val="clear" w:color="auto" w:fill="FFFFFF"/>
        </w:rPr>
        <w:t>Regarding the evolution of the international community's confidence in the dollar and in the US economy, </w:t>
      </w:r>
      <w:r>
        <w:rPr>
          <w:rStyle w:val="lev"/>
          <w:color w:val="444444"/>
          <w:sz w:val="23"/>
          <w:szCs w:val="23"/>
          <w:bdr w:val="none" w:sz="0" w:space="0" w:color="auto" w:frame="1"/>
          <w:shd w:val="clear" w:color="auto" w:fill="FFFFFF"/>
        </w:rPr>
        <w:t>it is still declining </w:t>
      </w:r>
      <w:r>
        <w:rPr>
          <w:color w:val="444444"/>
          <w:sz w:val="23"/>
          <w:szCs w:val="23"/>
          <w:shd w:val="clear" w:color="auto" w:fill="FFFFFF"/>
        </w:rPr>
        <w:t>since the share of this US debt held by foreigners, an indicator of confidence, continues to decrease. In October, this share fell by $112 billion (from $7,297 billion to $7,185 billion) even as US debt increased by $150 billion. </w:t>
      </w:r>
      <w:hyperlink r:id="rId14" w:history="1">
        <w:r>
          <w:rPr>
            <w:rStyle w:val="lev"/>
            <w:rFonts w:ascii="inherit" w:hAnsi="inherit"/>
            <w:color w:val="1E73BE"/>
            <w:sz w:val="23"/>
            <w:szCs w:val="23"/>
            <w:bdr w:val="none" w:sz="0" w:space="0" w:color="auto" w:frame="1"/>
            <w:shd w:val="clear" w:color="auto" w:fill="FFFFFF"/>
          </w:rPr>
          <w:t>https://ticdata.treasury.gov/Publish/mfh.txt</w:t>
        </w:r>
      </w:hyperlink>
    </w:p>
    <w:p w14:paraId="5A8AD110" w14:textId="77777777" w:rsidR="00D54E9D" w:rsidRDefault="00D54E9D" w:rsidP="00C101A1">
      <w:pPr>
        <w:pStyle w:val="NormalWeb"/>
        <w:shd w:val="clear" w:color="auto" w:fill="FFFFFF"/>
        <w:spacing w:before="0" w:beforeAutospacing="0" w:after="0" w:afterAutospacing="0"/>
        <w:textAlignment w:val="baseline"/>
        <w:rPr>
          <w:color w:val="444444"/>
          <w:sz w:val="23"/>
          <w:szCs w:val="23"/>
        </w:rPr>
      </w:pPr>
    </w:p>
    <w:p w14:paraId="1A833725" w14:textId="77777777" w:rsidR="00D54E9D" w:rsidRDefault="00C101A1" w:rsidP="00D54E9D">
      <w:pPr>
        <w:pStyle w:val="NormalWeb"/>
        <w:shd w:val="clear" w:color="auto" w:fill="FFFFFF"/>
        <w:spacing w:before="0" w:beforeAutospacing="0" w:after="0" w:afterAutospacing="0"/>
        <w:textAlignment w:val="baseline"/>
        <w:rPr>
          <w:color w:val="444444"/>
          <w:sz w:val="23"/>
          <w:szCs w:val="23"/>
        </w:rPr>
      </w:pPr>
      <w:r>
        <w:rPr>
          <w:color w:val="444444"/>
          <w:sz w:val="23"/>
          <w:szCs w:val="23"/>
        </w:rPr>
        <w:t>The state-by-state analysis of this debt held by the main creditors of the USA, shows that Asia, </w:t>
      </w:r>
      <w:r>
        <w:rPr>
          <w:rStyle w:val="lev"/>
          <w:rFonts w:ascii="inherit" w:hAnsi="inherit"/>
          <w:color w:val="444444"/>
          <w:sz w:val="23"/>
          <w:szCs w:val="23"/>
          <w:bdr w:val="none" w:sz="0" w:space="0" w:color="auto" w:frame="1"/>
        </w:rPr>
        <w:t>including the presumed allies of the USA</w:t>
      </w:r>
      <w:r>
        <w:rPr>
          <w:color w:val="444444"/>
          <w:sz w:val="23"/>
          <w:szCs w:val="23"/>
        </w:rPr>
        <w:t> (Japan, Taiwan, South Korea, Singapore) </w:t>
      </w:r>
      <w:r>
        <w:rPr>
          <w:rStyle w:val="lev"/>
          <w:rFonts w:ascii="inherit" w:hAnsi="inherit"/>
          <w:color w:val="444444"/>
          <w:sz w:val="23"/>
          <w:szCs w:val="23"/>
          <w:bdr w:val="none" w:sz="0" w:space="0" w:color="auto" w:frame="1"/>
        </w:rPr>
        <w:t>continues to turn its back on US debt and gradually offload it </w:t>
      </w:r>
      <w:r>
        <w:rPr>
          <w:color w:val="444444"/>
          <w:sz w:val="23"/>
          <w:szCs w:val="23"/>
        </w:rPr>
        <w:t>(Japan: – 42 billion China: -24 billion, South Korea: -5.5 billion, Singapore: -0.6 billion, Taiwan: -0.6 billion) in October alone. That is significant.</w:t>
      </w:r>
    </w:p>
    <w:p w14:paraId="36E7423C" w14:textId="77777777" w:rsidR="00C101A1" w:rsidRDefault="00C101A1" w:rsidP="00D54E9D">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60E4CFB0"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In Europe, the UK seems to have understood that unconditional support for the dollar was unsustainable and reduced its exposure to US debt by $25 billion in October. EU governance continues to buy US debt, but in very small quantities ($2 billion).</w:t>
      </w:r>
    </w:p>
    <w:p w14:paraId="45006F40" w14:textId="77777777" w:rsidR="00D54E9D" w:rsidRDefault="00C101A1" w:rsidP="00D54E9D">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The France, meanwhile, is the opposite of the global trend and the European trend by increasing its exposure to US debt by $10.7 billion</w:t>
      </w:r>
      <w:r>
        <w:rPr>
          <w:color w:val="444444"/>
          <w:sz w:val="23"/>
          <w:szCs w:val="23"/>
        </w:rPr>
        <w:t> (????) In October 2022: difficult to understand and justify. ....</w:t>
      </w:r>
    </w:p>
    <w:p w14:paraId="3CB8BBB3" w14:textId="77777777" w:rsidR="00C101A1" w:rsidRDefault="00C101A1" w:rsidP="00D54E9D">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16058684" w14:textId="77777777" w:rsidR="00D54E9D" w:rsidRDefault="00C101A1" w:rsidP="00D54E9D">
      <w:pPr>
        <w:pStyle w:val="NormalWeb"/>
        <w:shd w:val="clear" w:color="auto" w:fill="FFFFFF"/>
        <w:spacing w:before="0" w:beforeAutospacing="0" w:after="0" w:afterAutospacing="0"/>
        <w:textAlignment w:val="baseline"/>
        <w:rPr>
          <w:color w:val="444444"/>
          <w:sz w:val="23"/>
          <w:szCs w:val="23"/>
        </w:rPr>
      </w:pPr>
      <w:r>
        <w:rPr>
          <w:color w:val="444444"/>
          <w:sz w:val="23"/>
          <w:szCs w:val="23"/>
        </w:rPr>
        <w:t>To return to the US economy, whose precarious health supports the dollar as best it can, it must be recognized that it is not at its best. In addition to the debt, which increased by $150 billion in a single month, the year-over-year budget deficit increased by $23 billion in October from $1,200 billion to $1,223 billion, the trade deficit </w:t>
      </w:r>
      <w:r>
        <w:rPr>
          <w:rStyle w:val="lev"/>
          <w:rFonts w:ascii="inherit" w:hAnsi="inherit"/>
          <w:color w:val="444444"/>
          <w:sz w:val="23"/>
          <w:szCs w:val="23"/>
          <w:bdr w:val="none" w:sz="0" w:space="0" w:color="auto" w:frame="1"/>
        </w:rPr>
        <w:t>also deteriorated by an additional $12 billion in one month from $1,215 billion to $1,227 billion.</w:t>
      </w:r>
      <w:r>
        <w:rPr>
          <w:color w:val="444444"/>
          <w:sz w:val="23"/>
          <w:szCs w:val="23"/>
        </w:rPr>
        <w:t> </w:t>
      </w:r>
      <w:r>
        <w:rPr>
          <w:rStyle w:val="lev"/>
          <w:rFonts w:ascii="inherit" w:hAnsi="inherit"/>
          <w:color w:val="FF0000"/>
          <w:sz w:val="23"/>
          <w:szCs w:val="23"/>
          <w:bdr w:val="none" w:sz="0" w:space="0" w:color="auto" w:frame="1"/>
        </w:rPr>
        <w:t>and the trade deficit with China</w:t>
      </w:r>
      <w:r>
        <w:rPr>
          <w:color w:val="444444"/>
          <w:sz w:val="23"/>
          <w:szCs w:val="23"/>
        </w:rPr>
        <w:t>. widened further in October from $417 billion to $421 billion annually, breaking an all-time record.</w:t>
      </w:r>
    </w:p>
    <w:p w14:paraId="6D062A2D" w14:textId="77777777" w:rsidR="00C101A1" w:rsidRDefault="00C101A1" w:rsidP="00D54E9D">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208CF157"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t>Inflation remains high at 7.7% in October (</w:t>
      </w:r>
      <w:r>
        <w:rPr>
          <w:rStyle w:val="Accentuation"/>
          <w:rFonts w:ascii="inherit" w:hAnsi="inherit"/>
          <w:color w:val="444444"/>
          <w:sz w:val="23"/>
          <w:szCs w:val="23"/>
          <w:bdr w:val="none" w:sz="0" w:space="0" w:color="auto" w:frame="1"/>
        </w:rPr>
        <w:t>over 12 months</w:t>
      </w:r>
      <w:r>
        <w:rPr>
          <w:color w:val="444444"/>
          <w:sz w:val="23"/>
          <w:szCs w:val="23"/>
        </w:rPr>
        <w:t>) but improves very slightly (it was </w:t>
      </w:r>
      <w:r>
        <w:rPr>
          <w:rFonts w:ascii="inherit" w:hAnsi="inherit"/>
          <w:color w:val="FF0000"/>
          <w:sz w:val="23"/>
          <w:szCs w:val="23"/>
          <w:bdr w:val="none" w:sz="0" w:space="0" w:color="auto" w:frame="1"/>
        </w:rPr>
        <w:t>at 8.2%</w:t>
      </w:r>
      <w:r>
        <w:rPr>
          <w:color w:val="444444"/>
          <w:sz w:val="23"/>
          <w:szCs w:val="23"/>
        </w:rPr>
        <w:t> in September).</w:t>
      </w:r>
    </w:p>
    <w:p w14:paraId="5A136D25" w14:textId="77777777" w:rsidR="00D54E9D" w:rsidRDefault="00D54E9D" w:rsidP="00C101A1">
      <w:pPr>
        <w:pStyle w:val="NormalWeb"/>
        <w:shd w:val="clear" w:color="auto" w:fill="FFFFFF"/>
        <w:spacing w:before="0" w:beforeAutospacing="0" w:after="0" w:afterAutospacing="0"/>
        <w:textAlignment w:val="baseline"/>
        <w:rPr>
          <w:color w:val="444444"/>
          <w:sz w:val="23"/>
          <w:szCs w:val="23"/>
        </w:rPr>
      </w:pPr>
    </w:p>
    <w:p w14:paraId="364F1CC7"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t>Wall Street's major indexes are heading </w:t>
      </w:r>
      <w:r>
        <w:rPr>
          <w:rStyle w:val="lev"/>
          <w:rFonts w:ascii="inherit" w:hAnsi="inherit"/>
          <w:color w:val="444444"/>
          <w:sz w:val="23"/>
          <w:szCs w:val="23"/>
          <w:bdr w:val="none" w:sz="0" w:space="0" w:color="auto" w:frame="1"/>
        </w:rPr>
        <w:t>for their biggest annual decline since the 2008 financial crisis. The fear of a recession in 2023 is weighing on financial markets.</w:t>
      </w:r>
    </w:p>
    <w:p w14:paraId="140FCD32" w14:textId="77777777" w:rsidR="00D54E9D" w:rsidRDefault="00D54E9D" w:rsidP="00C101A1">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3D3FB4E8" w14:textId="77777777" w:rsidR="00D54E9D" w:rsidRDefault="00000000" w:rsidP="00D54E9D">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hyperlink r:id="rId15" w:history="1">
        <w:r w:rsidR="00C101A1">
          <w:rPr>
            <w:rStyle w:val="Lienhypertexte"/>
            <w:rFonts w:ascii="inherit" w:hAnsi="inherit"/>
            <w:b/>
            <w:bCs/>
            <w:strike/>
            <w:color w:val="1E73BE"/>
            <w:sz w:val="23"/>
            <w:szCs w:val="23"/>
            <w:bdr w:val="none" w:sz="0" w:space="0" w:color="auto" w:frame="1"/>
          </w:rPr>
          <w:t>https://www.boursorama.com/bourse/actualites/point-marches-wall-street-plonge-plombee-par-les-craintes-d-une-recession-ffb2c0da861876a024679e800ba6132a?symbol=%24INDU</w:t>
        </w:r>
      </w:hyperlink>
    </w:p>
    <w:p w14:paraId="500BF588" w14:textId="77777777" w:rsidR="00C101A1" w:rsidRDefault="00C101A1" w:rsidP="00D54E9D">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75D746A8"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t>It is in the context of this economy that is gradually falling into disrepair that Congress has just voted record defense spending for 2023 of </w:t>
      </w:r>
      <w:r>
        <w:rPr>
          <w:rStyle w:val="lev"/>
          <w:rFonts w:ascii="inherit" w:hAnsi="inherit"/>
          <w:color w:val="444444"/>
          <w:sz w:val="23"/>
          <w:szCs w:val="23"/>
          <w:bdr w:val="none" w:sz="0" w:space="0" w:color="auto" w:frame="1"/>
        </w:rPr>
        <w:t>$ 858 billion</w:t>
      </w:r>
      <w:r>
        <w:rPr>
          <w:color w:val="444444"/>
          <w:sz w:val="23"/>
          <w:szCs w:val="23"/>
        </w:rPr>
        <w:t>. Everyone understands that these expenditures, like all previous ones, can only be financed by additional deficits and debts. As for the new endless financial support commitments to Ukraine (more than 40 billion dollars), everyone must realize that they can only be financed by an increase in budget deficit and US debt and that they will precipitate bankruptcy if it were to occur in the short or medium term.</w:t>
      </w:r>
    </w:p>
    <w:p w14:paraId="5EBE9C95" w14:textId="77777777" w:rsidR="00D54E9D" w:rsidRDefault="00D54E9D" w:rsidP="00C101A1">
      <w:pPr>
        <w:pStyle w:val="NormalWeb"/>
        <w:shd w:val="clear" w:color="auto" w:fill="FFFFFF"/>
        <w:spacing w:before="0" w:beforeAutospacing="0" w:after="0" w:afterAutospacing="0"/>
        <w:textAlignment w:val="baseline"/>
        <w:rPr>
          <w:color w:val="444444"/>
          <w:sz w:val="23"/>
          <w:szCs w:val="23"/>
        </w:rPr>
      </w:pPr>
    </w:p>
    <w:p w14:paraId="5189DC37" w14:textId="77777777" w:rsidR="00D54E9D" w:rsidRDefault="00000000" w:rsidP="00D54E9D">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hyperlink r:id="rId16" w:history="1">
        <w:r w:rsidR="00C101A1">
          <w:rPr>
            <w:rStyle w:val="Lienhypertexte"/>
            <w:rFonts w:ascii="inherit" w:hAnsi="inherit"/>
            <w:b/>
            <w:bCs/>
            <w:color w:val="1E73BE"/>
            <w:sz w:val="23"/>
            <w:szCs w:val="23"/>
            <w:bdr w:val="none" w:sz="0" w:space="0" w:color="auto" w:frame="1"/>
          </w:rPr>
          <w:t>https://www.armed-services.senate.gov/imo/media/doc/fy23_ndaa_agreement_summary.pdf</w:t>
        </w:r>
      </w:hyperlink>
    </w:p>
    <w:p w14:paraId="30D20CE3" w14:textId="77777777" w:rsidR="00C101A1" w:rsidRDefault="00C101A1" w:rsidP="00D54E9D">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05453151"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 xml:space="preserve">When we compare this US defense spending of $858 billion with the budget deficit of $1.223 billion over one year, we realize that these defense expenditures account for two-thirds of the annual US budget deficit and one-third of the annual US debt (nearly $1.8 trillion in 2022.). Can all this last if the dollar </w:t>
      </w:r>
      <w:r>
        <w:rPr>
          <w:color w:val="444444"/>
          <w:sz w:val="23"/>
          <w:szCs w:val="23"/>
        </w:rPr>
        <w:lastRenderedPageBreak/>
        <w:t>loses its status as a virtual monopoly as a currency of exchange and reserve at the global level? Should the BRICS and SCO develop alternative systems of exchange in national currency? If the SWIFT system is competing or circumvented by other systems set up by Russia and China in countries that wish to escape the tyranny of the dollar and the NATO West?</w:t>
      </w:r>
    </w:p>
    <w:p w14:paraId="4A81A387"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The neoconservative and globalist money powers that are pushing Ukraine to war and suicidal "Masada" type extremism have made the risky bet of a defeat of Russia. Their foreign policy of "whatever it takes" could well cost them very, very dearly.</w:t>
      </w:r>
    </w:p>
    <w:p w14:paraId="6A6B473C" w14:textId="77777777" w:rsidR="009520C5" w:rsidRPr="00063F6D" w:rsidRDefault="009520C5" w:rsidP="009520C5">
      <w:pPr>
        <w:shd w:val="clear" w:color="auto" w:fill="FFFFFF"/>
        <w:jc w:val="both"/>
        <w:textAlignment w:val="baseline"/>
        <w:rPr>
          <w:rFonts w:ascii="inherit" w:hAnsi="inherit"/>
          <w:i/>
          <w:color w:val="444444"/>
          <w:sz w:val="28"/>
          <w:szCs w:val="28"/>
        </w:rPr>
      </w:pPr>
      <w:r w:rsidRPr="00063F6D">
        <w:rPr>
          <w:rStyle w:val="Accentuation"/>
          <w:rFonts w:ascii="inherit" w:hAnsi="inherit"/>
          <w:i w:val="0"/>
          <w:color w:val="444444"/>
          <w:sz w:val="28"/>
          <w:szCs w:val="28"/>
          <w:bdr w:val="none" w:sz="0" w:space="0" w:color="auto" w:frame="1"/>
        </w:rPr>
        <w:t xml:space="preserve">Translation on English </w:t>
      </w:r>
      <w:r>
        <w:rPr>
          <w:rStyle w:val="Accentuation"/>
          <w:rFonts w:ascii="inherit" w:hAnsi="inherit"/>
          <w:i w:val="0"/>
          <w:color w:val="444444"/>
          <w:sz w:val="28"/>
          <w:szCs w:val="28"/>
          <w:bdr w:val="none" w:sz="0" w:space="0" w:color="auto" w:frame="1"/>
        </w:rPr>
        <w:t>by</w:t>
      </w:r>
      <w:r w:rsidRPr="00063F6D">
        <w:rPr>
          <w:rStyle w:val="Accentuation"/>
          <w:rFonts w:ascii="inherit" w:hAnsi="inherit"/>
          <w:i w:val="0"/>
          <w:color w:val="444444"/>
          <w:sz w:val="28"/>
          <w:szCs w:val="28"/>
          <w:bdr w:val="none" w:sz="0" w:space="0" w:color="auto" w:frame="1"/>
        </w:rPr>
        <w:t xml:space="preserve"> Claudio Buttinelli- Roma</w:t>
      </w:r>
    </w:p>
    <w:p w14:paraId="3098B6CB" w14:textId="77777777" w:rsidR="007223E7" w:rsidRDefault="007223E7" w:rsidP="00C101A1">
      <w:pPr>
        <w:pStyle w:val="Titre1"/>
        <w:spacing w:before="0" w:beforeAutospacing="0" w:after="0" w:afterAutospacing="0"/>
        <w:textAlignment w:val="baseline"/>
        <w:rPr>
          <w:rFonts w:ascii="Arial" w:hAnsi="Arial" w:cs="Arial"/>
          <w:bCs w:val="0"/>
          <w:color w:val="FF0000"/>
          <w:sz w:val="40"/>
          <w:szCs w:val="40"/>
        </w:rPr>
      </w:pPr>
    </w:p>
    <w:p w14:paraId="6DA95618" w14:textId="77777777" w:rsidR="00C101A1" w:rsidRPr="00D54E9D" w:rsidRDefault="00C101A1" w:rsidP="00C101A1">
      <w:pPr>
        <w:pStyle w:val="Titre1"/>
        <w:spacing w:before="0" w:beforeAutospacing="0" w:after="0" w:afterAutospacing="0"/>
        <w:textAlignment w:val="baseline"/>
        <w:rPr>
          <w:rFonts w:ascii="Arial" w:hAnsi="Arial" w:cs="Arial"/>
          <w:bCs w:val="0"/>
          <w:color w:val="FF0000"/>
          <w:sz w:val="40"/>
          <w:szCs w:val="40"/>
        </w:rPr>
      </w:pPr>
      <w:r w:rsidRPr="00D54E9D">
        <w:rPr>
          <w:rFonts w:ascii="Arial" w:hAnsi="Arial" w:cs="Arial"/>
          <w:bCs w:val="0"/>
          <w:color w:val="FF0000"/>
          <w:sz w:val="40"/>
          <w:szCs w:val="40"/>
        </w:rPr>
        <w:t>DEBITO DEGLI STATI UNITI E FINANZIAMENTO DELLA GUERRA IN UCRAINA</w:t>
      </w:r>
    </w:p>
    <w:p w14:paraId="1458DA72" w14:textId="77777777" w:rsidR="009520C5" w:rsidRDefault="009520C5" w:rsidP="009520C5">
      <w:pPr>
        <w:spacing w:before="100" w:beforeAutospacing="1" w:after="100" w:afterAutospacing="1"/>
        <w:textAlignment w:val="baseline"/>
      </w:pPr>
      <w:r>
        <w:rPr>
          <w:rFonts w:cstheme="minorHAnsi"/>
          <w:color w:val="000000"/>
          <w:lang w:eastAsia="fr-CA"/>
        </w:rPr>
        <w:t xml:space="preserve">Per annullare l'iscrizione a questo elenco </w:t>
      </w:r>
      <w:hyperlink r:id="rId17" w:history="1">
        <w:r>
          <w:rPr>
            <w:rStyle w:val="Lienhypertexte"/>
            <w:rFonts w:cstheme="minorHAnsi"/>
            <w:lang w:eastAsia="fr-CA"/>
          </w:rPr>
          <w:t>robertbibeau@hotmail.com</w:t>
        </w:r>
      </w:hyperlink>
    </w:p>
    <w:p w14:paraId="2FC1077B" w14:textId="77777777" w:rsidR="009520C5" w:rsidRDefault="009520C5" w:rsidP="009520C5">
      <w:pPr>
        <w:spacing w:before="100" w:beforeAutospacing="1" w:after="100" w:afterAutospacing="1"/>
        <w:textAlignment w:val="baseline"/>
      </w:pPr>
      <w:r>
        <w:rPr>
          <w:rFonts w:cstheme="minorHAnsi"/>
          <w:color w:val="000000"/>
          <w:lang w:eastAsia="fr-CA"/>
        </w:rPr>
        <w:t xml:space="preserve">Questo articolo è disponibile sul webmagazine: </w:t>
      </w:r>
      <w:hyperlink r:id="rId18" w:history="1">
        <w:r>
          <w:rPr>
            <w:rStyle w:val="Lienhypertexte"/>
            <w:rFonts w:cstheme="minorHAnsi"/>
            <w:lang w:eastAsia="fr-CA"/>
          </w:rPr>
          <w:t>http://www.les7duquebec.net</w:t>
        </w:r>
      </w:hyperlink>
    </w:p>
    <w:p w14:paraId="1B48B8C7" w14:textId="77777777" w:rsidR="009520C5" w:rsidRDefault="009520C5" w:rsidP="009520C5">
      <w:pPr>
        <w:rPr>
          <w:rFonts w:cstheme="minorHAnsi"/>
          <w:b/>
          <w:color w:val="FF0000"/>
          <w:sz w:val="28"/>
          <w:szCs w:val="28"/>
        </w:rPr>
      </w:pPr>
      <w:r>
        <w:rPr>
          <w:rFonts w:cstheme="minorHAnsi"/>
          <w:color w:val="000000"/>
          <w:lang w:eastAsia="fr-CA"/>
        </w:rPr>
        <w:t>Su</w:t>
      </w:r>
      <w:r>
        <w:rPr>
          <w:rFonts w:cstheme="minorHAnsi"/>
          <w:color w:val="000000"/>
          <w:bdr w:val="none" w:sz="0" w:space="0" w:color="auto" w:frame="1"/>
          <w:lang w:eastAsia="fr-CA"/>
        </w:rPr>
        <w:t>:</w:t>
      </w:r>
      <w:r w:rsidRPr="00C95473">
        <w:t xml:space="preserve"> </w:t>
      </w:r>
      <w:r w:rsidR="007223E7" w:rsidRPr="007223E7">
        <w:t>https://les7duquebec.net/archives/279537</w:t>
      </w:r>
    </w:p>
    <w:p w14:paraId="4FE55B85" w14:textId="77777777" w:rsidR="009520C5" w:rsidRDefault="009520C5" w:rsidP="009520C5">
      <w:pPr>
        <w:pStyle w:val="NormalWeb"/>
        <w:shd w:val="clear" w:color="auto" w:fill="FFFFFF"/>
        <w:spacing w:before="0" w:beforeAutospacing="0" w:after="360" w:afterAutospacing="0"/>
        <w:rPr>
          <w:rFonts w:ascii="inherit" w:hAnsi="inherit"/>
          <w:color w:val="444444"/>
          <w:sz w:val="23"/>
          <w:szCs w:val="23"/>
          <w:bdr w:val="none" w:sz="0" w:space="0" w:color="auto" w:frame="1"/>
        </w:rPr>
      </w:pPr>
      <w:r>
        <w:rPr>
          <w:color w:val="333333"/>
          <w:sz w:val="27"/>
          <w:szCs w:val="27"/>
        </w:rPr>
        <w:t xml:space="preserve">                                              </w:t>
      </w:r>
      <w:r w:rsidR="007223E7">
        <w:rPr>
          <w:color w:val="333333"/>
          <w:sz w:val="27"/>
          <w:szCs w:val="27"/>
        </w:rPr>
        <w:t>3</w:t>
      </w:r>
      <w:r>
        <w:rPr>
          <w:color w:val="333333"/>
          <w:sz w:val="27"/>
          <w:szCs w:val="27"/>
        </w:rPr>
        <w:t>.1.2023</w:t>
      </w:r>
      <w:r>
        <w:rPr>
          <w:color w:val="444444"/>
        </w:rPr>
        <w:t xml:space="preserve"> </w:t>
      </w:r>
    </w:p>
    <w:p w14:paraId="2CF4E41F" w14:textId="77777777" w:rsidR="00C101A1" w:rsidRDefault="00C101A1" w:rsidP="00C101A1">
      <w:pPr>
        <w:pStyle w:val="Titre1"/>
        <w:shd w:val="clear" w:color="auto" w:fill="FFFFFF"/>
        <w:spacing w:before="0" w:beforeAutospacing="0" w:after="0" w:afterAutospacing="0"/>
        <w:textAlignment w:val="baseline"/>
        <w:rPr>
          <w:rFonts w:ascii="Arial" w:hAnsi="Arial" w:cs="Arial"/>
          <w:b w:val="0"/>
          <w:bCs w:val="0"/>
          <w:color w:val="333333"/>
          <w:sz w:val="40"/>
          <w:szCs w:val="40"/>
        </w:rPr>
      </w:pPr>
      <w:r w:rsidRPr="00D54E9D">
        <w:rPr>
          <w:rStyle w:val="Accentuation"/>
          <w:rFonts w:ascii="inherit" w:hAnsi="inherit" w:cs="Arial"/>
          <w:color w:val="333333"/>
          <w:sz w:val="40"/>
          <w:szCs w:val="40"/>
          <w:bdr w:val="none" w:sz="0" w:space="0" w:color="auto" w:frame="1"/>
        </w:rPr>
        <w:t>"Gioca ai tuoi giochi, niente va più" </w:t>
      </w:r>
      <w:r w:rsidRPr="00D54E9D">
        <w:rPr>
          <w:rFonts w:ascii="Arial" w:hAnsi="Arial" w:cs="Arial"/>
          <w:b w:val="0"/>
          <w:bCs w:val="0"/>
          <w:color w:val="333333"/>
          <w:sz w:val="40"/>
          <w:szCs w:val="40"/>
        </w:rPr>
        <w:t>L'inesorabile affondamento del dollaro USA</w:t>
      </w:r>
    </w:p>
    <w:p w14:paraId="49E034D4" w14:textId="77777777" w:rsidR="00D54E9D" w:rsidRDefault="00D54E9D" w:rsidP="00C101A1">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p>
    <w:p w14:paraId="3957925E"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Fonts w:ascii="inherit" w:hAnsi="inherit"/>
          <w:i/>
          <w:iCs/>
          <w:noProof/>
          <w:color w:val="444444"/>
          <w:sz w:val="23"/>
          <w:szCs w:val="23"/>
          <w:bdr w:val="none" w:sz="0" w:space="0" w:color="auto" w:frame="1"/>
        </w:rPr>
        <w:drawing>
          <wp:inline distT="0" distB="0" distL="0" distR="0" wp14:anchorId="57D4330D" wp14:editId="02B75883">
            <wp:extent cx="802005" cy="802005"/>
            <wp:effectExtent l="0" t="0" r="0" b="0"/>
            <wp:docPr id="13" name="Immagine 13" descr="https://i1.wp.com/les7duquebec.net/wp-content/uploads/2020/11/delawarde-2.jpg?resize=84%2C8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1.wp.com/les7duquebec.net/wp-content/uploads/2020/11/delawarde-2.jpg?resize=84%2C84&amp;ss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007223E7">
        <w:rPr>
          <w:rStyle w:val="Accentuation"/>
          <w:rFonts w:ascii="inherit" w:hAnsi="inherit"/>
          <w:color w:val="444444"/>
          <w:sz w:val="23"/>
          <w:szCs w:val="23"/>
          <w:bdr w:val="none" w:sz="0" w:space="0" w:color="auto" w:frame="1"/>
        </w:rPr>
        <w:t xml:space="preserve"> </w:t>
      </w:r>
      <w:r>
        <w:rPr>
          <w:rStyle w:val="Accentuation"/>
          <w:rFonts w:ascii="inherit" w:hAnsi="inherit"/>
          <w:color w:val="444444"/>
          <w:sz w:val="23"/>
          <w:szCs w:val="23"/>
          <w:bdr w:val="none" w:sz="0" w:space="0" w:color="auto" w:frame="1"/>
        </w:rPr>
        <w:t>Di </w:t>
      </w:r>
      <w:r>
        <w:rPr>
          <w:rStyle w:val="lev"/>
          <w:rFonts w:ascii="inherit" w:hAnsi="inherit"/>
          <w:i/>
          <w:iCs/>
          <w:color w:val="444444"/>
          <w:sz w:val="23"/>
          <w:szCs w:val="23"/>
          <w:bdr w:val="none" w:sz="0" w:space="0" w:color="auto" w:frame="1"/>
        </w:rPr>
        <w:t>Dominique Delawarde</w:t>
      </w:r>
      <w:r>
        <w:rPr>
          <w:rStyle w:val="Accentuation"/>
          <w:rFonts w:ascii="inherit" w:hAnsi="inherit"/>
          <w:color w:val="444444"/>
          <w:sz w:val="23"/>
          <w:szCs w:val="23"/>
          <w:bdr w:val="none" w:sz="0" w:space="0" w:color="auto" w:frame="1"/>
        </w:rPr>
        <w:t>. 23 dicembre 2022</w:t>
      </w:r>
    </w:p>
    <w:p w14:paraId="6F96E275"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0A7A9932"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Il 20 novembre ho dato ai miei amici un'analisi dell'evoluzione della fiducia della comunità internazionale nel dollaro USA.</w:t>
      </w:r>
    </w:p>
    <w:p w14:paraId="1C53BBDA" w14:textId="77777777" w:rsidR="00C101A1" w:rsidRDefault="00000000" w:rsidP="00C101A1">
      <w:pPr>
        <w:pStyle w:val="NormalWeb"/>
        <w:shd w:val="clear" w:color="auto" w:fill="FFFFFF"/>
        <w:spacing w:before="0" w:beforeAutospacing="0" w:after="0" w:afterAutospacing="0"/>
        <w:textAlignment w:val="baseline"/>
        <w:rPr>
          <w:color w:val="444444"/>
          <w:sz w:val="23"/>
          <w:szCs w:val="23"/>
        </w:rPr>
      </w:pPr>
      <w:hyperlink r:id="rId19" w:history="1">
        <w:r w:rsidR="00C101A1">
          <w:rPr>
            <w:rStyle w:val="Lienhypertexte"/>
            <w:rFonts w:ascii="inherit" w:hAnsi="inherit"/>
            <w:b/>
            <w:bCs/>
            <w:color w:val="1E73BE"/>
            <w:sz w:val="23"/>
            <w:szCs w:val="23"/>
            <w:bdr w:val="none" w:sz="0" w:space="0" w:color="auto" w:frame="1"/>
          </w:rPr>
          <w:t>https://reseauinternational.net/ou-en-est-la-confiance-de-la-communaute-internationale-dans-le-dollar-etats-unien/</w:t>
        </w:r>
      </w:hyperlink>
    </w:p>
    <w:p w14:paraId="535A65DF"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4E030762"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Si potrebbe notare la progressiva disaffezione di quasi tutta la comunità internazionale, con la notevole eccezione del Regno Unito e delle istituzioni europee, per il prodotto finanziario sempre più tossico che è diventato il debito americano denominato in dollari. L'operazione speciale russa in Ucraina e le boomerang sanzioni economiche applicate alla Russia dall'Occidente sembravano accelerare il declino delle principali economie occidentali causando un'inflazione galoppante, una grave crisi energetica e un rallentamento della produzione industriale legato ai costi energetici.</w:t>
      </w:r>
    </w:p>
    <w:p w14:paraId="653F1F9A"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 xml:space="preserve">Nel solo mese di ottobre, i nuovi sviluppi negli Stati Uniti sono tali da non poter essere ignorati. Sembrano annunciare il triste epilogo che ha concluso la breve avventura di John Law, quel primo </w:t>
      </w:r>
      <w:r>
        <w:rPr>
          <w:color w:val="444444"/>
          <w:sz w:val="23"/>
          <w:szCs w:val="23"/>
        </w:rPr>
        <w:lastRenderedPageBreak/>
        <w:t>banchiere centrale francese, che voleva trasformare l'oro in carta e la carta in oro sotto Luigi XIV e che ha mandato in bancarotta il nostro paese.</w:t>
      </w:r>
    </w:p>
    <w:p w14:paraId="41AC5174" w14:textId="77777777" w:rsidR="00C101A1" w:rsidRDefault="00000000" w:rsidP="00C101A1">
      <w:pPr>
        <w:pStyle w:val="NormalWeb"/>
        <w:shd w:val="clear" w:color="auto" w:fill="FFFFFF"/>
        <w:spacing w:before="0" w:beforeAutospacing="0" w:after="0" w:afterAutospacing="0"/>
        <w:textAlignment w:val="baseline"/>
        <w:rPr>
          <w:color w:val="444444"/>
          <w:sz w:val="23"/>
          <w:szCs w:val="23"/>
        </w:rPr>
      </w:pPr>
      <w:hyperlink r:id="rId20" w:history="1">
        <w:r w:rsidR="00C101A1">
          <w:rPr>
            <w:rStyle w:val="Lienhypertexte"/>
            <w:rFonts w:ascii="inherit" w:hAnsi="inherit"/>
            <w:b/>
            <w:bCs/>
            <w:color w:val="1E73BE"/>
            <w:sz w:val="23"/>
            <w:szCs w:val="23"/>
            <w:bdr w:val="none" w:sz="0" w:space="0" w:color="auto" w:frame="1"/>
          </w:rPr>
          <w:t>https://www.latribune.fr/opinions/tribunes/qui-est-john-law-notre-premier-banquier-central-461714.html</w:t>
        </w:r>
      </w:hyperlink>
    </w:p>
    <w:p w14:paraId="0ABDA84F"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 </w:t>
      </w:r>
    </w:p>
    <w:p w14:paraId="28EE9805"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          </w:t>
      </w:r>
      <w:r>
        <w:rPr>
          <w:rFonts w:ascii="inherit" w:hAnsi="inherit"/>
          <w:color w:val="444444"/>
          <w:sz w:val="23"/>
          <w:szCs w:val="23"/>
          <w:bdr w:val="none" w:sz="0" w:space="0" w:color="auto" w:frame="1"/>
        </w:rPr>
        <w:t>Il libro di Nicolas Buat (2015) pubblicato con il titolo: "John Law</w:t>
      </w:r>
      <w:r>
        <w:rPr>
          <w:rStyle w:val="Accentuation"/>
          <w:rFonts w:ascii="inherit" w:hAnsi="inherit"/>
          <w:color w:val="444444"/>
          <w:sz w:val="23"/>
          <w:szCs w:val="23"/>
          <w:bdr w:val="none" w:sz="0" w:space="0" w:color="auto" w:frame="1"/>
        </w:rPr>
        <w:t>: debito o come liberarsene" ci mostra che John Law </w:t>
      </w:r>
      <w:r>
        <w:rPr>
          <w:rFonts w:ascii="inherit" w:hAnsi="inherit"/>
          <w:color w:val="444444"/>
          <w:sz w:val="23"/>
          <w:szCs w:val="23"/>
          <w:bdr w:val="none" w:sz="0" w:space="0" w:color="auto" w:frame="1"/>
        </w:rPr>
        <w:t>è stato un precursore della logica dei banchieri centrali del nostro tempo. Fu il "primo banchiere centrale" in quanto </w:t>
      </w:r>
      <w:r>
        <w:rPr>
          <w:rStyle w:val="lev"/>
          <w:rFonts w:ascii="inherit" w:hAnsi="inherit"/>
          <w:color w:val="444444"/>
          <w:sz w:val="23"/>
          <w:szCs w:val="23"/>
          <w:bdr w:val="none" w:sz="0" w:space="0" w:color="auto" w:frame="1"/>
        </w:rPr>
        <w:t>credeva di poter stimolare l'economia con il solo potere della circolazione monetaria.</w:t>
      </w:r>
    </w:p>
    <w:p w14:paraId="644ACFEE" w14:textId="77777777" w:rsidR="00D54E9D" w:rsidRDefault="00D54E9D" w:rsidP="00D54E9D">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2517CEAE" w14:textId="77777777" w:rsidR="00D54E9D" w:rsidRDefault="00C101A1" w:rsidP="00D54E9D">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A che punto siamo negli Stati Uniti, sugli ultimi dati pubblicati dal Dipartimento del Tesoro il 31 ottobre 2022?</w:t>
      </w:r>
    </w:p>
    <w:p w14:paraId="1D60AE4C" w14:textId="77777777" w:rsidR="00C101A1" w:rsidRDefault="00C101A1" w:rsidP="00D54E9D">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210B5F38" w14:textId="77777777" w:rsidR="00D54E9D" w:rsidRDefault="00C101A1" w:rsidP="00D54E9D">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color w:val="444444"/>
          <w:sz w:val="23"/>
          <w:szCs w:val="23"/>
        </w:rPr>
        <w:t>In un mese, il debito federale è aumentato di $ 150 miliardi, da $ 31.300 miliardi a $ 31.450 miliardi. </w:t>
      </w:r>
      <w:r>
        <w:rPr>
          <w:rStyle w:val="lev"/>
          <w:rFonts w:ascii="inherit" w:hAnsi="inherit"/>
          <w:color w:val="444444"/>
          <w:sz w:val="23"/>
          <w:szCs w:val="23"/>
          <w:bdr w:val="none" w:sz="0" w:space="0" w:color="auto" w:frame="1"/>
        </w:rPr>
        <w:t>Il tasso di debito degli Stati Uniti era quindi di $ 5 miliardi </w:t>
      </w:r>
      <w:r>
        <w:rPr>
          <w:rStyle w:val="lev"/>
          <w:rFonts w:ascii="inherit" w:hAnsi="inherit"/>
          <w:color w:val="444444"/>
          <w:sz w:val="23"/>
          <w:szCs w:val="23"/>
          <w:u w:val="single"/>
          <w:bdr w:val="none" w:sz="0" w:space="0" w:color="auto" w:frame="1"/>
        </w:rPr>
        <w:t>al giorno nell'ottobre</w:t>
      </w:r>
      <w:r>
        <w:rPr>
          <w:rStyle w:val="lev"/>
          <w:rFonts w:ascii="inherit" w:hAnsi="inherit"/>
          <w:color w:val="444444"/>
          <w:sz w:val="23"/>
          <w:szCs w:val="23"/>
          <w:bdr w:val="none" w:sz="0" w:space="0" w:color="auto" w:frame="1"/>
        </w:rPr>
        <w:t> 2022.</w:t>
      </w:r>
    </w:p>
    <w:p w14:paraId="4C50B75E" w14:textId="77777777" w:rsidR="00C101A1" w:rsidRDefault="00C101A1" w:rsidP="00D54E9D">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4F976AB0"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t>Va inoltre notato che, se aggiungiamo i debiti degli Stati dell'Unione, quelli degli enti locali quelli delle imprese e dei privati</w:t>
      </w:r>
      <w:r>
        <w:rPr>
          <w:rStyle w:val="lev"/>
          <w:rFonts w:ascii="inherit" w:hAnsi="inherit"/>
          <w:color w:val="444444"/>
          <w:sz w:val="23"/>
          <w:szCs w:val="23"/>
          <w:bdr w:val="none" w:sz="0" w:space="0" w:color="auto" w:frame="1"/>
        </w:rPr>
        <w:t>, </w:t>
      </w:r>
      <w:r>
        <w:rPr>
          <w:color w:val="444444"/>
          <w:sz w:val="23"/>
          <w:szCs w:val="23"/>
        </w:rPr>
        <w:t>il debito totale degli Stati Uniti è 3 volte maggiore del debito federale e ammonta a 94.000 miliardi di dollari (non meno di 30 volte il PIL della Francia).</w:t>
      </w:r>
    </w:p>
    <w:p w14:paraId="7EE4BE19" w14:textId="77777777" w:rsidR="00D54E9D" w:rsidRDefault="00000000" w:rsidP="00D54E9D">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hyperlink r:id="rId21" w:history="1">
        <w:r w:rsidR="00C101A1">
          <w:rPr>
            <w:rStyle w:val="Lienhypertexte"/>
            <w:rFonts w:ascii="inherit" w:hAnsi="inherit"/>
            <w:b/>
            <w:bCs/>
            <w:color w:val="1E73BE"/>
            <w:sz w:val="23"/>
            <w:szCs w:val="23"/>
            <w:bdr w:val="none" w:sz="0" w:space="0" w:color="auto" w:frame="1"/>
          </w:rPr>
          <w:t>https://www.usdebtclock.org/</w:t>
        </w:r>
      </w:hyperlink>
    </w:p>
    <w:p w14:paraId="285DAEF5" w14:textId="77777777" w:rsidR="00C101A1" w:rsidRDefault="00C101A1" w:rsidP="00D54E9D">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2D0DB9CF" w14:textId="77777777" w:rsidR="00D54E9D" w:rsidRDefault="00C101A1" w:rsidP="00D54E9D">
      <w:pPr>
        <w:pStyle w:val="NormalWeb"/>
        <w:shd w:val="clear" w:color="auto" w:fill="FFFFFF"/>
        <w:spacing w:before="0" w:beforeAutospacing="0" w:after="0" w:afterAutospacing="0"/>
        <w:textAlignment w:val="baseline"/>
        <w:rPr>
          <w:color w:val="444444"/>
          <w:sz w:val="23"/>
          <w:szCs w:val="23"/>
        </w:rPr>
      </w:pPr>
      <w:r>
        <w:rPr>
          <w:color w:val="444444"/>
          <w:sz w:val="23"/>
          <w:szCs w:val="23"/>
        </w:rPr>
        <w:t>Per quanto riguarda l'evoluzione della fiducia della comunità internazionale nel dollaro e nell'economia statunitense, </w:t>
      </w:r>
      <w:r>
        <w:rPr>
          <w:rStyle w:val="lev"/>
          <w:rFonts w:ascii="inherit" w:hAnsi="inherit"/>
          <w:color w:val="444444"/>
          <w:sz w:val="23"/>
          <w:szCs w:val="23"/>
          <w:bdr w:val="none" w:sz="0" w:space="0" w:color="auto" w:frame="1"/>
        </w:rPr>
        <w:t>è ancora in calo </w:t>
      </w:r>
      <w:r>
        <w:rPr>
          <w:color w:val="444444"/>
          <w:sz w:val="23"/>
          <w:szCs w:val="23"/>
        </w:rPr>
        <w:t>poiché la quota di questo debito statunitense detenuta da stranieri, un indicatore di fiducia, continua a diminuire. A ottobre, questa quota è scesa di $ 112 miliardi (da $ 7.297 miliardi a $ 7.185 miliardi) anche se il debito degli Stati Uniti è aumentato di $ 150 miliardi. </w:t>
      </w:r>
      <w:hyperlink r:id="rId22" w:history="1">
        <w:r>
          <w:rPr>
            <w:rStyle w:val="lev"/>
            <w:rFonts w:ascii="inherit" w:hAnsi="inherit"/>
            <w:color w:val="1E73BE"/>
            <w:sz w:val="23"/>
            <w:szCs w:val="23"/>
            <w:bdr w:val="none" w:sz="0" w:space="0" w:color="auto" w:frame="1"/>
          </w:rPr>
          <w:t>https://ticdata.treasury.gov/Publish/mfh.txt</w:t>
        </w:r>
      </w:hyperlink>
    </w:p>
    <w:p w14:paraId="029DF4A6" w14:textId="77777777" w:rsidR="00C101A1" w:rsidRDefault="00C101A1" w:rsidP="00D54E9D">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00BF2B7F"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t>L'analisi stato per stato di questo debito detenuto dai principali creditori degli Stati Uniti, mostra che </w:t>
      </w:r>
      <w:r>
        <w:rPr>
          <w:rStyle w:val="lev"/>
          <w:rFonts w:ascii="inherit" w:hAnsi="inherit"/>
          <w:color w:val="444444"/>
          <w:sz w:val="23"/>
          <w:szCs w:val="23"/>
          <w:bdr w:val="none" w:sz="0" w:space="0" w:color="auto" w:frame="1"/>
        </w:rPr>
        <w:t>l'Asia, compresi i presunti alleati</w:t>
      </w:r>
      <w:r>
        <w:rPr>
          <w:color w:val="444444"/>
          <w:sz w:val="23"/>
          <w:szCs w:val="23"/>
        </w:rPr>
        <w:t> degli Stati Uniti (Giappone, Taiwan, Corea del Sud, Singapore) </w:t>
      </w:r>
      <w:r>
        <w:rPr>
          <w:rStyle w:val="lev"/>
          <w:rFonts w:ascii="inherit" w:hAnsi="inherit"/>
          <w:color w:val="444444"/>
          <w:sz w:val="23"/>
          <w:szCs w:val="23"/>
          <w:bdr w:val="none" w:sz="0" w:space="0" w:color="auto" w:frame="1"/>
        </w:rPr>
        <w:t>continua a voltare le spalle al debito degli Stati Uniti e gradualmente lo scarica </w:t>
      </w:r>
      <w:r>
        <w:rPr>
          <w:color w:val="444444"/>
          <w:sz w:val="23"/>
          <w:szCs w:val="23"/>
        </w:rPr>
        <w:t>(Giappone: – 42 miliardi Cina: -24 miliardi, Corea del Sud: -5,5 miliardi, Singapore: -0,6 miliardi, Taiwan: -0,6 miliardi) nel solo mese di ottobre. Questo è significativo.</w:t>
      </w:r>
    </w:p>
    <w:p w14:paraId="40F45A8A" w14:textId="77777777" w:rsidR="007223E7" w:rsidRDefault="007223E7" w:rsidP="00C101A1">
      <w:pPr>
        <w:pStyle w:val="NormalWeb"/>
        <w:shd w:val="clear" w:color="auto" w:fill="FFFFFF"/>
        <w:spacing w:before="0" w:beforeAutospacing="0" w:after="0" w:afterAutospacing="0"/>
        <w:textAlignment w:val="baseline"/>
        <w:rPr>
          <w:color w:val="444444"/>
          <w:sz w:val="23"/>
          <w:szCs w:val="23"/>
        </w:rPr>
      </w:pPr>
    </w:p>
    <w:p w14:paraId="794241D5"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In Europa, il Regno Unito sembra aver capito che il sostegno incondizionato al dollaro era insostenibile e ha ridotto la sua esposizione al debito statunitense di $ 25 miliardi in ottobre. La governance dell'UE continua ad acquistare debito degli Stati Uniti, ma in quantità molto piccole (2 miliardi di dollari).</w:t>
      </w:r>
    </w:p>
    <w:p w14:paraId="7DE47014"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La Francia, nel frattempo, è l'opposto della tendenza globale e della tendenza europea aumentando la sua esposizione al debito statunitense di $ 10,7 miliardi</w:t>
      </w:r>
      <w:r>
        <w:rPr>
          <w:color w:val="444444"/>
          <w:sz w:val="23"/>
          <w:szCs w:val="23"/>
        </w:rPr>
        <w:t> (????) Nell'ottobre 2022: difficile da capire e giustificare. ....</w:t>
      </w:r>
    </w:p>
    <w:p w14:paraId="3FAC9817" w14:textId="77777777" w:rsidR="00D54E9D" w:rsidRDefault="00D54E9D" w:rsidP="00D54E9D">
      <w:pPr>
        <w:pStyle w:val="NormalWeb"/>
        <w:shd w:val="clear" w:color="auto" w:fill="FFFFFF"/>
        <w:spacing w:before="0" w:beforeAutospacing="0" w:after="0" w:afterAutospacing="0"/>
        <w:textAlignment w:val="baseline"/>
        <w:rPr>
          <w:color w:val="444444"/>
          <w:sz w:val="23"/>
          <w:szCs w:val="23"/>
        </w:rPr>
      </w:pPr>
    </w:p>
    <w:p w14:paraId="5B5388B0" w14:textId="77777777" w:rsidR="00D54E9D" w:rsidRDefault="00C101A1" w:rsidP="00D54E9D">
      <w:pPr>
        <w:pStyle w:val="NormalWeb"/>
        <w:shd w:val="clear" w:color="auto" w:fill="FFFFFF"/>
        <w:spacing w:before="0" w:beforeAutospacing="0" w:after="0" w:afterAutospacing="0"/>
        <w:textAlignment w:val="baseline"/>
        <w:rPr>
          <w:color w:val="444444"/>
          <w:sz w:val="23"/>
          <w:szCs w:val="23"/>
        </w:rPr>
      </w:pPr>
      <w:r>
        <w:rPr>
          <w:color w:val="444444"/>
          <w:sz w:val="23"/>
          <w:szCs w:val="23"/>
        </w:rPr>
        <w:t>Per tornare all'economia statunitense, la cui salute precaria sostiene il dollaro come meglio può, bisogna riconoscere che non è al suo meglio. Oltre al debito, che è aumentato di $ 150 miliardi in un solo mese, il deficit di bilancio anno su anno è aumentato di $ 23 miliardi in ottobre da $ 1.200 miliardi a $ 1.223 miliardi, anche il deficit commerciale </w:t>
      </w:r>
      <w:r>
        <w:rPr>
          <w:rStyle w:val="lev"/>
          <w:rFonts w:ascii="inherit" w:hAnsi="inherit"/>
          <w:color w:val="444444"/>
          <w:sz w:val="23"/>
          <w:szCs w:val="23"/>
          <w:bdr w:val="none" w:sz="0" w:space="0" w:color="auto" w:frame="1"/>
        </w:rPr>
        <w:t>si è deteriorato di ulteriori $ 12 miliardi in un mese da $ 1.215 miliardi a $ 1.227 miliardi</w:t>
      </w:r>
      <w:r>
        <w:rPr>
          <w:color w:val="444444"/>
          <w:sz w:val="23"/>
          <w:szCs w:val="23"/>
        </w:rPr>
        <w:t>. </w:t>
      </w:r>
      <w:r>
        <w:rPr>
          <w:rStyle w:val="lev"/>
          <w:rFonts w:ascii="inherit" w:hAnsi="inherit"/>
          <w:color w:val="FF0000"/>
          <w:sz w:val="23"/>
          <w:szCs w:val="23"/>
          <w:bdr w:val="none" w:sz="0" w:space="0" w:color="auto" w:frame="1"/>
        </w:rPr>
        <w:t>e il deficit commerciale con la Cina</w:t>
      </w:r>
      <w:r>
        <w:rPr>
          <w:color w:val="444444"/>
          <w:sz w:val="23"/>
          <w:szCs w:val="23"/>
        </w:rPr>
        <w:t>. si è ampliato ulteriormente in ottobre da $ 417 miliardi a $ 421 miliardi all'anno, battendo un record di tutti i tempi.</w:t>
      </w:r>
    </w:p>
    <w:p w14:paraId="2EAFBC14" w14:textId="77777777" w:rsidR="00C101A1" w:rsidRDefault="00C101A1" w:rsidP="00D54E9D">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26CF1393" w14:textId="77777777" w:rsidR="00D54E9D" w:rsidRDefault="00C101A1" w:rsidP="00D54E9D">
      <w:pPr>
        <w:pStyle w:val="NormalWeb"/>
        <w:shd w:val="clear" w:color="auto" w:fill="FFFFFF"/>
        <w:spacing w:before="0" w:beforeAutospacing="0" w:after="0" w:afterAutospacing="0"/>
        <w:textAlignment w:val="baseline"/>
        <w:rPr>
          <w:color w:val="444444"/>
          <w:sz w:val="23"/>
          <w:szCs w:val="23"/>
        </w:rPr>
      </w:pPr>
      <w:r>
        <w:rPr>
          <w:color w:val="444444"/>
          <w:sz w:val="23"/>
          <w:szCs w:val="23"/>
        </w:rPr>
        <w:t>L'inflazione rimane elevata al 7,7% in ottobre (</w:t>
      </w:r>
      <w:r>
        <w:rPr>
          <w:rStyle w:val="Accentuation"/>
          <w:rFonts w:ascii="inherit" w:hAnsi="inherit"/>
          <w:color w:val="444444"/>
          <w:sz w:val="23"/>
          <w:szCs w:val="23"/>
          <w:bdr w:val="none" w:sz="0" w:space="0" w:color="auto" w:frame="1"/>
        </w:rPr>
        <w:t>su 12 mesi</w:t>
      </w:r>
      <w:r>
        <w:rPr>
          <w:color w:val="444444"/>
          <w:sz w:val="23"/>
          <w:szCs w:val="23"/>
        </w:rPr>
        <w:t>) ma migliora molto leggermente (era </w:t>
      </w:r>
      <w:r>
        <w:rPr>
          <w:rFonts w:ascii="inherit" w:hAnsi="inherit"/>
          <w:color w:val="FF0000"/>
          <w:sz w:val="23"/>
          <w:szCs w:val="23"/>
          <w:bdr w:val="none" w:sz="0" w:space="0" w:color="auto" w:frame="1"/>
        </w:rPr>
        <w:t>all'8,2%</w:t>
      </w:r>
      <w:r>
        <w:rPr>
          <w:color w:val="444444"/>
          <w:sz w:val="23"/>
          <w:szCs w:val="23"/>
        </w:rPr>
        <w:t> a settembre).</w:t>
      </w:r>
    </w:p>
    <w:p w14:paraId="712EACBD" w14:textId="77777777" w:rsidR="00C101A1" w:rsidRDefault="00C101A1" w:rsidP="00D54E9D">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26A5D3A9" w14:textId="77777777" w:rsidR="00D54E9D" w:rsidRDefault="00C101A1" w:rsidP="00D54E9D">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color w:val="444444"/>
          <w:sz w:val="23"/>
          <w:szCs w:val="23"/>
        </w:rPr>
        <w:t>I principali indici di Wall Street si stanno dirigendo </w:t>
      </w:r>
      <w:r>
        <w:rPr>
          <w:rStyle w:val="lev"/>
          <w:rFonts w:ascii="inherit" w:hAnsi="inherit"/>
          <w:color w:val="444444"/>
          <w:sz w:val="23"/>
          <w:szCs w:val="23"/>
          <w:bdr w:val="none" w:sz="0" w:space="0" w:color="auto" w:frame="1"/>
        </w:rPr>
        <w:t>verso il loro più grande calo annuale dalla crisi finanziaria del 2008. Il timore di una recessione nel 2023 pesa sui mercati finanziari.</w:t>
      </w:r>
    </w:p>
    <w:p w14:paraId="42B5BDC1" w14:textId="77777777" w:rsidR="00C101A1" w:rsidRDefault="00C101A1" w:rsidP="00D54E9D">
      <w:pPr>
        <w:pStyle w:val="NormalWeb"/>
        <w:shd w:val="clear" w:color="auto" w:fill="FFFFFF"/>
        <w:spacing w:before="0" w:beforeAutospacing="0" w:after="0" w:afterAutospacing="0"/>
        <w:textAlignment w:val="baseline"/>
        <w:rPr>
          <w:color w:val="444444"/>
          <w:sz w:val="23"/>
          <w:szCs w:val="23"/>
        </w:rPr>
      </w:pPr>
      <w:r>
        <w:rPr>
          <w:color w:val="444444"/>
          <w:sz w:val="23"/>
          <w:szCs w:val="23"/>
        </w:rPr>
        <w:lastRenderedPageBreak/>
        <w:t> </w:t>
      </w:r>
    </w:p>
    <w:p w14:paraId="513D7A44" w14:textId="77777777" w:rsidR="00D54E9D" w:rsidRDefault="00000000" w:rsidP="00D54E9D">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hyperlink r:id="rId23" w:history="1">
        <w:r w:rsidR="00C101A1">
          <w:rPr>
            <w:rStyle w:val="Lienhypertexte"/>
            <w:rFonts w:ascii="inherit" w:hAnsi="inherit"/>
            <w:b/>
            <w:bCs/>
            <w:strike/>
            <w:color w:val="1E73BE"/>
            <w:sz w:val="23"/>
            <w:szCs w:val="23"/>
            <w:bdr w:val="none" w:sz="0" w:space="0" w:color="auto" w:frame="1"/>
          </w:rPr>
          <w:t>https://www.boursorama.com/bourse/actualites/point-marches-wall-street-plonge-plombee-par-les-craintes-d-une-recession-ffb2c0da861876a024679e800ba6132a?symbol=%24INDU</w:t>
        </w:r>
      </w:hyperlink>
    </w:p>
    <w:p w14:paraId="3E8864C9" w14:textId="77777777" w:rsidR="00C101A1" w:rsidRDefault="00C101A1" w:rsidP="00D54E9D">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118F43F2"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t>È nel contesto di questa economia che sta gradualmente cadendo in rovina che il Congresso ha appena votato una spesa record per la difesa per il 2023 di </w:t>
      </w:r>
      <w:r>
        <w:rPr>
          <w:rStyle w:val="lev"/>
          <w:rFonts w:ascii="inherit" w:hAnsi="inherit"/>
          <w:color w:val="444444"/>
          <w:sz w:val="23"/>
          <w:szCs w:val="23"/>
          <w:bdr w:val="none" w:sz="0" w:space="0" w:color="auto" w:frame="1"/>
        </w:rPr>
        <w:t>$ 858 miliardi</w:t>
      </w:r>
      <w:r>
        <w:rPr>
          <w:color w:val="444444"/>
          <w:sz w:val="23"/>
          <w:szCs w:val="23"/>
        </w:rPr>
        <w:t>. Tutti capiscono che queste spese, come tutte le precedenti, possono essere finanziate solo da deficit e debiti aggiuntivi. Per quanto riguarda i nuovi impegni di sostegno finanziario senza fine all'Ucraina (più di 40 miliardi di dollari), tutti devono rendersi conto che possono essere finanziati solo da un aumento del deficit di bilancio e del debito degli Stati Uniti e che faranno precipitare la bancarotta se dovesse verificarsi a breve o medio termine.</w:t>
      </w:r>
    </w:p>
    <w:p w14:paraId="402E54FC" w14:textId="77777777" w:rsidR="00D54E9D" w:rsidRDefault="00D54E9D" w:rsidP="00C101A1">
      <w:pPr>
        <w:pStyle w:val="NormalWeb"/>
        <w:shd w:val="clear" w:color="auto" w:fill="FFFFFF"/>
        <w:spacing w:before="0" w:beforeAutospacing="0" w:after="0" w:afterAutospacing="0"/>
        <w:textAlignment w:val="baseline"/>
        <w:rPr>
          <w:color w:val="444444"/>
          <w:sz w:val="23"/>
          <w:szCs w:val="23"/>
        </w:rPr>
      </w:pPr>
    </w:p>
    <w:p w14:paraId="4C7F189E" w14:textId="77777777" w:rsidR="00D54E9D" w:rsidRDefault="00000000" w:rsidP="00D54E9D">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hyperlink r:id="rId24" w:history="1">
        <w:r w:rsidR="00C101A1">
          <w:rPr>
            <w:rStyle w:val="Lienhypertexte"/>
            <w:rFonts w:ascii="inherit" w:hAnsi="inherit"/>
            <w:b/>
            <w:bCs/>
            <w:color w:val="1E73BE"/>
            <w:sz w:val="23"/>
            <w:szCs w:val="23"/>
            <w:bdr w:val="none" w:sz="0" w:space="0" w:color="auto" w:frame="1"/>
          </w:rPr>
          <w:t>https://www.armed-services.senate.gov/imo/media/doc/fy23_ndaa_agreement_summary.pdf</w:t>
        </w:r>
      </w:hyperlink>
    </w:p>
    <w:p w14:paraId="42E053C5" w14:textId="77777777" w:rsidR="00C101A1" w:rsidRDefault="00C101A1" w:rsidP="00D54E9D">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32FA7566"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Quando confrontiamo questa spesa per la difesa degli Stati Uniti di $ 858 miliardi con il deficit di bilancio di $ 1.223 miliardi in un anno, ci rendiamo conto che queste spese per la difesa rappresentano i due terzi del deficit annuale del bilancio degli Stati Uniti e un terzo del debito annuale degli Stati Uniti (quasi $ 1,8 trilioni nel 2022). Tutto questo può durare se il dollaro perde il suo status di monopolio virtuale come valuta di scambio e riserva a livello globale? I BRICS e la SCO dovrebbero sviluppare sistemi alternativi di scambio in valuta nazionale? Se il sistema SWIFT è in competizione o aggirato da altri sistemi istituiti da Russia e Cina in paesi che desiderano sfuggire alla tirannia del dollaro e dell'Occidente della NATO?</w:t>
      </w:r>
    </w:p>
    <w:p w14:paraId="4D7692CF"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Le potenze monetarie neoconservatrici e globaliste che stanno spingendo l'Ucraina alla guerra e all'estremismo suicida tipo "Masada" hanno fatto la rischiosa scommessa di una sconfitta della Russia. La loro politica estera del "whatever it takes" potrebbe costare loro molto, molto cara.</w:t>
      </w:r>
    </w:p>
    <w:p w14:paraId="58EAF759" w14:textId="77777777" w:rsidR="009520C5" w:rsidRPr="0012541D" w:rsidRDefault="009520C5" w:rsidP="009520C5">
      <w:pPr>
        <w:shd w:val="clear" w:color="auto" w:fill="FFFFFF"/>
        <w:spacing w:after="150" w:line="240" w:lineRule="auto"/>
        <w:jc w:val="both"/>
        <w:textAlignment w:val="baseline"/>
        <w:rPr>
          <w:rFonts w:ascii="inherit" w:eastAsia="Times New Roman" w:hAnsi="inherit" w:cs="Times New Roman"/>
          <w:color w:val="444444"/>
          <w:sz w:val="24"/>
          <w:szCs w:val="24"/>
        </w:rPr>
      </w:pPr>
      <w:r>
        <w:t>Traduzione in italiano di Claudio Buttinelli – Roma</w:t>
      </w:r>
    </w:p>
    <w:p w14:paraId="491FFD9A" w14:textId="77777777" w:rsidR="007223E7" w:rsidRDefault="007223E7" w:rsidP="00C101A1">
      <w:pPr>
        <w:pStyle w:val="Titre1"/>
        <w:spacing w:before="0" w:beforeAutospacing="0" w:after="0" w:afterAutospacing="0"/>
        <w:textAlignment w:val="baseline"/>
        <w:rPr>
          <w:rFonts w:ascii="Arial" w:hAnsi="Arial" w:cs="Arial"/>
          <w:bCs w:val="0"/>
          <w:color w:val="FF0000"/>
          <w:sz w:val="40"/>
          <w:szCs w:val="40"/>
        </w:rPr>
      </w:pPr>
    </w:p>
    <w:p w14:paraId="6B50E8D7" w14:textId="77777777" w:rsidR="007223E7" w:rsidRDefault="007223E7" w:rsidP="00C101A1">
      <w:pPr>
        <w:pStyle w:val="Titre1"/>
        <w:spacing w:before="0" w:beforeAutospacing="0" w:after="0" w:afterAutospacing="0"/>
        <w:textAlignment w:val="baseline"/>
        <w:rPr>
          <w:rFonts w:ascii="Arial" w:hAnsi="Arial" w:cs="Arial"/>
          <w:bCs w:val="0"/>
          <w:color w:val="FF0000"/>
          <w:sz w:val="40"/>
          <w:szCs w:val="40"/>
        </w:rPr>
      </w:pPr>
    </w:p>
    <w:p w14:paraId="1A016F87" w14:textId="77777777" w:rsidR="007223E7" w:rsidRDefault="007223E7" w:rsidP="00C101A1">
      <w:pPr>
        <w:pStyle w:val="Titre1"/>
        <w:spacing w:before="0" w:beforeAutospacing="0" w:after="0" w:afterAutospacing="0"/>
        <w:textAlignment w:val="baseline"/>
        <w:rPr>
          <w:rFonts w:ascii="Arial" w:hAnsi="Arial" w:cs="Arial"/>
          <w:bCs w:val="0"/>
          <w:color w:val="FF0000"/>
          <w:sz w:val="40"/>
          <w:szCs w:val="40"/>
        </w:rPr>
      </w:pPr>
    </w:p>
    <w:p w14:paraId="4420456A" w14:textId="77777777" w:rsidR="007223E7" w:rsidRDefault="007223E7" w:rsidP="00C101A1">
      <w:pPr>
        <w:pStyle w:val="Titre1"/>
        <w:spacing w:before="0" w:beforeAutospacing="0" w:after="0" w:afterAutospacing="0"/>
        <w:textAlignment w:val="baseline"/>
        <w:rPr>
          <w:rFonts w:ascii="Arial" w:hAnsi="Arial" w:cs="Arial"/>
          <w:bCs w:val="0"/>
          <w:color w:val="FF0000"/>
          <w:sz w:val="40"/>
          <w:szCs w:val="40"/>
        </w:rPr>
      </w:pPr>
    </w:p>
    <w:p w14:paraId="2513D644" w14:textId="77777777" w:rsidR="007223E7" w:rsidRDefault="007223E7" w:rsidP="00C101A1">
      <w:pPr>
        <w:pStyle w:val="Titre1"/>
        <w:spacing w:before="0" w:beforeAutospacing="0" w:after="0" w:afterAutospacing="0"/>
        <w:textAlignment w:val="baseline"/>
        <w:rPr>
          <w:rFonts w:ascii="Arial" w:hAnsi="Arial" w:cs="Arial"/>
          <w:bCs w:val="0"/>
          <w:color w:val="FF0000"/>
          <w:sz w:val="40"/>
          <w:szCs w:val="40"/>
        </w:rPr>
      </w:pPr>
    </w:p>
    <w:p w14:paraId="050FB19E" w14:textId="77777777" w:rsidR="007223E7" w:rsidRDefault="007223E7" w:rsidP="00C101A1">
      <w:pPr>
        <w:pStyle w:val="Titre1"/>
        <w:spacing w:before="0" w:beforeAutospacing="0" w:after="0" w:afterAutospacing="0"/>
        <w:textAlignment w:val="baseline"/>
        <w:rPr>
          <w:rFonts w:ascii="Arial" w:hAnsi="Arial" w:cs="Arial"/>
          <w:bCs w:val="0"/>
          <w:color w:val="FF0000"/>
          <w:sz w:val="40"/>
          <w:szCs w:val="40"/>
        </w:rPr>
      </w:pPr>
    </w:p>
    <w:p w14:paraId="461DB5BE" w14:textId="77777777" w:rsidR="007223E7" w:rsidRDefault="007223E7" w:rsidP="00C101A1">
      <w:pPr>
        <w:pStyle w:val="Titre1"/>
        <w:spacing w:before="0" w:beforeAutospacing="0" w:after="0" w:afterAutospacing="0"/>
        <w:textAlignment w:val="baseline"/>
        <w:rPr>
          <w:rFonts w:ascii="Arial" w:hAnsi="Arial" w:cs="Arial"/>
          <w:bCs w:val="0"/>
          <w:color w:val="FF0000"/>
          <w:sz w:val="40"/>
          <w:szCs w:val="40"/>
        </w:rPr>
      </w:pPr>
    </w:p>
    <w:p w14:paraId="7CD20E77" w14:textId="77777777" w:rsidR="007223E7" w:rsidRDefault="007223E7" w:rsidP="00C101A1">
      <w:pPr>
        <w:pStyle w:val="Titre1"/>
        <w:spacing w:before="0" w:beforeAutospacing="0" w:after="0" w:afterAutospacing="0"/>
        <w:textAlignment w:val="baseline"/>
        <w:rPr>
          <w:rFonts w:ascii="Arial" w:hAnsi="Arial" w:cs="Arial"/>
          <w:bCs w:val="0"/>
          <w:color w:val="FF0000"/>
          <w:sz w:val="40"/>
          <w:szCs w:val="40"/>
        </w:rPr>
      </w:pPr>
    </w:p>
    <w:p w14:paraId="2181E045" w14:textId="77777777" w:rsidR="007223E7" w:rsidRDefault="007223E7" w:rsidP="00C101A1">
      <w:pPr>
        <w:pStyle w:val="Titre1"/>
        <w:spacing w:before="0" w:beforeAutospacing="0" w:after="0" w:afterAutospacing="0"/>
        <w:textAlignment w:val="baseline"/>
        <w:rPr>
          <w:rFonts w:ascii="Arial" w:hAnsi="Arial" w:cs="Arial"/>
          <w:bCs w:val="0"/>
          <w:color w:val="FF0000"/>
          <w:sz w:val="40"/>
          <w:szCs w:val="40"/>
        </w:rPr>
      </w:pPr>
    </w:p>
    <w:p w14:paraId="0E85866B" w14:textId="77777777" w:rsidR="007223E7" w:rsidRDefault="007223E7" w:rsidP="00C101A1">
      <w:pPr>
        <w:pStyle w:val="Titre1"/>
        <w:spacing w:before="0" w:beforeAutospacing="0" w:after="0" w:afterAutospacing="0"/>
        <w:textAlignment w:val="baseline"/>
        <w:rPr>
          <w:rFonts w:ascii="Arial" w:hAnsi="Arial" w:cs="Arial"/>
          <w:bCs w:val="0"/>
          <w:color w:val="FF0000"/>
          <w:sz w:val="40"/>
          <w:szCs w:val="40"/>
        </w:rPr>
      </w:pPr>
    </w:p>
    <w:p w14:paraId="3382780F" w14:textId="77777777" w:rsidR="007223E7" w:rsidRDefault="007223E7" w:rsidP="00C101A1">
      <w:pPr>
        <w:pStyle w:val="Titre1"/>
        <w:spacing w:before="0" w:beforeAutospacing="0" w:after="0" w:afterAutospacing="0"/>
        <w:textAlignment w:val="baseline"/>
        <w:rPr>
          <w:rFonts w:ascii="Arial" w:hAnsi="Arial" w:cs="Arial"/>
          <w:bCs w:val="0"/>
          <w:color w:val="FF0000"/>
          <w:sz w:val="40"/>
          <w:szCs w:val="40"/>
        </w:rPr>
      </w:pPr>
    </w:p>
    <w:p w14:paraId="2F44B257" w14:textId="77777777" w:rsidR="007223E7" w:rsidRDefault="007223E7" w:rsidP="00C101A1">
      <w:pPr>
        <w:pStyle w:val="Titre1"/>
        <w:spacing w:before="0" w:beforeAutospacing="0" w:after="0" w:afterAutospacing="0"/>
        <w:textAlignment w:val="baseline"/>
        <w:rPr>
          <w:rFonts w:ascii="Arial" w:hAnsi="Arial" w:cs="Arial"/>
          <w:bCs w:val="0"/>
          <w:color w:val="FF0000"/>
          <w:sz w:val="40"/>
          <w:szCs w:val="40"/>
        </w:rPr>
      </w:pPr>
    </w:p>
    <w:p w14:paraId="797A73BE" w14:textId="77777777" w:rsidR="007223E7" w:rsidRDefault="007223E7" w:rsidP="00C101A1">
      <w:pPr>
        <w:pStyle w:val="Titre1"/>
        <w:spacing w:before="0" w:beforeAutospacing="0" w:after="0" w:afterAutospacing="0"/>
        <w:textAlignment w:val="baseline"/>
        <w:rPr>
          <w:rFonts w:ascii="Arial" w:hAnsi="Arial" w:cs="Arial"/>
          <w:bCs w:val="0"/>
          <w:color w:val="FF0000"/>
          <w:sz w:val="40"/>
          <w:szCs w:val="40"/>
        </w:rPr>
      </w:pPr>
    </w:p>
    <w:p w14:paraId="69B72C71" w14:textId="77777777" w:rsidR="00C101A1" w:rsidRPr="00D54E9D" w:rsidRDefault="00C101A1" w:rsidP="00C101A1">
      <w:pPr>
        <w:pStyle w:val="Titre1"/>
        <w:spacing w:before="0" w:beforeAutospacing="0" w:after="0" w:afterAutospacing="0"/>
        <w:textAlignment w:val="baseline"/>
        <w:rPr>
          <w:rFonts w:ascii="Arial" w:hAnsi="Arial" w:cs="Arial"/>
          <w:bCs w:val="0"/>
          <w:color w:val="FF0000"/>
          <w:sz w:val="40"/>
          <w:szCs w:val="40"/>
        </w:rPr>
      </w:pPr>
      <w:r w:rsidRPr="00D54E9D">
        <w:rPr>
          <w:rFonts w:ascii="Arial" w:hAnsi="Arial" w:cs="Arial"/>
          <w:bCs w:val="0"/>
          <w:color w:val="FF0000"/>
          <w:sz w:val="40"/>
          <w:szCs w:val="40"/>
        </w:rPr>
        <w:lastRenderedPageBreak/>
        <w:t>DEUDA DE EE.UU. Y FINANCIACIÓN DE LA GUERRA EN UCRANIA</w:t>
      </w:r>
    </w:p>
    <w:p w14:paraId="3330E4F6" w14:textId="77777777" w:rsidR="00316D53" w:rsidRDefault="00316D53" w:rsidP="00316D53">
      <w:pPr>
        <w:tabs>
          <w:tab w:val="left" w:pos="5814"/>
        </w:tabs>
        <w:spacing w:before="100" w:beforeAutospacing="1" w:after="100" w:afterAutospacing="1"/>
        <w:textAlignment w:val="baseline"/>
      </w:pPr>
      <w:r>
        <w:rPr>
          <w:rFonts w:cstheme="minorHAnsi"/>
          <w:b/>
          <w:color w:val="FF0000"/>
          <w:lang w:eastAsia="fr-CA"/>
        </w:rPr>
        <w:t xml:space="preserve">Para darse de baja de esta lista </w:t>
      </w:r>
      <w:hyperlink r:id="rId25" w:history="1">
        <w:r>
          <w:rPr>
            <w:rStyle w:val="Lienhypertexte"/>
            <w:rFonts w:cstheme="minorHAnsi"/>
            <w:lang w:eastAsia="fr-CA"/>
          </w:rPr>
          <w:t>robertbibeau@hotmail.com</w:t>
        </w:r>
      </w:hyperlink>
    </w:p>
    <w:p w14:paraId="75CC7925" w14:textId="77777777" w:rsidR="00316D53" w:rsidRDefault="00316D53" w:rsidP="00316D53">
      <w:pPr>
        <w:spacing w:before="100" w:beforeAutospacing="1" w:after="100" w:afterAutospacing="1"/>
        <w:textAlignment w:val="baseline"/>
      </w:pPr>
      <w:r>
        <w:rPr>
          <w:rFonts w:cstheme="minorHAnsi"/>
          <w:color w:val="000000"/>
          <w:bdr w:val="none" w:sz="0" w:space="0" w:color="auto" w:frame="1"/>
          <w:lang w:eastAsia="fr-CA"/>
        </w:rPr>
        <w:t xml:space="preserve">                                              </w:t>
      </w:r>
      <w:r w:rsidR="007223E7">
        <w:rPr>
          <w:rFonts w:cstheme="minorHAnsi"/>
          <w:color w:val="000000"/>
          <w:bdr w:val="none" w:sz="0" w:space="0" w:color="auto" w:frame="1"/>
          <w:lang w:eastAsia="fr-CA"/>
        </w:rPr>
        <w:t>3</w:t>
      </w:r>
      <w:r>
        <w:rPr>
          <w:rFonts w:cstheme="minorHAnsi"/>
          <w:color w:val="000000"/>
          <w:bdr w:val="none" w:sz="0" w:space="0" w:color="auto" w:frame="1"/>
          <w:lang w:eastAsia="fr-CA"/>
        </w:rPr>
        <w:t>.1.2023</w:t>
      </w:r>
    </w:p>
    <w:p w14:paraId="40508118" w14:textId="77777777" w:rsidR="00316D53" w:rsidRDefault="00316D53" w:rsidP="00316D53">
      <w:pPr>
        <w:spacing w:before="100" w:beforeAutospacing="1" w:after="100" w:afterAutospacing="1"/>
        <w:textAlignment w:val="baseline"/>
      </w:pPr>
      <w:r>
        <w:rPr>
          <w:rFonts w:cstheme="minorHAnsi"/>
          <w:color w:val="000000"/>
          <w:lang w:eastAsia="fr-CA"/>
        </w:rPr>
        <w:t xml:space="preserve">Este artículo está disponible en la revista web: </w:t>
      </w:r>
      <w:hyperlink r:id="rId26" w:history="1">
        <w:r>
          <w:rPr>
            <w:rStyle w:val="Lienhypertexte"/>
            <w:rFonts w:cstheme="minorHAnsi"/>
            <w:lang w:eastAsia="fr-CA"/>
          </w:rPr>
          <w:t>http://www.les7duquebec.net</w:t>
        </w:r>
      </w:hyperlink>
    </w:p>
    <w:p w14:paraId="6B754AE9" w14:textId="77777777" w:rsidR="00316D53" w:rsidRDefault="00316D53" w:rsidP="00316D53">
      <w:pPr>
        <w:rPr>
          <w:rFonts w:cstheme="minorHAnsi"/>
          <w:b/>
          <w:color w:val="FF0000"/>
          <w:sz w:val="28"/>
          <w:szCs w:val="28"/>
        </w:rPr>
      </w:pPr>
      <w:r>
        <w:rPr>
          <w:rFonts w:cstheme="minorHAnsi"/>
          <w:color w:val="000000"/>
          <w:lang w:eastAsia="fr-CA"/>
        </w:rPr>
        <w:t>En</w:t>
      </w:r>
      <w:r>
        <w:rPr>
          <w:rFonts w:cstheme="minorHAnsi"/>
          <w:color w:val="000000"/>
          <w:bdr w:val="none" w:sz="0" w:space="0" w:color="auto" w:frame="1"/>
          <w:lang w:eastAsia="fr-CA"/>
        </w:rPr>
        <w:t>:</w:t>
      </w:r>
      <w:r>
        <w:t xml:space="preserve"> </w:t>
      </w:r>
      <w:r w:rsidR="007223E7" w:rsidRPr="007223E7">
        <w:t>https://les7duquebec.net/archives/279537</w:t>
      </w:r>
    </w:p>
    <w:p w14:paraId="0DC7BAA5" w14:textId="77777777" w:rsidR="00C101A1" w:rsidRDefault="00C101A1" w:rsidP="00C101A1">
      <w:pPr>
        <w:pStyle w:val="Titre1"/>
        <w:shd w:val="clear" w:color="auto" w:fill="FFFFFF"/>
        <w:spacing w:before="0" w:beforeAutospacing="0" w:after="0" w:afterAutospacing="0"/>
        <w:textAlignment w:val="baseline"/>
        <w:rPr>
          <w:rFonts w:ascii="Arial" w:hAnsi="Arial" w:cs="Arial"/>
          <w:b w:val="0"/>
          <w:bCs w:val="0"/>
          <w:color w:val="333333"/>
          <w:sz w:val="40"/>
          <w:szCs w:val="40"/>
        </w:rPr>
      </w:pPr>
      <w:r w:rsidRPr="00D65309">
        <w:rPr>
          <w:rStyle w:val="Accentuation"/>
          <w:rFonts w:ascii="inherit" w:hAnsi="inherit" w:cs="Arial"/>
          <w:color w:val="333333"/>
          <w:sz w:val="40"/>
          <w:szCs w:val="40"/>
          <w:bdr w:val="none" w:sz="0" w:space="0" w:color="auto" w:frame="1"/>
        </w:rPr>
        <w:t>"Juega tus juegos, ya nada vale" </w:t>
      </w:r>
      <w:r w:rsidRPr="00D65309">
        <w:rPr>
          <w:rFonts w:ascii="Arial" w:hAnsi="Arial" w:cs="Arial"/>
          <w:b w:val="0"/>
          <w:bCs w:val="0"/>
          <w:color w:val="333333"/>
          <w:sz w:val="40"/>
          <w:szCs w:val="40"/>
        </w:rPr>
        <w:t>El hundimiento inexorable del dólar estadounidense</w:t>
      </w:r>
    </w:p>
    <w:p w14:paraId="424FF1EE" w14:textId="77777777" w:rsidR="00D65309" w:rsidRDefault="00D65309" w:rsidP="00C101A1">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p>
    <w:p w14:paraId="100114D3"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Fonts w:ascii="inherit" w:hAnsi="inherit"/>
          <w:i/>
          <w:iCs/>
          <w:noProof/>
          <w:color w:val="444444"/>
          <w:sz w:val="23"/>
          <w:szCs w:val="23"/>
          <w:bdr w:val="none" w:sz="0" w:space="0" w:color="auto" w:frame="1"/>
        </w:rPr>
        <w:drawing>
          <wp:inline distT="0" distB="0" distL="0" distR="0" wp14:anchorId="4ECB4473" wp14:editId="670DC5B8">
            <wp:extent cx="802005" cy="802005"/>
            <wp:effectExtent l="0" t="0" r="0" b="0"/>
            <wp:docPr id="14" name="Immagine 14" descr="https://i1.wp.com/les7duquebec.net/wp-content/uploads/2020/11/delawarde-2.jpg?resize=84%2C8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1.wp.com/les7duquebec.net/wp-content/uploads/2020/11/delawarde-2.jpg?resize=84%2C84&amp;ss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004447A9">
        <w:rPr>
          <w:rStyle w:val="Accentuation"/>
          <w:rFonts w:ascii="inherit" w:hAnsi="inherit"/>
          <w:color w:val="444444"/>
          <w:sz w:val="23"/>
          <w:szCs w:val="23"/>
          <w:bdr w:val="none" w:sz="0" w:space="0" w:color="auto" w:frame="1"/>
        </w:rPr>
        <w:t xml:space="preserve"> </w:t>
      </w:r>
      <w:r>
        <w:rPr>
          <w:rStyle w:val="Accentuation"/>
          <w:rFonts w:ascii="inherit" w:hAnsi="inherit"/>
          <w:color w:val="444444"/>
          <w:sz w:val="23"/>
          <w:szCs w:val="23"/>
          <w:bdr w:val="none" w:sz="0" w:space="0" w:color="auto" w:frame="1"/>
        </w:rPr>
        <w:t>Por </w:t>
      </w:r>
      <w:r>
        <w:rPr>
          <w:rStyle w:val="lev"/>
          <w:rFonts w:ascii="inherit" w:hAnsi="inherit"/>
          <w:i/>
          <w:iCs/>
          <w:color w:val="444444"/>
          <w:sz w:val="23"/>
          <w:szCs w:val="23"/>
          <w:bdr w:val="none" w:sz="0" w:space="0" w:color="auto" w:frame="1"/>
        </w:rPr>
        <w:t>Dominique Delawarde</w:t>
      </w:r>
      <w:r>
        <w:rPr>
          <w:rStyle w:val="Accentuation"/>
          <w:rFonts w:ascii="inherit" w:hAnsi="inherit"/>
          <w:color w:val="444444"/>
          <w:sz w:val="23"/>
          <w:szCs w:val="23"/>
          <w:bdr w:val="none" w:sz="0" w:space="0" w:color="auto" w:frame="1"/>
        </w:rPr>
        <w:t>. diciembre 23, 2022</w:t>
      </w:r>
    </w:p>
    <w:p w14:paraId="1488A292"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58D16C31"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El 20 de noviembre, les di a mis amigos un análisis de la evolución de la confianza de la comunidad internacional en el dólar estadounidense.</w:t>
      </w:r>
    </w:p>
    <w:p w14:paraId="753073A2" w14:textId="77777777" w:rsidR="004447A9" w:rsidRDefault="00000000" w:rsidP="004447A9">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hyperlink r:id="rId27" w:history="1">
        <w:r w:rsidR="00C101A1">
          <w:rPr>
            <w:rStyle w:val="Lienhypertexte"/>
            <w:rFonts w:ascii="inherit" w:hAnsi="inherit"/>
            <w:b/>
            <w:bCs/>
            <w:color w:val="1E73BE"/>
            <w:sz w:val="23"/>
            <w:szCs w:val="23"/>
            <w:bdr w:val="none" w:sz="0" w:space="0" w:color="auto" w:frame="1"/>
          </w:rPr>
          <w:t>https://reseauinternational.net/ou-en-est-la-confiance-de-la-communaute-internationale-dans-le-dollar-etats-unien/</w:t>
        </w:r>
      </w:hyperlink>
    </w:p>
    <w:p w14:paraId="5ED0F3E7" w14:textId="77777777" w:rsidR="00C101A1" w:rsidRDefault="00C101A1" w:rsidP="004447A9">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1129CE0C"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Se podría notar la progresiva desafección de casi toda la comunidad internacional, con la notable excepción del Reino Unido y las instituciones europeas, por el producto financiero cada vez más tóxico que se ha convertido en la deuda estadounidense denominada en dólares. La operación especial rusa en Ucrania y las sanciones económicas boomerang aplicadas a Rusia por Occidente parecieron precipitar el declive de las principales economías occidentales al causar una inflación galopante, una grave crisis energética y una desaceleración de la producción industrial vinculada a los costos de la energía. </w:t>
      </w:r>
    </w:p>
    <w:p w14:paraId="0BD24FC5"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Sólo en octubre, los nuevos acontecimientos en los Estados Unidos son tales que no pueden ser ignorados. Parecen anunciar el triste epílogo que puso fin a la corta aventura de John Law, aquel primer banquero central francés, que quiso convertir el oro en papel y el papel en oro bajo Luis XIV y que llevó a la bancarrota a nuestro país. </w:t>
      </w:r>
    </w:p>
    <w:p w14:paraId="1E4AEEE4" w14:textId="77777777" w:rsidR="00C101A1" w:rsidRDefault="00000000" w:rsidP="00C101A1">
      <w:pPr>
        <w:pStyle w:val="NormalWeb"/>
        <w:shd w:val="clear" w:color="auto" w:fill="FFFFFF"/>
        <w:spacing w:before="0" w:beforeAutospacing="0" w:after="0" w:afterAutospacing="0"/>
        <w:textAlignment w:val="baseline"/>
        <w:rPr>
          <w:color w:val="444444"/>
          <w:sz w:val="23"/>
          <w:szCs w:val="23"/>
        </w:rPr>
      </w:pPr>
      <w:hyperlink r:id="rId28" w:history="1">
        <w:r w:rsidR="00C101A1">
          <w:rPr>
            <w:rStyle w:val="Lienhypertexte"/>
            <w:rFonts w:ascii="inherit" w:hAnsi="inherit"/>
            <w:b/>
            <w:bCs/>
            <w:color w:val="1E73BE"/>
            <w:sz w:val="23"/>
            <w:szCs w:val="23"/>
            <w:bdr w:val="none" w:sz="0" w:space="0" w:color="auto" w:frame="1"/>
          </w:rPr>
          <w:t>https://www.latribune.fr/opinions/tribunes/qui-est-john-law-notre-premier-banquier-central-461714.html</w:t>
        </w:r>
      </w:hyperlink>
    </w:p>
    <w:p w14:paraId="3BBB6EC1"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 </w:t>
      </w:r>
    </w:p>
    <w:p w14:paraId="2094B85C" w14:textId="77777777" w:rsidR="004447A9" w:rsidRDefault="00C101A1" w:rsidP="004447A9">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          </w:t>
      </w:r>
      <w:r>
        <w:rPr>
          <w:rFonts w:ascii="inherit" w:hAnsi="inherit"/>
          <w:color w:val="444444"/>
          <w:sz w:val="23"/>
          <w:szCs w:val="23"/>
          <w:bdr w:val="none" w:sz="0" w:space="0" w:color="auto" w:frame="1"/>
        </w:rPr>
        <w:t>El libro de Nicolas Buat (2015) publicado bajo el título: "John Law</w:t>
      </w:r>
      <w:r>
        <w:rPr>
          <w:rStyle w:val="Accentuation"/>
          <w:rFonts w:ascii="inherit" w:hAnsi="inherit"/>
          <w:color w:val="444444"/>
          <w:sz w:val="23"/>
          <w:szCs w:val="23"/>
          <w:bdr w:val="none" w:sz="0" w:space="0" w:color="auto" w:frame="1"/>
        </w:rPr>
        <w:t>: deuda o cómo deshacerse de ella" nos muestra que John Law </w:t>
      </w:r>
      <w:r>
        <w:rPr>
          <w:rFonts w:ascii="inherit" w:hAnsi="inherit"/>
          <w:color w:val="444444"/>
          <w:sz w:val="23"/>
          <w:szCs w:val="23"/>
          <w:bdr w:val="none" w:sz="0" w:space="0" w:color="auto" w:frame="1"/>
        </w:rPr>
        <w:t>fue un precursor de la lógica de los banqueros centrales de nuestro tiempo. Fue el "primer banquero central" en el sentido de </w:t>
      </w:r>
      <w:r>
        <w:rPr>
          <w:rStyle w:val="lev"/>
          <w:rFonts w:ascii="inherit" w:hAnsi="inherit"/>
          <w:color w:val="444444"/>
          <w:sz w:val="23"/>
          <w:szCs w:val="23"/>
          <w:bdr w:val="none" w:sz="0" w:space="0" w:color="auto" w:frame="1"/>
        </w:rPr>
        <w:t>que creía que podía estimular la economía solo con el poder de la circulación monetaria.</w:t>
      </w:r>
    </w:p>
    <w:p w14:paraId="04715786" w14:textId="77777777" w:rsidR="00C101A1" w:rsidRDefault="00C101A1" w:rsidP="004447A9">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0B3768B4" w14:textId="77777777" w:rsidR="004447A9" w:rsidRDefault="00C101A1" w:rsidP="004447A9">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¿Dónde estamos en los Estados Unidos, según los últimos datos publicados por el Departamento del Tesoro el 31 de octubre de 2022?</w:t>
      </w:r>
    </w:p>
    <w:p w14:paraId="67B87DA2" w14:textId="77777777" w:rsidR="00C101A1" w:rsidRDefault="00C101A1" w:rsidP="004447A9">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2BB88B31" w14:textId="77777777" w:rsidR="004447A9" w:rsidRDefault="00C101A1" w:rsidP="004447A9">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color w:val="444444"/>
          <w:sz w:val="23"/>
          <w:szCs w:val="23"/>
        </w:rPr>
        <w:lastRenderedPageBreak/>
        <w:t>En un mes, la deuda federal aumentó en $ 150 mil millones, de $ 31,300 mil millones a $ 31,450 mil millones. </w:t>
      </w:r>
      <w:r>
        <w:rPr>
          <w:rStyle w:val="lev"/>
          <w:rFonts w:ascii="inherit" w:hAnsi="inherit"/>
          <w:color w:val="444444"/>
          <w:sz w:val="23"/>
          <w:szCs w:val="23"/>
          <w:bdr w:val="none" w:sz="0" w:space="0" w:color="auto" w:frame="1"/>
        </w:rPr>
        <w:t>Por lo tanto, la tasa de deuda estadounidense fue de $ 5 mil millones </w:t>
      </w:r>
      <w:r>
        <w:rPr>
          <w:rStyle w:val="lev"/>
          <w:rFonts w:ascii="inherit" w:hAnsi="inherit"/>
          <w:color w:val="444444"/>
          <w:sz w:val="23"/>
          <w:szCs w:val="23"/>
          <w:u w:val="single"/>
          <w:bdr w:val="none" w:sz="0" w:space="0" w:color="auto" w:frame="1"/>
        </w:rPr>
        <w:t>por día</w:t>
      </w:r>
      <w:r>
        <w:rPr>
          <w:rStyle w:val="lev"/>
          <w:rFonts w:ascii="inherit" w:hAnsi="inherit"/>
          <w:color w:val="444444"/>
          <w:sz w:val="23"/>
          <w:szCs w:val="23"/>
          <w:bdr w:val="none" w:sz="0" w:space="0" w:color="auto" w:frame="1"/>
        </w:rPr>
        <w:t> en octubre de 2022.</w:t>
      </w:r>
    </w:p>
    <w:p w14:paraId="61C09A62" w14:textId="77777777" w:rsidR="00C101A1" w:rsidRDefault="00C101A1" w:rsidP="004447A9">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34EF9BA9"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t>También hay que señalar que, si sumamos las deudas de los Estados de la Unión, las de las autoridades locales las de empresas y particulares</w:t>
      </w:r>
      <w:r>
        <w:rPr>
          <w:rStyle w:val="lev"/>
          <w:rFonts w:ascii="inherit" w:hAnsi="inherit"/>
          <w:color w:val="444444"/>
          <w:sz w:val="23"/>
          <w:szCs w:val="23"/>
          <w:bdr w:val="none" w:sz="0" w:space="0" w:color="auto" w:frame="1"/>
        </w:rPr>
        <w:t>, </w:t>
      </w:r>
      <w:r>
        <w:rPr>
          <w:color w:val="444444"/>
          <w:sz w:val="23"/>
          <w:szCs w:val="23"/>
        </w:rPr>
        <w:t>la deuda total de Estados Unidos es 3 veces mayor que la deuda federal y asciende a 94.000 billones de dólares (nada menos que 30 veces el PIB de Francia).</w:t>
      </w:r>
    </w:p>
    <w:p w14:paraId="6733781C" w14:textId="77777777" w:rsidR="004447A9" w:rsidRDefault="00000000" w:rsidP="004447A9">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hyperlink r:id="rId29" w:history="1">
        <w:r w:rsidR="00C101A1">
          <w:rPr>
            <w:rStyle w:val="Lienhypertexte"/>
            <w:rFonts w:ascii="inherit" w:hAnsi="inherit"/>
            <w:b/>
            <w:bCs/>
            <w:color w:val="1E73BE"/>
            <w:sz w:val="23"/>
            <w:szCs w:val="23"/>
            <w:bdr w:val="none" w:sz="0" w:space="0" w:color="auto" w:frame="1"/>
          </w:rPr>
          <w:t>https://www.usdebtclock.org/</w:t>
        </w:r>
      </w:hyperlink>
    </w:p>
    <w:p w14:paraId="3C93C295" w14:textId="77777777" w:rsidR="00C101A1" w:rsidRDefault="00C101A1" w:rsidP="004447A9">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0B9CA400" w14:textId="77777777" w:rsidR="004447A9" w:rsidRDefault="00C101A1" w:rsidP="004447A9">
      <w:pPr>
        <w:pStyle w:val="NormalWeb"/>
        <w:shd w:val="clear" w:color="auto" w:fill="FFFFFF"/>
        <w:spacing w:before="0" w:beforeAutospacing="0" w:after="0" w:afterAutospacing="0"/>
        <w:textAlignment w:val="baseline"/>
        <w:rPr>
          <w:color w:val="444444"/>
          <w:sz w:val="23"/>
          <w:szCs w:val="23"/>
        </w:rPr>
      </w:pPr>
      <w:r>
        <w:rPr>
          <w:color w:val="444444"/>
          <w:sz w:val="23"/>
          <w:szCs w:val="23"/>
        </w:rPr>
        <w:t>En cuanto a la evolución de la confianza de la comunidad internacional en el dólar y en la economía estadounidense, sigue disminuyendo, ya que la proporción de esta deuda estadounidense en manos de extranjeros, un indicador de confianza, continúa </w:t>
      </w:r>
      <w:r>
        <w:rPr>
          <w:rStyle w:val="lev"/>
          <w:rFonts w:ascii="inherit" w:hAnsi="inherit"/>
          <w:color w:val="444444"/>
          <w:sz w:val="23"/>
          <w:szCs w:val="23"/>
          <w:bdr w:val="none" w:sz="0" w:space="0" w:color="auto" w:frame="1"/>
        </w:rPr>
        <w:t>disminuyendo</w:t>
      </w:r>
      <w:r>
        <w:rPr>
          <w:color w:val="444444"/>
          <w:sz w:val="23"/>
          <w:szCs w:val="23"/>
        </w:rPr>
        <w:t>. En octubre, esta participación cayó en $ 112 mil millones (de $ 7,297 mil millones a $ 7,185 mil millones) incluso cuando la deuda de los Estados Unidos aumentó en $ 150 mil millones. </w:t>
      </w:r>
      <w:hyperlink r:id="rId30" w:history="1">
        <w:r>
          <w:rPr>
            <w:rStyle w:val="lev"/>
            <w:rFonts w:ascii="inherit" w:hAnsi="inherit"/>
            <w:color w:val="1E73BE"/>
            <w:sz w:val="23"/>
            <w:szCs w:val="23"/>
            <w:bdr w:val="none" w:sz="0" w:space="0" w:color="auto" w:frame="1"/>
          </w:rPr>
          <w:t>https://ticdata.treasury.gov/Publish/mfh.txt</w:t>
        </w:r>
      </w:hyperlink>
    </w:p>
    <w:p w14:paraId="134C4D9F" w14:textId="77777777" w:rsidR="00C101A1" w:rsidRDefault="00C101A1" w:rsidP="004447A9">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714A9A62" w14:textId="77777777" w:rsidR="004447A9" w:rsidRDefault="00C101A1" w:rsidP="004447A9">
      <w:pPr>
        <w:pStyle w:val="NormalWeb"/>
        <w:shd w:val="clear" w:color="auto" w:fill="FFFFFF"/>
        <w:spacing w:before="0" w:beforeAutospacing="0" w:after="0" w:afterAutospacing="0"/>
        <w:textAlignment w:val="baseline"/>
        <w:rPr>
          <w:color w:val="444444"/>
          <w:sz w:val="23"/>
          <w:szCs w:val="23"/>
        </w:rPr>
      </w:pPr>
      <w:r>
        <w:rPr>
          <w:color w:val="444444"/>
          <w:sz w:val="23"/>
          <w:szCs w:val="23"/>
        </w:rPr>
        <w:t>El análisis estado por estado de esta deuda en poder de los principales acreedores de los EE.UU., muestra que Asia, incluidos los presuntos aliados de los EE.UU. (Japón, Taiwán, Corea del Sur, Singapur) </w:t>
      </w:r>
      <w:r>
        <w:rPr>
          <w:rStyle w:val="lev"/>
          <w:rFonts w:ascii="inherit" w:hAnsi="inherit"/>
          <w:color w:val="444444"/>
          <w:sz w:val="23"/>
          <w:szCs w:val="23"/>
          <w:bdr w:val="none" w:sz="0" w:space="0" w:color="auto" w:frame="1"/>
        </w:rPr>
        <w:t>continúa dando la espalda a la deuda de EE.UU. y gradualmente deshaciéndose de ella </w:t>
      </w:r>
      <w:r>
        <w:rPr>
          <w:color w:val="444444"/>
          <w:sz w:val="23"/>
          <w:szCs w:val="23"/>
        </w:rPr>
        <w:t>(Japón: – 42.000 millones China: -24.000 millones, Corea del Sur: -</w:t>
      </w:r>
      <w:r>
        <w:rPr>
          <w:rStyle w:val="lev"/>
          <w:rFonts w:ascii="inherit" w:hAnsi="inherit"/>
          <w:color w:val="444444"/>
          <w:sz w:val="23"/>
          <w:szCs w:val="23"/>
          <w:bdr w:val="none" w:sz="0" w:space="0" w:color="auto" w:frame="1"/>
        </w:rPr>
        <w:t>5.500</w:t>
      </w:r>
      <w:r>
        <w:rPr>
          <w:color w:val="444444"/>
          <w:sz w:val="23"/>
          <w:szCs w:val="23"/>
        </w:rPr>
        <w:t> millones, Singapur: -0.6 mil millones, Taiwán: -0.6 mil millones) solo en octubre. Eso es significativo.</w:t>
      </w:r>
    </w:p>
    <w:p w14:paraId="5611A8B2" w14:textId="77777777" w:rsidR="00C101A1" w:rsidRDefault="00C101A1" w:rsidP="004447A9">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7E81A1AE" w14:textId="77777777" w:rsidR="004447A9"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En Europa, el Reino Unido parece haber entendido que el apoyo incondicional al dólar era insostenible y redujo su exposición a la deuda estadounidense en $ 25 mil millones en octubre. La gobernanza de la UE sigue comprando deuda estadounidense, pero en cantidades muy pequeñas (2.000 millones de dólares).</w:t>
      </w:r>
    </w:p>
    <w:p w14:paraId="4E249B6D" w14:textId="77777777" w:rsidR="004447A9" w:rsidRDefault="00C101A1" w:rsidP="004447A9">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Francia, por su parte, es lo contrario de la tendencia global y la tendencia europea al aumentar su exposición a la deuda estadounidense en 10.700 millones de dólares</w:t>
      </w:r>
      <w:r>
        <w:rPr>
          <w:color w:val="444444"/>
          <w:sz w:val="23"/>
          <w:szCs w:val="23"/>
        </w:rPr>
        <w:t> (????) En octubre de 2022: difícil</w:t>
      </w:r>
      <w:r w:rsidR="004447A9">
        <w:rPr>
          <w:color w:val="444444"/>
          <w:sz w:val="23"/>
          <w:szCs w:val="23"/>
        </w:rPr>
        <w:t xml:space="preserve"> de entender y justificar. ....</w:t>
      </w:r>
    </w:p>
    <w:p w14:paraId="6D6B9151" w14:textId="77777777" w:rsidR="004447A9" w:rsidRDefault="004447A9" w:rsidP="004447A9">
      <w:pPr>
        <w:pStyle w:val="NormalWeb"/>
        <w:shd w:val="clear" w:color="auto" w:fill="FFFFFF"/>
        <w:spacing w:before="0" w:beforeAutospacing="0" w:after="0" w:afterAutospacing="0"/>
        <w:textAlignment w:val="baseline"/>
        <w:rPr>
          <w:color w:val="444444"/>
          <w:sz w:val="23"/>
          <w:szCs w:val="23"/>
        </w:rPr>
      </w:pPr>
    </w:p>
    <w:p w14:paraId="52B2BFC5" w14:textId="77777777" w:rsidR="004447A9" w:rsidRDefault="00C101A1" w:rsidP="004447A9">
      <w:pPr>
        <w:pStyle w:val="NormalWeb"/>
        <w:shd w:val="clear" w:color="auto" w:fill="FFFFFF"/>
        <w:spacing w:before="0" w:beforeAutospacing="0" w:after="0" w:afterAutospacing="0"/>
        <w:textAlignment w:val="baseline"/>
        <w:rPr>
          <w:color w:val="444444"/>
          <w:sz w:val="23"/>
          <w:szCs w:val="23"/>
        </w:rPr>
      </w:pPr>
      <w:r>
        <w:rPr>
          <w:color w:val="444444"/>
          <w:sz w:val="23"/>
          <w:szCs w:val="23"/>
        </w:rPr>
        <w:t>Para volver a la economía estadounidense, cuya precaria salud apoya al dólar lo mejor que puede, hay que reconocer que no está en su mejor momento. Además de la deuda, que aumentó en $ 150 mil millones en un solo mes, el déficit presupuestario año tras año aumentó en $ 23 mil millones en octubre de $ 1,200 mil millones a $ 1,223 mil millones, el déficit comercial </w:t>
      </w:r>
      <w:r>
        <w:rPr>
          <w:rStyle w:val="lev"/>
          <w:rFonts w:ascii="inherit" w:hAnsi="inherit"/>
          <w:color w:val="444444"/>
          <w:sz w:val="23"/>
          <w:szCs w:val="23"/>
          <w:bdr w:val="none" w:sz="0" w:space="0" w:color="auto" w:frame="1"/>
        </w:rPr>
        <w:t>también se deterioró en $ 12 mil millones adicionales en un mes de $ 1,215 mil millones a $ 1,227 mil millones</w:t>
      </w:r>
      <w:r>
        <w:rPr>
          <w:color w:val="444444"/>
          <w:sz w:val="23"/>
          <w:szCs w:val="23"/>
        </w:rPr>
        <w:t>. </w:t>
      </w:r>
      <w:r>
        <w:rPr>
          <w:rStyle w:val="lev"/>
          <w:rFonts w:ascii="inherit" w:hAnsi="inherit"/>
          <w:color w:val="FF0000"/>
          <w:sz w:val="23"/>
          <w:szCs w:val="23"/>
          <w:bdr w:val="none" w:sz="0" w:space="0" w:color="auto" w:frame="1"/>
        </w:rPr>
        <w:t>y el déficit comercial con China</w:t>
      </w:r>
      <w:r>
        <w:rPr>
          <w:color w:val="444444"/>
          <w:sz w:val="23"/>
          <w:szCs w:val="23"/>
        </w:rPr>
        <w:t>. se amplió aún más en octubre de $ 417 mil millones a $ 421 mil millones anuales, rompiendo un récord histórico.</w:t>
      </w:r>
    </w:p>
    <w:p w14:paraId="2E73BF69" w14:textId="77777777" w:rsidR="00C101A1" w:rsidRDefault="00C101A1" w:rsidP="004447A9">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2982E6A1" w14:textId="77777777" w:rsidR="004447A9" w:rsidRDefault="00C101A1" w:rsidP="004447A9">
      <w:pPr>
        <w:pStyle w:val="NormalWeb"/>
        <w:shd w:val="clear" w:color="auto" w:fill="FFFFFF"/>
        <w:spacing w:before="0" w:beforeAutospacing="0" w:after="0" w:afterAutospacing="0"/>
        <w:textAlignment w:val="baseline"/>
        <w:rPr>
          <w:color w:val="444444"/>
          <w:sz w:val="23"/>
          <w:szCs w:val="23"/>
        </w:rPr>
      </w:pPr>
      <w:r>
        <w:rPr>
          <w:color w:val="444444"/>
          <w:sz w:val="23"/>
          <w:szCs w:val="23"/>
        </w:rPr>
        <w:t>La inflación sigue siendo alta, del 7,7% en octubre (</w:t>
      </w:r>
      <w:r>
        <w:rPr>
          <w:rStyle w:val="Accentuation"/>
          <w:rFonts w:ascii="inherit" w:hAnsi="inherit"/>
          <w:color w:val="444444"/>
          <w:sz w:val="23"/>
          <w:szCs w:val="23"/>
          <w:bdr w:val="none" w:sz="0" w:space="0" w:color="auto" w:frame="1"/>
        </w:rPr>
        <w:t>durante 12 meses</w:t>
      </w:r>
      <w:r>
        <w:rPr>
          <w:color w:val="444444"/>
          <w:sz w:val="23"/>
          <w:szCs w:val="23"/>
        </w:rPr>
        <w:t>), pero mejora muy ligeramente (estaba en el </w:t>
      </w:r>
      <w:r>
        <w:rPr>
          <w:rFonts w:ascii="inherit" w:hAnsi="inherit"/>
          <w:color w:val="FF0000"/>
          <w:sz w:val="23"/>
          <w:szCs w:val="23"/>
          <w:bdr w:val="none" w:sz="0" w:space="0" w:color="auto" w:frame="1"/>
        </w:rPr>
        <w:t>8,2% en</w:t>
      </w:r>
      <w:r>
        <w:rPr>
          <w:color w:val="444444"/>
          <w:sz w:val="23"/>
          <w:szCs w:val="23"/>
        </w:rPr>
        <w:t> septiembre).</w:t>
      </w:r>
    </w:p>
    <w:p w14:paraId="1DD66CE8" w14:textId="77777777" w:rsidR="00C101A1" w:rsidRDefault="00C101A1" w:rsidP="004447A9">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461CBF85" w14:textId="77777777" w:rsidR="004447A9" w:rsidRDefault="00C101A1" w:rsidP="004447A9">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color w:val="444444"/>
          <w:sz w:val="23"/>
          <w:szCs w:val="23"/>
        </w:rPr>
        <w:t>Los principales índices de Wall Street se dirigen </w:t>
      </w:r>
      <w:r>
        <w:rPr>
          <w:rStyle w:val="lev"/>
          <w:rFonts w:ascii="inherit" w:hAnsi="inherit"/>
          <w:color w:val="444444"/>
          <w:sz w:val="23"/>
          <w:szCs w:val="23"/>
          <w:bdr w:val="none" w:sz="0" w:space="0" w:color="auto" w:frame="1"/>
        </w:rPr>
        <w:t>a su mayor caída anual desde la crisis financiera de 2008. El temor a una recesión en 2023 está pesando sobre los mercados financieros.</w:t>
      </w:r>
    </w:p>
    <w:p w14:paraId="57EC36D8" w14:textId="77777777" w:rsidR="00C101A1" w:rsidRDefault="00C101A1" w:rsidP="004447A9">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1C00DB08" w14:textId="77777777" w:rsidR="004447A9" w:rsidRDefault="00000000" w:rsidP="004447A9">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hyperlink r:id="rId31" w:history="1">
        <w:r w:rsidR="00C101A1">
          <w:rPr>
            <w:rStyle w:val="Lienhypertexte"/>
            <w:rFonts w:ascii="inherit" w:hAnsi="inherit"/>
            <w:b/>
            <w:bCs/>
            <w:strike/>
            <w:color w:val="1E73BE"/>
            <w:sz w:val="23"/>
            <w:szCs w:val="23"/>
            <w:bdr w:val="none" w:sz="0" w:space="0" w:color="auto" w:frame="1"/>
          </w:rPr>
          <w:t>https://www.boursorama.com/bourse/actualites/point-marches-wall-street-plonge-plombee-par-les-craintes-d-une-recession-ffb2c0da861876a024679e800ba6132a?symbol=%24INDU</w:t>
        </w:r>
      </w:hyperlink>
    </w:p>
    <w:p w14:paraId="67DF7E39" w14:textId="77777777" w:rsidR="00C101A1" w:rsidRDefault="00C101A1" w:rsidP="004447A9">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03FA3304" w14:textId="77777777" w:rsidR="004447A9"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t>Es en el contexto de esta economía que está cayendo gradualmente en mal estado que el Congreso acaba de votar un gasto récord de defensa para 2023 de </w:t>
      </w:r>
      <w:r>
        <w:rPr>
          <w:rStyle w:val="lev"/>
          <w:rFonts w:ascii="inherit" w:hAnsi="inherit"/>
          <w:color w:val="444444"/>
          <w:sz w:val="23"/>
          <w:szCs w:val="23"/>
          <w:bdr w:val="none" w:sz="0" w:space="0" w:color="auto" w:frame="1"/>
        </w:rPr>
        <w:t>$ 858 mil millones</w:t>
      </w:r>
      <w:r>
        <w:rPr>
          <w:color w:val="444444"/>
          <w:sz w:val="23"/>
          <w:szCs w:val="23"/>
        </w:rPr>
        <w:t>. Todos entienden que estos gastos, como todos los anteriores, solo pueden financiarse con déficits y deudas adicionales. En cuanto a los nuevos compromisos interminables de apoyo financiero a Ucrania (más de 40 mil millones de dólares), todos deben darse cuenta de que solo pueden financiarse con un aumento del déficit presupuestario y la deuda de los Estados Unidos y que precipitarán la bancarrota si ocurriera a corto o mediano plazo</w:t>
      </w:r>
    </w:p>
    <w:p w14:paraId="3083DFEB"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t>.</w:t>
      </w:r>
    </w:p>
    <w:p w14:paraId="4E320E71" w14:textId="77777777" w:rsidR="00C101A1" w:rsidRDefault="00000000" w:rsidP="00C101A1">
      <w:pPr>
        <w:pStyle w:val="NormalWeb"/>
        <w:shd w:val="clear" w:color="auto" w:fill="FFFFFF"/>
        <w:spacing w:before="0" w:beforeAutospacing="0" w:after="0" w:afterAutospacing="0"/>
        <w:textAlignment w:val="baseline"/>
        <w:rPr>
          <w:color w:val="444444"/>
          <w:sz w:val="23"/>
          <w:szCs w:val="23"/>
        </w:rPr>
      </w:pPr>
      <w:hyperlink r:id="rId32" w:history="1">
        <w:r w:rsidR="00C101A1">
          <w:rPr>
            <w:rStyle w:val="Lienhypertexte"/>
            <w:rFonts w:ascii="inherit" w:hAnsi="inherit"/>
            <w:b/>
            <w:bCs/>
            <w:color w:val="1E73BE"/>
            <w:sz w:val="23"/>
            <w:szCs w:val="23"/>
            <w:bdr w:val="none" w:sz="0" w:space="0" w:color="auto" w:frame="1"/>
          </w:rPr>
          <w:t>https://www.armed-services.senate.gov/imo/media/doc/fy23_ndaa_agreement_summary.pdf</w:t>
        </w:r>
      </w:hyperlink>
    </w:p>
    <w:p w14:paraId="7160D73F"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2B2E6FB1"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Cuando comparamos este gasto de defensa de los Estados Unidos de $ 858 mil millones con el déficit presupuestario de $ 1.223 mil millones en un año, nos damos cuenta de que estos gastos de defensa representan dos tercios del déficit presupuestario anual de los Estados Unidos y un tercio de la deuda anual de los Estados Unidos (casi $ 1.8 billones en 2022). ¿Puede todo esto durar si el dólar pierde su condición de monopolio virtual como moneda de cambio y reserva a nivel global? ¿Deberían los BRICS y la OCS desarrollar sistemas alternativos de intercambio en moneda nacional? ¿Si el sistema SWIFT está compitiendo o eludido por otros sistemas establecidos por Rusia y China en países que desean escapar de la tiranía del dólar y la OTAN Occidental? </w:t>
      </w:r>
    </w:p>
    <w:p w14:paraId="2F7FB10B"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Los poderes monetarios neoconservadores y globalistas que están empujando a Ucrania a la guerra y el extremismo suicida tipo "Masada" han hecho la apuesta arriesgada de una derrota de Rusia. Su política exterior de "lo que sea necesario" bien podría costarles muy, muy caro.</w:t>
      </w:r>
    </w:p>
    <w:p w14:paraId="50B7C15F" w14:textId="77777777" w:rsidR="00316D53" w:rsidRDefault="00316D53" w:rsidP="00316D53">
      <w:pPr>
        <w:pStyle w:val="NormalWeb"/>
        <w:shd w:val="clear" w:color="auto" w:fill="FFFFFF"/>
        <w:spacing w:before="0" w:beforeAutospacing="0" w:after="225" w:afterAutospacing="0"/>
        <w:textAlignment w:val="baseline"/>
        <w:rPr>
          <w:rFonts w:ascii="Arial" w:hAnsi="Arial" w:cs="Arial"/>
          <w:bCs/>
          <w:color w:val="FF0000"/>
          <w:sz w:val="40"/>
          <w:szCs w:val="40"/>
        </w:rPr>
      </w:pPr>
      <w:r w:rsidRPr="000C1D47">
        <w:t>Traduccion en espanol por Claudio Buttinelli – Roma</w:t>
      </w:r>
      <w:r>
        <w:t xml:space="preserve"> </w:t>
      </w:r>
    </w:p>
    <w:p w14:paraId="34823334" w14:textId="77777777" w:rsidR="00D65309" w:rsidRDefault="00D65309" w:rsidP="00C101A1">
      <w:pPr>
        <w:pStyle w:val="Titre1"/>
        <w:spacing w:before="0" w:beforeAutospacing="0" w:after="0" w:afterAutospacing="0"/>
        <w:textAlignment w:val="baseline"/>
        <w:rPr>
          <w:rFonts w:ascii="Arial" w:hAnsi="Arial" w:cs="Arial"/>
          <w:bCs w:val="0"/>
          <w:color w:val="FF0000"/>
        </w:rPr>
      </w:pPr>
    </w:p>
    <w:p w14:paraId="01F315A1" w14:textId="77777777" w:rsidR="00D65309" w:rsidRDefault="00D65309" w:rsidP="00C101A1">
      <w:pPr>
        <w:pStyle w:val="Titre1"/>
        <w:spacing w:before="0" w:beforeAutospacing="0" w:after="0" w:afterAutospacing="0"/>
        <w:textAlignment w:val="baseline"/>
        <w:rPr>
          <w:rFonts w:ascii="Arial" w:hAnsi="Arial" w:cs="Arial"/>
          <w:bCs w:val="0"/>
          <w:color w:val="FF0000"/>
        </w:rPr>
      </w:pPr>
    </w:p>
    <w:p w14:paraId="65917CC1" w14:textId="77777777" w:rsidR="00D65309" w:rsidRDefault="00D65309" w:rsidP="00C101A1">
      <w:pPr>
        <w:pStyle w:val="Titre1"/>
        <w:spacing w:before="0" w:beforeAutospacing="0" w:after="0" w:afterAutospacing="0"/>
        <w:textAlignment w:val="baseline"/>
        <w:rPr>
          <w:rFonts w:ascii="Arial" w:hAnsi="Arial" w:cs="Arial"/>
          <w:bCs w:val="0"/>
          <w:color w:val="FF0000"/>
        </w:rPr>
      </w:pPr>
    </w:p>
    <w:p w14:paraId="196BEBF5" w14:textId="77777777" w:rsidR="00D65309" w:rsidRDefault="00D65309" w:rsidP="00C101A1">
      <w:pPr>
        <w:pStyle w:val="Titre1"/>
        <w:spacing w:before="0" w:beforeAutospacing="0" w:after="0" w:afterAutospacing="0"/>
        <w:textAlignment w:val="baseline"/>
        <w:rPr>
          <w:rFonts w:ascii="Arial" w:hAnsi="Arial" w:cs="Arial"/>
          <w:bCs w:val="0"/>
          <w:color w:val="FF0000"/>
        </w:rPr>
      </w:pPr>
    </w:p>
    <w:p w14:paraId="5C47D970" w14:textId="77777777" w:rsidR="00D65309" w:rsidRDefault="00D65309" w:rsidP="00C101A1">
      <w:pPr>
        <w:pStyle w:val="Titre1"/>
        <w:spacing w:before="0" w:beforeAutospacing="0" w:after="0" w:afterAutospacing="0"/>
        <w:textAlignment w:val="baseline"/>
        <w:rPr>
          <w:rFonts w:ascii="Arial" w:hAnsi="Arial" w:cs="Arial"/>
          <w:bCs w:val="0"/>
          <w:color w:val="FF0000"/>
        </w:rPr>
      </w:pPr>
    </w:p>
    <w:p w14:paraId="4B6D89CF" w14:textId="77777777" w:rsidR="00D65309" w:rsidRDefault="00D65309" w:rsidP="00C101A1">
      <w:pPr>
        <w:pStyle w:val="Titre1"/>
        <w:spacing w:before="0" w:beforeAutospacing="0" w:after="0" w:afterAutospacing="0"/>
        <w:textAlignment w:val="baseline"/>
        <w:rPr>
          <w:rFonts w:ascii="Arial" w:hAnsi="Arial" w:cs="Arial"/>
          <w:bCs w:val="0"/>
          <w:color w:val="FF0000"/>
        </w:rPr>
      </w:pPr>
    </w:p>
    <w:p w14:paraId="444CA829" w14:textId="77777777" w:rsidR="00D65309" w:rsidRDefault="00D65309" w:rsidP="00C101A1">
      <w:pPr>
        <w:pStyle w:val="Titre1"/>
        <w:spacing w:before="0" w:beforeAutospacing="0" w:after="0" w:afterAutospacing="0"/>
        <w:textAlignment w:val="baseline"/>
        <w:rPr>
          <w:rFonts w:ascii="Arial" w:hAnsi="Arial" w:cs="Arial"/>
          <w:bCs w:val="0"/>
          <w:color w:val="FF0000"/>
        </w:rPr>
      </w:pPr>
    </w:p>
    <w:p w14:paraId="4BDBFE31" w14:textId="77777777" w:rsidR="00D65309" w:rsidRDefault="00D65309" w:rsidP="00C101A1">
      <w:pPr>
        <w:pStyle w:val="Titre1"/>
        <w:spacing w:before="0" w:beforeAutospacing="0" w:after="0" w:afterAutospacing="0"/>
        <w:textAlignment w:val="baseline"/>
        <w:rPr>
          <w:rFonts w:ascii="Arial" w:hAnsi="Arial" w:cs="Arial"/>
          <w:bCs w:val="0"/>
          <w:color w:val="FF0000"/>
        </w:rPr>
      </w:pPr>
    </w:p>
    <w:p w14:paraId="51B37AB6" w14:textId="77777777" w:rsidR="00D65309" w:rsidRDefault="00D65309" w:rsidP="00C101A1">
      <w:pPr>
        <w:pStyle w:val="Titre1"/>
        <w:spacing w:before="0" w:beforeAutospacing="0" w:after="0" w:afterAutospacing="0"/>
        <w:textAlignment w:val="baseline"/>
        <w:rPr>
          <w:rFonts w:ascii="Arial" w:hAnsi="Arial" w:cs="Arial"/>
          <w:bCs w:val="0"/>
          <w:color w:val="FF0000"/>
        </w:rPr>
      </w:pPr>
    </w:p>
    <w:p w14:paraId="6D777AF2" w14:textId="77777777" w:rsidR="00D65309" w:rsidRDefault="00D65309" w:rsidP="00C101A1">
      <w:pPr>
        <w:pStyle w:val="Titre1"/>
        <w:spacing w:before="0" w:beforeAutospacing="0" w:after="0" w:afterAutospacing="0"/>
        <w:textAlignment w:val="baseline"/>
        <w:rPr>
          <w:rFonts w:ascii="Arial" w:hAnsi="Arial" w:cs="Arial"/>
          <w:bCs w:val="0"/>
          <w:color w:val="FF0000"/>
        </w:rPr>
      </w:pPr>
    </w:p>
    <w:p w14:paraId="1BB48629" w14:textId="77777777" w:rsidR="00D65309" w:rsidRDefault="00D65309" w:rsidP="00C101A1">
      <w:pPr>
        <w:pStyle w:val="Titre1"/>
        <w:spacing w:before="0" w:beforeAutospacing="0" w:after="0" w:afterAutospacing="0"/>
        <w:textAlignment w:val="baseline"/>
        <w:rPr>
          <w:rFonts w:ascii="Arial" w:hAnsi="Arial" w:cs="Arial"/>
          <w:bCs w:val="0"/>
          <w:color w:val="FF0000"/>
        </w:rPr>
      </w:pPr>
    </w:p>
    <w:p w14:paraId="778B8A43" w14:textId="77777777" w:rsidR="00D65309" w:rsidRDefault="00D65309" w:rsidP="00C101A1">
      <w:pPr>
        <w:pStyle w:val="Titre1"/>
        <w:spacing w:before="0" w:beforeAutospacing="0" w:after="0" w:afterAutospacing="0"/>
        <w:textAlignment w:val="baseline"/>
        <w:rPr>
          <w:rFonts w:ascii="Arial" w:hAnsi="Arial" w:cs="Arial"/>
          <w:bCs w:val="0"/>
          <w:color w:val="FF0000"/>
        </w:rPr>
      </w:pPr>
    </w:p>
    <w:p w14:paraId="3F443576" w14:textId="77777777" w:rsidR="00D65309" w:rsidRDefault="00D65309" w:rsidP="00C101A1">
      <w:pPr>
        <w:pStyle w:val="Titre1"/>
        <w:spacing w:before="0" w:beforeAutospacing="0" w:after="0" w:afterAutospacing="0"/>
        <w:textAlignment w:val="baseline"/>
        <w:rPr>
          <w:rFonts w:ascii="Arial" w:hAnsi="Arial" w:cs="Arial"/>
          <w:bCs w:val="0"/>
          <w:color w:val="FF0000"/>
        </w:rPr>
      </w:pPr>
    </w:p>
    <w:p w14:paraId="36C3B2EE" w14:textId="77777777" w:rsidR="00D65309" w:rsidRDefault="00D65309" w:rsidP="00C101A1">
      <w:pPr>
        <w:pStyle w:val="Titre1"/>
        <w:spacing w:before="0" w:beforeAutospacing="0" w:after="0" w:afterAutospacing="0"/>
        <w:textAlignment w:val="baseline"/>
        <w:rPr>
          <w:rFonts w:ascii="Arial" w:hAnsi="Arial" w:cs="Arial"/>
          <w:bCs w:val="0"/>
          <w:color w:val="FF0000"/>
        </w:rPr>
      </w:pPr>
    </w:p>
    <w:p w14:paraId="0CB41DBF" w14:textId="77777777" w:rsidR="00D65309" w:rsidRDefault="00D65309" w:rsidP="00C101A1">
      <w:pPr>
        <w:pStyle w:val="Titre1"/>
        <w:spacing w:before="0" w:beforeAutospacing="0" w:after="0" w:afterAutospacing="0"/>
        <w:textAlignment w:val="baseline"/>
        <w:rPr>
          <w:rFonts w:ascii="Arial" w:hAnsi="Arial" w:cs="Arial"/>
          <w:bCs w:val="0"/>
          <w:color w:val="FF0000"/>
        </w:rPr>
      </w:pPr>
    </w:p>
    <w:p w14:paraId="74E5CE39" w14:textId="77777777" w:rsidR="00D65309" w:rsidRDefault="00D65309" w:rsidP="00C101A1">
      <w:pPr>
        <w:pStyle w:val="Titre1"/>
        <w:spacing w:before="0" w:beforeAutospacing="0" w:after="0" w:afterAutospacing="0"/>
        <w:textAlignment w:val="baseline"/>
        <w:rPr>
          <w:rFonts w:ascii="Arial" w:hAnsi="Arial" w:cs="Arial"/>
          <w:bCs w:val="0"/>
          <w:color w:val="FF0000"/>
        </w:rPr>
      </w:pPr>
    </w:p>
    <w:p w14:paraId="2F25567F" w14:textId="77777777" w:rsidR="00D65309" w:rsidRDefault="00D65309" w:rsidP="00C101A1">
      <w:pPr>
        <w:pStyle w:val="Titre1"/>
        <w:spacing w:before="0" w:beforeAutospacing="0" w:after="0" w:afterAutospacing="0"/>
        <w:textAlignment w:val="baseline"/>
        <w:rPr>
          <w:rFonts w:ascii="Arial" w:hAnsi="Arial" w:cs="Arial"/>
          <w:bCs w:val="0"/>
          <w:color w:val="FF0000"/>
        </w:rPr>
      </w:pPr>
    </w:p>
    <w:p w14:paraId="46740E4B" w14:textId="77777777" w:rsidR="00C101A1" w:rsidRPr="004447A9" w:rsidRDefault="00C101A1" w:rsidP="00C101A1">
      <w:pPr>
        <w:pStyle w:val="Titre1"/>
        <w:spacing w:before="0" w:beforeAutospacing="0" w:after="0" w:afterAutospacing="0"/>
        <w:textAlignment w:val="baseline"/>
        <w:rPr>
          <w:rFonts w:ascii="Arial" w:hAnsi="Arial" w:cs="Arial"/>
          <w:bCs w:val="0"/>
          <w:color w:val="FF0000"/>
        </w:rPr>
      </w:pPr>
      <w:r w:rsidRPr="004447A9">
        <w:rPr>
          <w:rFonts w:ascii="Arial" w:hAnsi="Arial" w:cs="Arial"/>
          <w:bCs w:val="0"/>
          <w:color w:val="FF0000"/>
        </w:rPr>
        <w:lastRenderedPageBreak/>
        <w:t>Globalism and climate war</w:t>
      </w:r>
    </w:p>
    <w:p w14:paraId="6D552A03" w14:textId="77777777" w:rsidR="004447A9" w:rsidRDefault="004447A9" w:rsidP="00C101A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77399BF7" w14:textId="77777777" w:rsidR="009520C5" w:rsidRDefault="009520C5" w:rsidP="009520C5">
      <w:pPr>
        <w:rPr>
          <w:rFonts w:cstheme="minorHAnsi"/>
          <w:color w:val="000000"/>
          <w:bdr w:val="none" w:sz="0" w:space="0" w:color="auto" w:frame="1"/>
          <w:lang w:eastAsia="fr-CA"/>
        </w:rPr>
      </w:pPr>
      <w:r>
        <w:rPr>
          <w:rFonts w:cstheme="minorHAnsi"/>
          <w:color w:val="000000"/>
          <w:bdr w:val="none" w:sz="0" w:space="0" w:color="auto" w:frame="1"/>
          <w:lang w:eastAsia="fr-CA"/>
        </w:rPr>
        <w:t xml:space="preserve">To unsubscribe from this list </w:t>
      </w:r>
      <w:hyperlink r:id="rId33" w:history="1">
        <w:r w:rsidRPr="00C3398D">
          <w:rPr>
            <w:rStyle w:val="Lienhypertexte"/>
            <w:rFonts w:cstheme="minorHAnsi"/>
            <w:bdr w:val="none" w:sz="0" w:space="0" w:color="auto" w:frame="1"/>
            <w:lang w:eastAsia="fr-CA"/>
          </w:rPr>
          <w:t>robertbibeau@hotmail.com</w:t>
        </w:r>
      </w:hyperlink>
    </w:p>
    <w:p w14:paraId="78213BB4" w14:textId="77777777" w:rsidR="009520C5" w:rsidRDefault="009520C5" w:rsidP="009520C5">
      <w:pPr>
        <w:spacing w:before="100" w:beforeAutospacing="1" w:after="100" w:afterAutospacing="1"/>
        <w:textAlignment w:val="baseline"/>
      </w:pPr>
      <w:r>
        <w:rPr>
          <w:rFonts w:cstheme="minorHAnsi"/>
          <w:color w:val="000000"/>
          <w:bdr w:val="none" w:sz="0" w:space="0" w:color="auto" w:frame="1"/>
          <w:lang w:eastAsia="fr-CA"/>
        </w:rPr>
        <w:t xml:space="preserve">                                               </w:t>
      </w:r>
      <w:r w:rsidR="00D65309">
        <w:rPr>
          <w:rFonts w:cstheme="minorHAnsi"/>
          <w:color w:val="000000"/>
          <w:bdr w:val="none" w:sz="0" w:space="0" w:color="auto" w:frame="1"/>
          <w:lang w:eastAsia="fr-CA"/>
        </w:rPr>
        <w:t>3</w:t>
      </w:r>
      <w:r>
        <w:rPr>
          <w:rFonts w:cstheme="minorHAnsi"/>
          <w:color w:val="000000"/>
          <w:bdr w:val="none" w:sz="0" w:space="0" w:color="auto" w:frame="1"/>
          <w:lang w:eastAsia="fr-CA"/>
        </w:rPr>
        <w:t>.1.2023</w:t>
      </w:r>
    </w:p>
    <w:p w14:paraId="2DFC54AA" w14:textId="77777777" w:rsidR="009520C5" w:rsidRDefault="009520C5" w:rsidP="009520C5">
      <w:pPr>
        <w:spacing w:before="100" w:beforeAutospacing="1" w:after="100" w:afterAutospacing="1"/>
        <w:textAlignment w:val="baseline"/>
      </w:pPr>
      <w:r>
        <w:rPr>
          <w:rFonts w:cstheme="minorHAnsi"/>
          <w:color w:val="000000"/>
          <w:bdr w:val="none" w:sz="0" w:space="0" w:color="auto" w:frame="1"/>
          <w:lang w:eastAsia="fr-CA"/>
        </w:rPr>
        <w:t xml:space="preserve">This article is available ​​on the webmagazine: </w:t>
      </w:r>
      <w:hyperlink r:id="rId34" w:history="1">
        <w:r>
          <w:rPr>
            <w:rStyle w:val="Lienhypertexte"/>
            <w:rFonts w:cstheme="minorHAnsi"/>
            <w:bdr w:val="none" w:sz="0" w:space="0" w:color="auto" w:frame="1"/>
            <w:lang w:eastAsia="fr-CA"/>
          </w:rPr>
          <w:t>http://www.les7duquebec.net</w:t>
        </w:r>
      </w:hyperlink>
    </w:p>
    <w:p w14:paraId="4448C35E" w14:textId="77777777" w:rsidR="009520C5" w:rsidRDefault="009520C5" w:rsidP="009520C5">
      <w:pPr>
        <w:spacing w:after="0" w:line="240" w:lineRule="auto"/>
        <w:textAlignment w:val="baseline"/>
      </w:pPr>
      <w:r>
        <w:rPr>
          <w:rFonts w:cstheme="minorHAnsi"/>
          <w:color w:val="000000"/>
          <w:bdr w:val="none" w:sz="0" w:space="0" w:color="auto" w:frame="1"/>
          <w:lang w:eastAsia="fr-CA"/>
        </w:rPr>
        <w:t>On:</w:t>
      </w:r>
      <w:r w:rsidRPr="00A91120">
        <w:t xml:space="preserve"> </w:t>
      </w:r>
      <w:r w:rsidR="00D65309" w:rsidRPr="00D65309">
        <w:t>https://les7duquebec.net/archives/279591</w:t>
      </w:r>
    </w:p>
    <w:p w14:paraId="367BBD2C" w14:textId="77777777" w:rsidR="009520C5" w:rsidRDefault="009520C5" w:rsidP="00C101A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44151A86"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The </w:t>
      </w:r>
      <w:r>
        <w:rPr>
          <w:rStyle w:val="lev"/>
          <w:rFonts w:ascii="inherit" w:hAnsi="inherit"/>
          <w:color w:val="444444"/>
          <w:sz w:val="23"/>
          <w:szCs w:val="23"/>
          <w:bdr w:val="none" w:sz="0" w:space="0" w:color="auto" w:frame="1"/>
        </w:rPr>
        <w:t>Les7duquebec.net</w:t>
      </w:r>
      <w:r>
        <w:rPr>
          <w:rFonts w:ascii="inherit" w:hAnsi="inherit"/>
          <w:color w:val="444444"/>
          <w:sz w:val="23"/>
          <w:szCs w:val="23"/>
          <w:bdr w:val="none" w:sz="0" w:space="0" w:color="auto" w:frame="1"/>
        </w:rPr>
        <w:t> web magazine does not necessarily share the ideas expressed in this article. </w:t>
      </w:r>
      <w:r>
        <w:rPr>
          <w:noProof/>
          <w:color w:val="444444"/>
          <w:sz w:val="23"/>
          <w:szCs w:val="23"/>
        </w:rPr>
        <w:drawing>
          <wp:inline distT="0" distB="0" distL="0" distR="0" wp14:anchorId="166721CD" wp14:editId="0D8875EA">
            <wp:extent cx="905510" cy="241300"/>
            <wp:effectExtent l="0" t="0" r="8890" b="6350"/>
            <wp:docPr id="18" name="Immagine 18" descr="https://i2.wp.com/les7duquebec.net/wp-content/uploads/2020/02/Les7duquebec.png?resize=95%2C2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2.wp.com/les7duquebec.net/wp-content/uploads/2020/02/Les7duquebec.png?resize=95%2C25&amp;ssl=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05510" cy="241300"/>
                    </a:xfrm>
                    <a:prstGeom prst="rect">
                      <a:avLst/>
                    </a:prstGeom>
                    <a:noFill/>
                    <a:ln>
                      <a:noFill/>
                    </a:ln>
                  </pic:spPr>
                </pic:pic>
              </a:graphicData>
            </a:graphic>
          </wp:inline>
        </w:drawing>
      </w:r>
    </w:p>
    <w:p w14:paraId="78A762D7"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4887BBFB" w14:textId="77777777" w:rsidR="00C101A1" w:rsidRDefault="00C101A1" w:rsidP="00C101A1">
      <w:pPr>
        <w:shd w:val="clear" w:color="auto" w:fill="FFFFFF"/>
        <w:jc w:val="center"/>
        <w:textAlignment w:val="baseline"/>
        <w:rPr>
          <w:rFonts w:ascii="inherit" w:hAnsi="inherit"/>
          <w:color w:val="444444"/>
          <w:sz w:val="24"/>
          <w:szCs w:val="24"/>
        </w:rPr>
      </w:pPr>
      <w:r>
        <w:rPr>
          <w:rFonts w:ascii="inherit" w:hAnsi="inherit"/>
          <w:noProof/>
          <w:color w:val="1E73BE"/>
          <w:bdr w:val="none" w:sz="0" w:space="0" w:color="auto" w:frame="1"/>
          <w:lang w:eastAsia="it-IT"/>
        </w:rPr>
        <w:drawing>
          <wp:inline distT="0" distB="0" distL="0" distR="0" wp14:anchorId="47204D93" wp14:editId="3D4CE9C1">
            <wp:extent cx="2583004" cy="1440000"/>
            <wp:effectExtent l="0" t="0" r="8255" b="8255"/>
            <wp:docPr id="17" name="Immagine 17" descr="https://i0.wp.com/strategika.fr/wp-content/uploads/2022/12/IMG_20221213_165324_228.jpg?resize=796%2C444&amp;ssl=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0.wp.com/strategika.fr/wp-content/uploads/2022/12/IMG_20221213_165324_228.jpg?resize=796%2C444&amp;ssl=1">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83004" cy="1440000"/>
                    </a:xfrm>
                    <a:prstGeom prst="rect">
                      <a:avLst/>
                    </a:prstGeom>
                    <a:noFill/>
                    <a:ln>
                      <a:noFill/>
                    </a:ln>
                  </pic:spPr>
                </pic:pic>
              </a:graphicData>
            </a:graphic>
          </wp:inline>
        </w:drawing>
      </w:r>
    </w:p>
    <w:p w14:paraId="1A4358FD" w14:textId="77777777" w:rsidR="00C101A1" w:rsidRPr="004447A9" w:rsidRDefault="00C101A1" w:rsidP="00C101A1">
      <w:pPr>
        <w:pStyle w:val="Titre1"/>
        <w:shd w:val="clear" w:color="auto" w:fill="FFFFFF"/>
        <w:spacing w:before="0" w:beforeAutospacing="0" w:after="0" w:afterAutospacing="0"/>
        <w:textAlignment w:val="baseline"/>
        <w:rPr>
          <w:rFonts w:ascii="Arial" w:hAnsi="Arial" w:cs="Arial"/>
          <w:b w:val="0"/>
          <w:bCs w:val="0"/>
          <w:sz w:val="40"/>
          <w:szCs w:val="40"/>
        </w:rPr>
      </w:pPr>
      <w:r w:rsidRPr="004447A9">
        <w:rPr>
          <w:rFonts w:ascii="Arial" w:hAnsi="Arial" w:cs="Arial"/>
          <w:b w:val="0"/>
          <w:bCs w:val="0"/>
          <w:sz w:val="40"/>
          <w:szCs w:val="40"/>
        </w:rPr>
        <w:t>Globalism and Climate War – Pierre-Antoine Plaquevent</w:t>
      </w:r>
    </w:p>
    <w:p w14:paraId="24B99C5B" w14:textId="77777777" w:rsidR="004447A9" w:rsidRDefault="004447A9" w:rsidP="00C101A1">
      <w:pPr>
        <w:pStyle w:val="NormalWeb"/>
        <w:shd w:val="clear" w:color="auto" w:fill="FFFFFF"/>
        <w:spacing w:before="0" w:beforeAutospacing="0" w:after="225" w:afterAutospacing="0"/>
        <w:textAlignment w:val="baseline"/>
        <w:rPr>
          <w:color w:val="444444"/>
          <w:sz w:val="23"/>
          <w:szCs w:val="23"/>
        </w:rPr>
      </w:pPr>
    </w:p>
    <w:p w14:paraId="7FB01C9B"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Reality and use of meteorological weapons</w:t>
      </w:r>
    </w:p>
    <w:p w14:paraId="22466670"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t>File plan:</w:t>
      </w:r>
      <w:r>
        <w:rPr>
          <w:rStyle w:val="lev"/>
          <w:rFonts w:ascii="inherit" w:hAnsi="inherit"/>
          <w:color w:val="444444"/>
          <w:sz w:val="23"/>
          <w:szCs w:val="23"/>
          <w:bdr w:val="none" w:sz="0" w:space="0" w:color="auto" w:frame="1"/>
        </w:rPr>
        <w:t> 87 pages – 60 pages + 27 pages commented documents and illustrations</w:t>
      </w:r>
    </w:p>
    <w:p w14:paraId="01D4A18C"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55461694" w14:textId="77777777" w:rsidR="00C101A1" w:rsidRPr="00D04399" w:rsidRDefault="00C101A1" w:rsidP="004C4292">
      <w:pPr>
        <w:numPr>
          <w:ilvl w:val="0"/>
          <w:numId w:val="21"/>
        </w:numPr>
        <w:shd w:val="clear" w:color="auto" w:fill="FFFFFF"/>
        <w:spacing w:after="0" w:line="240" w:lineRule="auto"/>
        <w:ind w:left="0"/>
        <w:textAlignment w:val="baseline"/>
        <w:rPr>
          <w:rStyle w:val="lev"/>
          <w:rFonts w:ascii="inherit" w:hAnsi="inherit"/>
          <w:b w:val="0"/>
          <w:bCs w:val="0"/>
          <w:color w:val="444444"/>
          <w:sz w:val="24"/>
          <w:szCs w:val="24"/>
        </w:rPr>
      </w:pPr>
      <w:r>
        <w:rPr>
          <w:rStyle w:val="lev"/>
          <w:rFonts w:ascii="inherit" w:hAnsi="inherit"/>
          <w:color w:val="444444"/>
          <w:bdr w:val="none" w:sz="0" w:space="0" w:color="auto" w:frame="1"/>
        </w:rPr>
        <w:t>War out of bounds and climate war</w:t>
      </w:r>
    </w:p>
    <w:p w14:paraId="7CDD17BC" w14:textId="77777777" w:rsidR="00D04399" w:rsidRDefault="00D04399" w:rsidP="00D04399">
      <w:pPr>
        <w:shd w:val="clear" w:color="auto" w:fill="FFFFFF"/>
        <w:spacing w:after="0" w:line="240" w:lineRule="auto"/>
        <w:textAlignment w:val="baseline"/>
        <w:rPr>
          <w:rFonts w:ascii="inherit" w:hAnsi="inherit"/>
          <w:color w:val="444444"/>
          <w:sz w:val="24"/>
          <w:szCs w:val="24"/>
        </w:rPr>
      </w:pPr>
    </w:p>
    <w:p w14:paraId="48E494B0" w14:textId="77777777" w:rsidR="00C101A1" w:rsidRPr="00D04399" w:rsidRDefault="00C101A1" w:rsidP="004C4292">
      <w:pPr>
        <w:numPr>
          <w:ilvl w:val="0"/>
          <w:numId w:val="22"/>
        </w:numPr>
        <w:shd w:val="clear" w:color="auto" w:fill="FFFFFF"/>
        <w:spacing w:after="0" w:line="240" w:lineRule="auto"/>
        <w:ind w:left="0"/>
        <w:textAlignment w:val="baseline"/>
        <w:rPr>
          <w:rStyle w:val="lev"/>
          <w:rFonts w:ascii="inherit" w:hAnsi="inherit"/>
          <w:b w:val="0"/>
          <w:bCs w:val="0"/>
          <w:color w:val="444444"/>
        </w:rPr>
      </w:pPr>
      <w:r>
        <w:rPr>
          <w:rStyle w:val="lev"/>
          <w:rFonts w:ascii="inherit" w:hAnsi="inherit"/>
          <w:color w:val="444444"/>
          <w:bdr w:val="none" w:sz="0" w:space="0" w:color="auto" w:frame="1"/>
        </w:rPr>
        <w:t>Weather weapons and climate geoengineering</w:t>
      </w:r>
    </w:p>
    <w:p w14:paraId="0428F47D" w14:textId="77777777" w:rsidR="00D04399" w:rsidRDefault="00D04399" w:rsidP="004C4292">
      <w:pPr>
        <w:numPr>
          <w:ilvl w:val="0"/>
          <w:numId w:val="22"/>
        </w:numPr>
        <w:shd w:val="clear" w:color="auto" w:fill="FFFFFF"/>
        <w:spacing w:after="0" w:line="240" w:lineRule="auto"/>
        <w:ind w:left="0"/>
        <w:textAlignment w:val="baseline"/>
        <w:rPr>
          <w:rFonts w:ascii="inherit" w:hAnsi="inherit"/>
          <w:color w:val="444444"/>
        </w:rPr>
      </w:pPr>
    </w:p>
    <w:p w14:paraId="32381D01" w14:textId="77777777" w:rsidR="00C101A1" w:rsidRPr="00D04399" w:rsidRDefault="00C101A1" w:rsidP="004C4292">
      <w:pPr>
        <w:numPr>
          <w:ilvl w:val="0"/>
          <w:numId w:val="23"/>
        </w:numPr>
        <w:shd w:val="clear" w:color="auto" w:fill="FFFFFF"/>
        <w:spacing w:after="0" w:line="240" w:lineRule="auto"/>
        <w:ind w:left="0"/>
        <w:textAlignment w:val="baseline"/>
        <w:rPr>
          <w:rStyle w:val="lev"/>
          <w:rFonts w:ascii="inherit" w:hAnsi="inherit"/>
          <w:b w:val="0"/>
          <w:bCs w:val="0"/>
          <w:color w:val="444444"/>
        </w:rPr>
      </w:pPr>
      <w:r>
        <w:rPr>
          <w:rStyle w:val="lev"/>
          <w:rFonts w:ascii="inherit" w:hAnsi="inherit"/>
          <w:color w:val="444444"/>
          <w:bdr w:val="none" w:sz="0" w:space="0" w:color="auto" w:frame="1"/>
        </w:rPr>
        <w:t>History of human action on weather and climate</w:t>
      </w:r>
    </w:p>
    <w:p w14:paraId="2DBD6EAE" w14:textId="77777777" w:rsidR="00D04399" w:rsidRDefault="00D04399" w:rsidP="004C4292">
      <w:pPr>
        <w:numPr>
          <w:ilvl w:val="0"/>
          <w:numId w:val="23"/>
        </w:numPr>
        <w:shd w:val="clear" w:color="auto" w:fill="FFFFFF"/>
        <w:spacing w:after="0" w:line="240" w:lineRule="auto"/>
        <w:ind w:left="0"/>
        <w:textAlignment w:val="baseline"/>
        <w:rPr>
          <w:rFonts w:ascii="inherit" w:hAnsi="inherit"/>
          <w:color w:val="444444"/>
        </w:rPr>
      </w:pPr>
    </w:p>
    <w:p w14:paraId="574BCF58" w14:textId="77777777" w:rsidR="00C101A1" w:rsidRPr="00D04399" w:rsidRDefault="00C101A1" w:rsidP="004C4292">
      <w:pPr>
        <w:numPr>
          <w:ilvl w:val="0"/>
          <w:numId w:val="24"/>
        </w:numPr>
        <w:shd w:val="clear" w:color="auto" w:fill="FFFFFF"/>
        <w:spacing w:after="0" w:line="240" w:lineRule="auto"/>
        <w:ind w:left="0"/>
        <w:textAlignment w:val="baseline"/>
        <w:rPr>
          <w:rStyle w:val="lev"/>
          <w:rFonts w:ascii="inherit" w:hAnsi="inherit"/>
          <w:b w:val="0"/>
          <w:bCs w:val="0"/>
          <w:color w:val="444444"/>
        </w:rPr>
      </w:pPr>
      <w:r>
        <w:rPr>
          <w:rStyle w:val="lev"/>
          <w:rFonts w:ascii="inherit" w:hAnsi="inherit"/>
          <w:color w:val="444444"/>
          <w:bdr w:val="none" w:sz="0" w:space="0" w:color="auto" w:frame="1"/>
        </w:rPr>
        <w:t>Cloud seeding: a practice now widespread</w:t>
      </w:r>
    </w:p>
    <w:p w14:paraId="125E3D69" w14:textId="77777777" w:rsidR="00D04399" w:rsidRDefault="00D04399" w:rsidP="00D04399">
      <w:pPr>
        <w:shd w:val="clear" w:color="auto" w:fill="FFFFFF"/>
        <w:spacing w:after="0" w:line="240" w:lineRule="auto"/>
        <w:textAlignment w:val="baseline"/>
        <w:rPr>
          <w:rFonts w:ascii="inherit" w:hAnsi="inherit"/>
          <w:color w:val="444444"/>
        </w:rPr>
      </w:pPr>
    </w:p>
    <w:p w14:paraId="4466A1D6" w14:textId="77777777" w:rsidR="00C101A1" w:rsidRPr="004447A9" w:rsidRDefault="00C101A1" w:rsidP="004C4292">
      <w:pPr>
        <w:numPr>
          <w:ilvl w:val="0"/>
          <w:numId w:val="25"/>
        </w:numPr>
        <w:shd w:val="clear" w:color="auto" w:fill="FFFFFF"/>
        <w:spacing w:after="0" w:line="240" w:lineRule="auto"/>
        <w:ind w:left="0"/>
        <w:textAlignment w:val="baseline"/>
        <w:rPr>
          <w:rStyle w:val="lev"/>
          <w:rFonts w:ascii="inherit" w:hAnsi="inherit"/>
          <w:b w:val="0"/>
          <w:bCs w:val="0"/>
          <w:color w:val="444444"/>
        </w:rPr>
      </w:pPr>
      <w:r>
        <w:rPr>
          <w:rStyle w:val="lev"/>
          <w:rFonts w:ascii="inherit" w:hAnsi="inherit"/>
          <w:color w:val="444444"/>
          <w:bdr w:val="none" w:sz="0" w:space="0" w:color="auto" w:frame="1"/>
        </w:rPr>
        <w:t>Meteorological Weapons Used in Vietnam and Elsewhere – The UN's Theoretical Ban on Their Use</w:t>
      </w:r>
    </w:p>
    <w:p w14:paraId="305B6D87" w14:textId="77777777" w:rsidR="004447A9" w:rsidRDefault="004447A9" w:rsidP="004447A9">
      <w:pPr>
        <w:shd w:val="clear" w:color="auto" w:fill="FFFFFF"/>
        <w:spacing w:after="0" w:line="240" w:lineRule="auto"/>
        <w:textAlignment w:val="baseline"/>
        <w:rPr>
          <w:rFonts w:ascii="inherit" w:hAnsi="inherit"/>
          <w:color w:val="444444"/>
        </w:rPr>
      </w:pPr>
    </w:p>
    <w:p w14:paraId="3E85A544" w14:textId="77777777" w:rsidR="00C101A1" w:rsidRDefault="00C101A1" w:rsidP="004C4292">
      <w:pPr>
        <w:numPr>
          <w:ilvl w:val="0"/>
          <w:numId w:val="26"/>
        </w:numPr>
        <w:shd w:val="clear" w:color="auto" w:fill="FFFFFF"/>
        <w:spacing w:after="0" w:line="240" w:lineRule="auto"/>
        <w:ind w:left="0"/>
        <w:textAlignment w:val="baseline"/>
        <w:rPr>
          <w:rFonts w:ascii="inherit" w:hAnsi="inherit"/>
          <w:color w:val="444444"/>
        </w:rPr>
      </w:pPr>
      <w:r>
        <w:rPr>
          <w:rStyle w:val="lev"/>
          <w:rFonts w:ascii="inherit" w:hAnsi="inherit"/>
          <w:color w:val="444444"/>
          <w:bdr w:val="none" w:sz="0" w:space="0" w:color="auto" w:frame="1"/>
        </w:rPr>
        <w:t>The </w:t>
      </w:r>
      <w:r>
        <w:rPr>
          <w:rStyle w:val="Accentuation"/>
          <w:rFonts w:ascii="inherit" w:hAnsi="inherit"/>
          <w:b/>
          <w:bCs/>
          <w:color w:val="444444"/>
          <w:bdr w:val="none" w:sz="0" w:space="0" w:color="auto" w:frame="1"/>
        </w:rPr>
        <w:t>Nile Blue</w:t>
      </w:r>
      <w:r>
        <w:rPr>
          <w:rStyle w:val="lev"/>
          <w:rFonts w:ascii="inherit" w:hAnsi="inherit"/>
          <w:color w:val="444444"/>
          <w:bdr w:val="none" w:sz="0" w:space="0" w:color="auto" w:frame="1"/>
        </w:rPr>
        <w:t> Project and the "rain embargo" against Cuba</w:t>
      </w:r>
    </w:p>
    <w:p w14:paraId="2821F7A6" w14:textId="77777777" w:rsidR="00C101A1" w:rsidRPr="004447A9" w:rsidRDefault="00C101A1" w:rsidP="004C4292">
      <w:pPr>
        <w:numPr>
          <w:ilvl w:val="0"/>
          <w:numId w:val="27"/>
        </w:numPr>
        <w:shd w:val="clear" w:color="auto" w:fill="FFFFFF"/>
        <w:spacing w:after="0" w:line="240" w:lineRule="auto"/>
        <w:ind w:left="0"/>
        <w:textAlignment w:val="baseline"/>
        <w:rPr>
          <w:rStyle w:val="lev"/>
          <w:rFonts w:ascii="inherit" w:hAnsi="inherit"/>
          <w:b w:val="0"/>
          <w:bCs w:val="0"/>
          <w:color w:val="444444"/>
        </w:rPr>
      </w:pPr>
      <w:r>
        <w:rPr>
          <w:rStyle w:val="lev"/>
          <w:rFonts w:ascii="inherit" w:hAnsi="inherit"/>
          <w:color w:val="444444"/>
          <w:bdr w:val="none" w:sz="0" w:space="0" w:color="auto" w:frame="1"/>
        </w:rPr>
        <w:t>Hurricane modification and geophysical warfare</w:t>
      </w:r>
    </w:p>
    <w:p w14:paraId="3A265BE5" w14:textId="77777777" w:rsidR="004447A9" w:rsidRDefault="004447A9" w:rsidP="004447A9">
      <w:pPr>
        <w:shd w:val="clear" w:color="auto" w:fill="FFFFFF"/>
        <w:spacing w:after="0" w:line="240" w:lineRule="auto"/>
        <w:textAlignment w:val="baseline"/>
        <w:rPr>
          <w:rFonts w:ascii="inherit" w:hAnsi="inherit"/>
          <w:color w:val="444444"/>
        </w:rPr>
      </w:pPr>
    </w:p>
    <w:p w14:paraId="6CA029B2" w14:textId="77777777" w:rsidR="00C101A1" w:rsidRPr="004447A9" w:rsidRDefault="00C101A1" w:rsidP="004C4292">
      <w:pPr>
        <w:numPr>
          <w:ilvl w:val="0"/>
          <w:numId w:val="28"/>
        </w:numPr>
        <w:shd w:val="clear" w:color="auto" w:fill="FFFFFF"/>
        <w:spacing w:after="0" w:line="240" w:lineRule="auto"/>
        <w:ind w:left="0"/>
        <w:textAlignment w:val="baseline"/>
        <w:rPr>
          <w:rStyle w:val="lev"/>
          <w:rFonts w:ascii="inherit" w:hAnsi="inherit"/>
          <w:b w:val="0"/>
          <w:bCs w:val="0"/>
          <w:color w:val="444444"/>
        </w:rPr>
      </w:pPr>
      <w:r>
        <w:rPr>
          <w:rStyle w:val="lev"/>
          <w:rFonts w:ascii="inherit" w:hAnsi="inherit"/>
          <w:color w:val="444444"/>
          <w:bdr w:val="none" w:sz="0" w:space="0" w:color="auto" w:frame="1"/>
        </w:rPr>
        <w:t>Institutionalization of geoengineering and global climate governance</w:t>
      </w:r>
    </w:p>
    <w:p w14:paraId="576C72C5" w14:textId="77777777" w:rsidR="004447A9" w:rsidRDefault="004447A9" w:rsidP="004447A9">
      <w:pPr>
        <w:shd w:val="clear" w:color="auto" w:fill="FFFFFF"/>
        <w:spacing w:after="0" w:line="240" w:lineRule="auto"/>
        <w:textAlignment w:val="baseline"/>
        <w:rPr>
          <w:rFonts w:ascii="inherit" w:hAnsi="inherit"/>
          <w:color w:val="444444"/>
        </w:rPr>
      </w:pPr>
    </w:p>
    <w:p w14:paraId="767BD8FD" w14:textId="77777777" w:rsidR="00C101A1" w:rsidRPr="004447A9" w:rsidRDefault="00C101A1" w:rsidP="004C4292">
      <w:pPr>
        <w:numPr>
          <w:ilvl w:val="0"/>
          <w:numId w:val="29"/>
        </w:numPr>
        <w:shd w:val="clear" w:color="auto" w:fill="FFFFFF"/>
        <w:spacing w:after="0" w:line="240" w:lineRule="auto"/>
        <w:ind w:left="0"/>
        <w:textAlignment w:val="baseline"/>
        <w:rPr>
          <w:rStyle w:val="lev"/>
          <w:rFonts w:ascii="inherit" w:hAnsi="inherit"/>
          <w:b w:val="0"/>
          <w:bCs w:val="0"/>
          <w:color w:val="444444"/>
        </w:rPr>
      </w:pPr>
      <w:r>
        <w:rPr>
          <w:rStyle w:val="lev"/>
          <w:rFonts w:ascii="inherit" w:hAnsi="inherit"/>
          <w:color w:val="444444"/>
          <w:bdr w:val="none" w:sz="0" w:space="0" w:color="auto" w:frame="1"/>
        </w:rPr>
        <w:t>Climate control and globalist strategic supremacy by 2025</w:t>
      </w:r>
    </w:p>
    <w:p w14:paraId="0840518F" w14:textId="77777777" w:rsidR="004447A9" w:rsidRDefault="004447A9" w:rsidP="004447A9">
      <w:pPr>
        <w:shd w:val="clear" w:color="auto" w:fill="FFFFFF"/>
        <w:spacing w:after="0" w:line="240" w:lineRule="auto"/>
        <w:textAlignment w:val="baseline"/>
        <w:rPr>
          <w:rFonts w:ascii="inherit" w:hAnsi="inherit"/>
          <w:color w:val="444444"/>
        </w:rPr>
      </w:pPr>
    </w:p>
    <w:p w14:paraId="268580F1" w14:textId="77777777" w:rsidR="00C101A1" w:rsidRPr="00D04399" w:rsidRDefault="00C101A1" w:rsidP="004C4292">
      <w:pPr>
        <w:numPr>
          <w:ilvl w:val="0"/>
          <w:numId w:val="30"/>
        </w:numPr>
        <w:shd w:val="clear" w:color="auto" w:fill="FFFFFF"/>
        <w:spacing w:after="0" w:line="240" w:lineRule="auto"/>
        <w:ind w:left="0"/>
        <w:textAlignment w:val="baseline"/>
        <w:rPr>
          <w:rStyle w:val="lev"/>
          <w:rFonts w:ascii="inherit" w:hAnsi="inherit"/>
          <w:b w:val="0"/>
          <w:bCs w:val="0"/>
          <w:color w:val="444444"/>
        </w:rPr>
      </w:pPr>
      <w:r>
        <w:rPr>
          <w:rStyle w:val="lev"/>
          <w:rFonts w:ascii="inherit" w:hAnsi="inherit"/>
          <w:color w:val="444444"/>
          <w:bdr w:val="none" w:sz="0" w:space="0" w:color="auto" w:frame="1"/>
        </w:rPr>
        <w:t>Commented appendices and illustrations</w:t>
      </w:r>
    </w:p>
    <w:p w14:paraId="6AB0548C" w14:textId="77777777" w:rsidR="00D04399" w:rsidRDefault="00D04399" w:rsidP="00D04399">
      <w:pPr>
        <w:shd w:val="clear" w:color="auto" w:fill="FFFFFF"/>
        <w:spacing w:after="0" w:line="240" w:lineRule="auto"/>
        <w:textAlignment w:val="baseline"/>
        <w:rPr>
          <w:rFonts w:ascii="inherit" w:hAnsi="inherit"/>
          <w:color w:val="444444"/>
        </w:rPr>
      </w:pPr>
    </w:p>
    <w:p w14:paraId="09A86524"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Click below to download the complete file (87 pages) exclusively on Strategika.fr</w:t>
      </w:r>
      <w:r>
        <w:rPr>
          <w:color w:val="444444"/>
          <w:sz w:val="23"/>
          <w:szCs w:val="23"/>
        </w:rPr>
        <w:t>:</w:t>
      </w:r>
    </w:p>
    <w:p w14:paraId="1C3CC73C" w14:textId="77777777" w:rsidR="004447A9" w:rsidRDefault="004447A9" w:rsidP="00C101A1">
      <w:pPr>
        <w:pStyle w:val="NormalWeb"/>
        <w:shd w:val="clear" w:color="auto" w:fill="FFFFFF"/>
        <w:spacing w:before="0" w:beforeAutospacing="0" w:after="0" w:afterAutospacing="0"/>
        <w:textAlignment w:val="baseline"/>
        <w:rPr>
          <w:color w:val="444444"/>
          <w:sz w:val="23"/>
          <w:szCs w:val="23"/>
        </w:rPr>
      </w:pPr>
    </w:p>
    <w:p w14:paraId="62B40244"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t>"Control of space means control of the world. (...) From space, the masters of infinity would have the power to control the earth's weather, </w:t>
      </w:r>
      <w:r>
        <w:rPr>
          <w:rStyle w:val="lev"/>
          <w:rFonts w:ascii="inherit" w:hAnsi="inherit"/>
          <w:color w:val="444444"/>
          <w:sz w:val="23"/>
          <w:szCs w:val="23"/>
          <w:bdr w:val="none" w:sz="0" w:space="0" w:color="auto" w:frame="1"/>
        </w:rPr>
        <w:t>cause droughts and floods</w:t>
      </w:r>
      <w:r>
        <w:rPr>
          <w:color w:val="444444"/>
          <w:sz w:val="23"/>
          <w:szCs w:val="23"/>
        </w:rPr>
        <w:t>, alter tides and raise sea levels, divert the Gulf Stream, and turn temperate climates into icy ones. »</w:t>
      </w:r>
    </w:p>
    <w:p w14:paraId="2EC7D0C2" w14:textId="77777777" w:rsidR="00D04399" w:rsidRDefault="00D04399" w:rsidP="00C101A1">
      <w:pPr>
        <w:pStyle w:val="NormalWeb"/>
        <w:shd w:val="clear" w:color="auto" w:fill="FFFFFF"/>
        <w:spacing w:before="0" w:beforeAutospacing="0" w:after="0" w:afterAutospacing="0"/>
        <w:textAlignment w:val="baseline"/>
        <w:rPr>
          <w:color w:val="444444"/>
          <w:sz w:val="23"/>
          <w:szCs w:val="23"/>
        </w:rPr>
      </w:pPr>
    </w:p>
    <w:p w14:paraId="42A06517"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Address by Vice President Lyndon B. Johnson – 1958 </w:t>
      </w:r>
      <w:hyperlink r:id="rId38" w:anchor="_ftn1" w:history="1">
        <w:r>
          <w:rPr>
            <w:rStyle w:val="Lienhypertexte"/>
            <w:rFonts w:ascii="inherit" w:hAnsi="inherit"/>
            <w:color w:val="1E73BE"/>
            <w:sz w:val="15"/>
            <w:szCs w:val="15"/>
            <w:bdr w:val="none" w:sz="0" w:space="0" w:color="auto" w:frame="1"/>
            <w:vertAlign w:val="superscript"/>
          </w:rPr>
          <w:t>[1]</w:t>
        </w:r>
      </w:hyperlink>
    </w:p>
    <w:p w14:paraId="1E52E931" w14:textId="77777777" w:rsidR="00D04399" w:rsidRDefault="00D04399" w:rsidP="00C101A1">
      <w:pPr>
        <w:pStyle w:val="NormalWeb"/>
        <w:shd w:val="clear" w:color="auto" w:fill="FFFFFF"/>
        <w:spacing w:before="0" w:beforeAutospacing="0" w:after="0" w:afterAutospacing="0"/>
        <w:textAlignment w:val="baseline"/>
        <w:rPr>
          <w:color w:val="444444"/>
          <w:sz w:val="23"/>
          <w:szCs w:val="23"/>
        </w:rPr>
      </w:pPr>
    </w:p>
    <w:p w14:paraId="6DC8BB5D"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 (...) This lays the groundwork for the development of a meteorological satellite that will allow humans to determine the planet's cloud layer and ultimately control the weather; and whoever controls the weather will control the world."</w:t>
      </w:r>
    </w:p>
    <w:p w14:paraId="48C8D253"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Address by Vice President Lyndon B. Johnson – 1962 </w:t>
      </w:r>
      <w:hyperlink r:id="rId39" w:anchor="_ftn2" w:history="1">
        <w:r>
          <w:rPr>
            <w:rStyle w:val="Lienhypertexte"/>
            <w:rFonts w:ascii="inherit" w:hAnsi="inherit"/>
            <w:color w:val="1E73BE"/>
            <w:sz w:val="15"/>
            <w:szCs w:val="15"/>
            <w:bdr w:val="none" w:sz="0" w:space="0" w:color="auto" w:frame="1"/>
            <w:vertAlign w:val="superscript"/>
          </w:rPr>
          <w:t>[2]</w:t>
        </w:r>
      </w:hyperlink>
    </w:p>
    <w:p w14:paraId="5B399796" w14:textId="77777777" w:rsidR="00D04399" w:rsidRDefault="00D04399" w:rsidP="00C101A1">
      <w:pPr>
        <w:pStyle w:val="NormalWeb"/>
        <w:shd w:val="clear" w:color="auto" w:fill="FFFFFF"/>
        <w:spacing w:before="0" w:beforeAutospacing="0" w:after="0" w:afterAutospacing="0"/>
        <w:textAlignment w:val="baseline"/>
        <w:rPr>
          <w:color w:val="444444"/>
          <w:sz w:val="23"/>
          <w:szCs w:val="23"/>
        </w:rPr>
      </w:pPr>
    </w:p>
    <w:p w14:paraId="4B7942BD"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t>"We will insist on proposals to extend the Charter of the United Nations to the limits of human exploration of the universe, to reserve outer space for peaceful use, to prohibit weapons of mass destruction in outer space or on celestial bodies, and to open the mysteries and benefits of outer space to all nations. We will propose new cooperative efforts among all nations in weather forecasting and, eventually,</w:t>
      </w:r>
      <w:r>
        <w:rPr>
          <w:rStyle w:val="lev"/>
          <w:rFonts w:ascii="inherit" w:hAnsi="inherit"/>
          <w:color w:val="444444"/>
          <w:sz w:val="23"/>
          <w:szCs w:val="23"/>
          <w:bdr w:val="none" w:sz="0" w:space="0" w:color="auto" w:frame="1"/>
        </w:rPr>
        <w:t> weather monitoring</w:t>
      </w:r>
      <w:r>
        <w:rPr>
          <w:color w:val="444444"/>
          <w:sz w:val="23"/>
          <w:szCs w:val="23"/>
        </w:rPr>
        <w:t>. Finally, we will propose a global system of communication satellites linking the whole world by telegraph, telephone, radio and television. The day is not far off when such a system will broadcast on television the deliberations of this body to all corners of the world for the sake of peace. »</w:t>
      </w:r>
    </w:p>
    <w:p w14:paraId="0602200F" w14:textId="77777777" w:rsidR="00D04399" w:rsidRDefault="00D04399" w:rsidP="00C101A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1A94994C"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Address of President John F. Kennedy to the United Nations General Assembly – 1961 </w:t>
      </w:r>
      <w:hyperlink r:id="rId40" w:anchor="_ftn3" w:history="1">
        <w:r>
          <w:rPr>
            <w:rStyle w:val="Lienhypertexte"/>
            <w:rFonts w:ascii="inherit" w:hAnsi="inherit"/>
            <w:color w:val="1E73BE"/>
            <w:sz w:val="15"/>
            <w:szCs w:val="15"/>
            <w:bdr w:val="none" w:sz="0" w:space="0" w:color="auto" w:frame="1"/>
            <w:vertAlign w:val="superscript"/>
          </w:rPr>
          <w:t>[3]</w:t>
        </w:r>
      </w:hyperlink>
    </w:p>
    <w:p w14:paraId="51C9B4C7"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t>"Technology will equip the leaders of major countries with techniques capable of secretly waging a war that only minimal security forces would know about... Techniques such as</w:t>
      </w:r>
      <w:r>
        <w:rPr>
          <w:rStyle w:val="lev"/>
          <w:rFonts w:ascii="inherit" w:hAnsi="inherit"/>
          <w:color w:val="444444"/>
          <w:sz w:val="23"/>
          <w:szCs w:val="23"/>
          <w:bdr w:val="none" w:sz="0" w:space="0" w:color="auto" w:frame="1"/>
        </w:rPr>
        <w:t> changing climatic conditions could be used to cause prolonged periods of drought or thunderstorms</w:t>
      </w:r>
      <w:r>
        <w:rPr>
          <w:color w:val="444444"/>
          <w:sz w:val="23"/>
          <w:szCs w:val="23"/>
        </w:rPr>
        <w:t>. »</w:t>
      </w:r>
    </w:p>
    <w:p w14:paraId="42290AAA" w14:textId="77777777" w:rsidR="00D04399" w:rsidRDefault="00D04399" w:rsidP="00C101A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3B8AE377"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Zbigniew Brzezinski, 1970 </w:t>
      </w:r>
      <w:hyperlink r:id="rId41" w:anchor="_ftn4" w:history="1">
        <w:r>
          <w:rPr>
            <w:rStyle w:val="Lienhypertexte"/>
            <w:rFonts w:ascii="inherit" w:hAnsi="inherit"/>
            <w:color w:val="1E73BE"/>
            <w:sz w:val="15"/>
            <w:szCs w:val="15"/>
            <w:bdr w:val="none" w:sz="0" w:space="0" w:color="auto" w:frame="1"/>
            <w:vertAlign w:val="superscript"/>
          </w:rPr>
          <w:t>[4]</w:t>
        </w:r>
      </w:hyperlink>
    </w:p>
    <w:p w14:paraId="5A451F8D" w14:textId="77777777" w:rsidR="00D04399" w:rsidRDefault="00D04399" w:rsidP="00C101A1">
      <w:pPr>
        <w:pStyle w:val="NormalWeb"/>
        <w:shd w:val="clear" w:color="auto" w:fill="FFFFFF"/>
        <w:spacing w:before="0" w:beforeAutospacing="0" w:after="0" w:afterAutospacing="0"/>
        <w:textAlignment w:val="baseline"/>
        <w:rPr>
          <w:color w:val="444444"/>
          <w:sz w:val="23"/>
          <w:szCs w:val="23"/>
        </w:rPr>
      </w:pPr>
    </w:p>
    <w:p w14:paraId="28D83D77"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 Another example is the set of technologies, often collectively referred to as geoengineering, that could potentially help reverse the effects of global warming. One of them, which caught my attention, is stratospheric aerosol injection, or IAS: a method of seeding the stratosphere with particles that can help reflect heat from the sun in the same way as volcanic eruptions. An IAS program could limit global temperature increase, reducing some of the risks associated with higher temperatures and giving the global economy more time to move away from fossil fuels. This process is also relatively inexpensive. The National Research Council estimates that a fully deployed IAS program would cost about </w:t>
      </w:r>
      <w:r>
        <w:rPr>
          <w:rStyle w:val="lev"/>
          <w:rFonts w:ascii="inherit" w:hAnsi="inherit"/>
          <w:color w:val="444444"/>
          <w:sz w:val="23"/>
          <w:szCs w:val="23"/>
          <w:bdr w:val="none" w:sz="0" w:space="0" w:color="auto" w:frame="1"/>
        </w:rPr>
        <w:t>$10 billion per year</w:t>
      </w:r>
      <w:r>
        <w:rPr>
          <w:rFonts w:ascii="inherit" w:hAnsi="inherit"/>
          <w:color w:val="444444"/>
          <w:sz w:val="23"/>
          <w:szCs w:val="23"/>
          <w:bdr w:val="none" w:sz="0" w:space="0" w:color="auto" w:frame="1"/>
        </w:rPr>
        <w:t>. »</w:t>
      </w:r>
      <w:hyperlink r:id="rId42" w:anchor="_ftn5" w:history="1">
        <w:r>
          <w:rPr>
            <w:rStyle w:val="Lienhypertexte"/>
            <w:rFonts w:ascii="inherit" w:hAnsi="inherit"/>
            <w:color w:val="1E73BE"/>
            <w:sz w:val="15"/>
            <w:szCs w:val="15"/>
            <w:bdr w:val="none" w:sz="0" w:space="0" w:color="auto" w:frame="1"/>
            <w:vertAlign w:val="superscript"/>
          </w:rPr>
          <w:t>[5]</w:t>
        </w:r>
      </w:hyperlink>
    </w:p>
    <w:p w14:paraId="0ABABE86" w14:textId="77777777" w:rsidR="00D04399" w:rsidRDefault="00D04399" w:rsidP="00C101A1">
      <w:pPr>
        <w:pStyle w:val="NormalWeb"/>
        <w:shd w:val="clear" w:color="auto" w:fill="FFFFFF"/>
        <w:spacing w:before="0" w:beforeAutospacing="0" w:after="0" w:afterAutospacing="0"/>
        <w:textAlignment w:val="baseline"/>
        <w:rPr>
          <w:color w:val="444444"/>
          <w:sz w:val="23"/>
          <w:szCs w:val="23"/>
        </w:rPr>
      </w:pPr>
    </w:p>
    <w:p w14:paraId="392BC850"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John O. Brennan, then director of the CIA, at a 2016 conference at the C.F.R – Council on Foreign Relations.</w:t>
      </w:r>
    </w:p>
    <w:p w14:paraId="5FB0704A"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 (...) And one-third of the sun was struck, and one-third of the moon, and one-third of the stars, so that one-third might be obscured, and the day should lose one-third of its clarity, and the night likewise. »</w:t>
      </w:r>
    </w:p>
    <w:p w14:paraId="0ED0AED0"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Revelation 8:12</w:t>
      </w:r>
    </w:p>
    <w:p w14:paraId="76CF1290"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"The battlefield of war out of bounds is not the same as in the past since it includes all natural spaces, social space and the growing space of technology, such as nanoscale space. Now these different spaces interpenetrate. »</w:t>
      </w:r>
    </w:p>
    <w:p w14:paraId="01081694"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François Pernot </w:t>
      </w:r>
      <w:hyperlink r:id="rId43" w:anchor="_ftn6" w:history="1">
        <w:r>
          <w:rPr>
            <w:rStyle w:val="Lienhypertexte"/>
            <w:rFonts w:ascii="inherit" w:hAnsi="inherit"/>
            <w:color w:val="1E73BE"/>
            <w:sz w:val="15"/>
            <w:szCs w:val="15"/>
            <w:bdr w:val="none" w:sz="0" w:space="0" w:color="auto" w:frame="1"/>
            <w:vertAlign w:val="superscript"/>
          </w:rPr>
          <w:t>[6]</w:t>
        </w:r>
      </w:hyperlink>
    </w:p>
    <w:p w14:paraId="2E56CD69" w14:textId="77777777" w:rsidR="00D04399" w:rsidRDefault="00D04399" w:rsidP="00C101A1">
      <w:pPr>
        <w:pStyle w:val="NormalWeb"/>
        <w:shd w:val="clear" w:color="auto" w:fill="FFFFFF"/>
        <w:spacing w:before="0" w:beforeAutospacing="0" w:after="0" w:afterAutospacing="0"/>
        <w:textAlignment w:val="baseline"/>
        <w:rPr>
          <w:color w:val="444444"/>
          <w:sz w:val="23"/>
          <w:szCs w:val="23"/>
        </w:rPr>
      </w:pPr>
    </w:p>
    <w:p w14:paraId="5312FDFA"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lastRenderedPageBreak/>
        <w:t>"Since the distant days when the first men moved from hunting animals to slaughtering their own kind, the giant beast of war has always sought to equip itself to act and, driven by various objectives, soldiers have engaged in bloody conflicts on the battlefields. War is about soldiers – it is a universally recognized principle. For thousands of years, the three </w:t>
      </w:r>
      <w:r>
        <w:rPr>
          <w:rStyle w:val="Accentuation"/>
          <w:rFonts w:ascii="inherit" w:hAnsi="inherit"/>
          <w:color w:val="444444"/>
          <w:sz w:val="23"/>
          <w:szCs w:val="23"/>
          <w:bdr w:val="none" w:sz="0" w:space="0" w:color="auto" w:frame="1"/>
        </w:rPr>
        <w:t>material</w:t>
      </w:r>
      <w:r>
        <w:rPr>
          <w:color w:val="444444"/>
          <w:sz w:val="23"/>
          <w:szCs w:val="23"/>
        </w:rPr>
        <w:t> elements indispensable to any war have been the soldiers, the weapons and the battlefield, and the </w:t>
      </w:r>
      <w:r>
        <w:rPr>
          <w:rStyle w:val="Accentuation"/>
          <w:rFonts w:ascii="inherit" w:hAnsi="inherit"/>
          <w:color w:val="444444"/>
          <w:sz w:val="23"/>
          <w:szCs w:val="23"/>
          <w:bdr w:val="none" w:sz="0" w:space="0" w:color="auto" w:frame="1"/>
        </w:rPr>
        <w:t>software </w:t>
      </w:r>
      <w:r>
        <w:rPr>
          <w:color w:val="444444"/>
          <w:sz w:val="23"/>
          <w:szCs w:val="23"/>
        </w:rPr>
        <w:t>element of the war that runs through them all: the motive of the war, its purpose. So far, no one has disputed that this whole forms the constituent elements of war. The problem arises the day we discover that all these fundamental elements, which seemed intangible, have changed so much that they have become elusive and it is therefore impossible to have a firm grip on them. When that day comes, is the face of the god of war still recognizable? ».</w:t>
      </w:r>
    </w:p>
    <w:p w14:paraId="1AA63414" w14:textId="77777777" w:rsidR="00D04399" w:rsidRDefault="00D04399" w:rsidP="00C101A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7528B3BC"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Qiao Liang and Wang Xiangsui </w:t>
      </w:r>
      <w:hyperlink r:id="rId44" w:anchor="_ftn7" w:history="1">
        <w:r>
          <w:rPr>
            <w:rStyle w:val="Lienhypertexte"/>
            <w:rFonts w:ascii="inherit" w:hAnsi="inherit"/>
            <w:color w:val="1E73BE"/>
            <w:sz w:val="15"/>
            <w:szCs w:val="15"/>
            <w:bdr w:val="none" w:sz="0" w:space="0" w:color="auto" w:frame="1"/>
            <w:vertAlign w:val="superscript"/>
          </w:rPr>
          <w:t>[7]</w:t>
        </w:r>
      </w:hyperlink>
    </w:p>
    <w:p w14:paraId="358436A6" w14:textId="77777777" w:rsidR="00D04399" w:rsidRDefault="00D04399" w:rsidP="00C101A1">
      <w:pPr>
        <w:pStyle w:val="NormalWeb"/>
        <w:shd w:val="clear" w:color="auto" w:fill="FFFFFF"/>
        <w:spacing w:before="0" w:beforeAutospacing="0" w:after="0" w:afterAutospacing="0"/>
        <w:textAlignment w:val="baseline"/>
        <w:rPr>
          <w:color w:val="444444"/>
          <w:sz w:val="23"/>
          <w:szCs w:val="23"/>
        </w:rPr>
      </w:pPr>
    </w:p>
    <w:p w14:paraId="2C3141D1"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"The two laws that govern the technical society are those of Gabor and Larsen. Gabor's law (named after the Hungarian physicist Dennis Gabor: 1900-1979) consists in saying: "Everything that is technically possible will necessarily be realized"; and that of Larsen (named after the Danish physicist Søren Larsen: 1871-1957): "The problems generated by technology will always be solved by technical solutions, which themselves will pose new problems, etc."</w:t>
      </w:r>
    </w:p>
    <w:p w14:paraId="78B6BBA6"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Frédéric Rognon –</w:t>
      </w:r>
      <w:r>
        <w:rPr>
          <w:rStyle w:val="Accentuation"/>
          <w:rFonts w:ascii="inherit" w:hAnsi="inherit"/>
          <w:color w:val="444444"/>
          <w:sz w:val="23"/>
          <w:szCs w:val="23"/>
          <w:bdr w:val="none" w:sz="0" w:space="0" w:color="auto" w:frame="1"/>
        </w:rPr>
        <w:t> Jacques Ellul, politics and transhumanism. A Christian look at the technological wave </w:t>
      </w:r>
      <w:hyperlink r:id="rId45" w:anchor="_ftn8" w:history="1">
        <w:r>
          <w:rPr>
            <w:rStyle w:val="Lienhypertexte"/>
            <w:rFonts w:ascii="inherit" w:hAnsi="inherit"/>
            <w:color w:val="1E73BE"/>
            <w:sz w:val="15"/>
            <w:szCs w:val="15"/>
            <w:bdr w:val="none" w:sz="0" w:space="0" w:color="auto" w:frame="1"/>
            <w:vertAlign w:val="superscript"/>
          </w:rPr>
          <w:t>[8]</w:t>
        </w:r>
      </w:hyperlink>
    </w:p>
    <w:p w14:paraId="1549CF83" w14:textId="77777777" w:rsidR="00D04399" w:rsidRDefault="00D04399" w:rsidP="00C101A1">
      <w:pPr>
        <w:pStyle w:val="NormalWeb"/>
        <w:shd w:val="clear" w:color="auto" w:fill="FFFFFF"/>
        <w:spacing w:before="0" w:beforeAutospacing="0" w:after="0" w:afterAutospacing="0"/>
        <w:textAlignment w:val="baseline"/>
        <w:rPr>
          <w:color w:val="444444"/>
          <w:sz w:val="23"/>
          <w:szCs w:val="23"/>
        </w:rPr>
      </w:pPr>
    </w:p>
    <w:p w14:paraId="4BAA7FF9" w14:textId="77777777" w:rsidR="00C101A1" w:rsidRDefault="00C101A1" w:rsidP="00C101A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Each exceptional meteorological episode (or presented as such) is now the pretext for an intense mobilization of public opinion. A cognitive mobilization that unfolds through all available media channels. Meteorological science</w:t>
      </w:r>
      <w:hyperlink r:id="rId46" w:anchor="_ftn9" w:history="1">
        <w:r>
          <w:rPr>
            <w:rStyle w:val="Lienhypertexte"/>
            <w:rFonts w:ascii="inherit" w:hAnsi="inherit"/>
            <w:color w:val="1E73BE"/>
            <w:sz w:val="15"/>
            <w:szCs w:val="15"/>
            <w:bdr w:val="none" w:sz="0" w:space="0" w:color="auto" w:frame="1"/>
            <w:vertAlign w:val="superscript"/>
          </w:rPr>
          <w:t>[9]</w:t>
        </w:r>
      </w:hyperlink>
      <w:r>
        <w:rPr>
          <w:rFonts w:ascii="inherit" w:hAnsi="inherit"/>
          <w:color w:val="444444"/>
          <w:sz w:val="23"/>
          <w:szCs w:val="23"/>
          <w:bdr w:val="none" w:sz="0" w:space="0" w:color="auto" w:frame="1"/>
        </w:rPr>
        <w:t> is thus in turn regimented for the needs of the globalist cause and leaves no respite to the public mind that is supposed to switch from one fear to another, from one anxiety to another. Members are thus tossed between a state of anxious feverishness and a state of aphasian stupor under the weight of "eco-anxiety" and climate guilt. A guilt that is supposed to replace the place of original sin in the heart of the atheist inhabitant of </w:t>
      </w:r>
      <w:r>
        <w:rPr>
          <w:rStyle w:val="Accentuation"/>
          <w:rFonts w:ascii="inherit" w:hAnsi="inherit"/>
          <w:color w:val="444444"/>
          <w:sz w:val="23"/>
          <w:szCs w:val="23"/>
          <w:bdr w:val="none" w:sz="0" w:space="0" w:color="auto" w:frame="1"/>
        </w:rPr>
        <w:t>Cosmopolis</w:t>
      </w:r>
      <w:r>
        <w:rPr>
          <w:rFonts w:ascii="inherit" w:hAnsi="inherit"/>
          <w:color w:val="444444"/>
          <w:sz w:val="23"/>
          <w:szCs w:val="23"/>
          <w:bdr w:val="none" w:sz="0" w:space="0" w:color="auto" w:frame="1"/>
        </w:rPr>
        <w:t>, the global termite mound, a true contemporary proletarian on constant health, economic and climatic reprieve.</w:t>
      </w:r>
    </w:p>
    <w:p w14:paraId="66FC53D0" w14:textId="77777777" w:rsidR="00D04399" w:rsidRDefault="00D04399" w:rsidP="00C101A1">
      <w:pPr>
        <w:pStyle w:val="NormalWeb"/>
        <w:shd w:val="clear" w:color="auto" w:fill="FFFFFF"/>
        <w:spacing w:before="0" w:beforeAutospacing="0" w:after="0" w:afterAutospacing="0"/>
        <w:textAlignment w:val="baseline"/>
        <w:rPr>
          <w:color w:val="444444"/>
          <w:sz w:val="23"/>
          <w:szCs w:val="23"/>
        </w:rPr>
      </w:pPr>
    </w:p>
    <w:p w14:paraId="79284307"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This is the new norm of the "panic policy" that has gradually taken hold in the West since the end of the twentieth century and is now becoming exacerbated and discontinuous. Climate fear thus follows (for now) the two years of virological fear with which humanity was kept on a short leash by the "Davocracy". A viral fear that itself followed previous years, when the public mind was locked by the terrorist emergency and repeated mass killings.</w:t>
      </w:r>
    </w:p>
    <w:p w14:paraId="18A05609" w14:textId="77777777" w:rsidR="00C101A1" w:rsidRDefault="00C101A1" w:rsidP="00C101A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We will not deal here with the theme of global warming as such, it may be an opportunity for future specific work</w:t>
      </w:r>
      <w:hyperlink r:id="rId47" w:anchor="_ftn10" w:history="1">
        <w:r>
          <w:rPr>
            <w:rStyle w:val="Lienhypertexte"/>
            <w:rFonts w:ascii="inherit" w:hAnsi="inherit"/>
            <w:color w:val="1E73BE"/>
            <w:sz w:val="15"/>
            <w:szCs w:val="15"/>
            <w:bdr w:val="none" w:sz="0" w:space="0" w:color="auto" w:frame="1"/>
            <w:vertAlign w:val="superscript"/>
          </w:rPr>
          <w:t>[10]</w:t>
        </w:r>
      </w:hyperlink>
      <w:r>
        <w:rPr>
          <w:rFonts w:ascii="inherit" w:hAnsi="inherit"/>
          <w:color w:val="444444"/>
          <w:sz w:val="23"/>
          <w:szCs w:val="23"/>
          <w:bdr w:val="none" w:sz="0" w:space="0" w:color="auto" w:frame="1"/>
        </w:rPr>
        <w:t>. As we have already explained at length with regard to health issues or political demography</w:t>
      </w:r>
      <w:hyperlink r:id="rId48" w:anchor="_ftn11" w:history="1">
        <w:r>
          <w:rPr>
            <w:rStyle w:val="Lienhypertexte"/>
            <w:rFonts w:ascii="inherit" w:hAnsi="inherit"/>
            <w:color w:val="1E73BE"/>
            <w:sz w:val="15"/>
            <w:szCs w:val="15"/>
            <w:bdr w:val="none" w:sz="0" w:space="0" w:color="auto" w:frame="1"/>
            <w:vertAlign w:val="superscript"/>
          </w:rPr>
          <w:t>[11]</w:t>
        </w:r>
      </w:hyperlink>
      <w:r>
        <w:rPr>
          <w:rFonts w:ascii="inherit" w:hAnsi="inherit"/>
          <w:color w:val="444444"/>
          <w:sz w:val="23"/>
          <w:szCs w:val="23"/>
          <w:bdr w:val="none" w:sz="0" w:space="0" w:color="auto" w:frame="1"/>
        </w:rPr>
        <w:t>, whether proven or not, sustainable or transient, anthropogenic or not, the pretext of global warming is used to enlist the whole of society to reshape it according to the cosmopolitical-cybernetic agenda of the </w:t>
      </w:r>
      <w:r>
        <w:rPr>
          <w:rStyle w:val="Accentuation"/>
          <w:rFonts w:ascii="inherit" w:hAnsi="inherit"/>
          <w:color w:val="444444"/>
          <w:sz w:val="23"/>
          <w:szCs w:val="23"/>
          <w:bdr w:val="none" w:sz="0" w:space="0" w:color="auto" w:frame="1"/>
        </w:rPr>
        <w:t>Fourth Techno-Industrial Revolution</w:t>
      </w:r>
      <w:r>
        <w:rPr>
          <w:rFonts w:ascii="inherit" w:hAnsi="inherit"/>
          <w:color w:val="444444"/>
          <w:sz w:val="23"/>
          <w:szCs w:val="23"/>
          <w:bdr w:val="none" w:sz="0" w:space="0" w:color="auto" w:frame="1"/>
        </w:rPr>
        <w:t>.</w:t>
      </w:r>
      <w:hyperlink r:id="rId49" w:anchor="_ftn12" w:history="1">
        <w:r>
          <w:rPr>
            <w:rStyle w:val="Lienhypertexte"/>
            <w:rFonts w:ascii="inherit" w:hAnsi="inherit"/>
            <w:color w:val="1E73BE"/>
            <w:sz w:val="15"/>
            <w:szCs w:val="15"/>
            <w:bdr w:val="none" w:sz="0" w:space="0" w:color="auto" w:frame="1"/>
            <w:vertAlign w:val="superscript"/>
          </w:rPr>
          <w:t>[12]</w:t>
        </w:r>
      </w:hyperlink>
      <w:r>
        <w:rPr>
          <w:rFonts w:ascii="inherit" w:hAnsi="inherit"/>
          <w:color w:val="444444"/>
          <w:sz w:val="23"/>
          <w:szCs w:val="23"/>
          <w:bdr w:val="none" w:sz="0" w:space="0" w:color="auto" w:frame="1"/>
        </w:rPr>
        <w:t> and its </w:t>
      </w:r>
      <w:r>
        <w:rPr>
          <w:rStyle w:val="Accentuation"/>
          <w:rFonts w:ascii="inherit" w:hAnsi="inherit"/>
          <w:color w:val="444444"/>
          <w:sz w:val="23"/>
          <w:szCs w:val="23"/>
          <w:bdr w:val="none" w:sz="0" w:space="0" w:color="auto" w:frame="1"/>
        </w:rPr>
        <w:t>Great Reset</w:t>
      </w:r>
      <w:r>
        <w:rPr>
          <w:rFonts w:ascii="inherit" w:hAnsi="inherit"/>
          <w:color w:val="444444"/>
          <w:sz w:val="23"/>
          <w:szCs w:val="23"/>
          <w:bdr w:val="none" w:sz="0" w:space="0" w:color="auto" w:frame="1"/>
        </w:rPr>
        <w:t>. As with pandemics, the climate here becomes the ideal pretext for imposing globally and urgently, radical social and political changes that would normally be impossible to impose on such a large scale.</w:t>
      </w:r>
    </w:p>
    <w:p w14:paraId="5A115FB9" w14:textId="77777777" w:rsidR="00D04399" w:rsidRDefault="00D04399" w:rsidP="00C101A1">
      <w:pPr>
        <w:pStyle w:val="NormalWeb"/>
        <w:shd w:val="clear" w:color="auto" w:fill="FFFFFF"/>
        <w:spacing w:before="0" w:beforeAutospacing="0" w:after="0" w:afterAutospacing="0"/>
        <w:textAlignment w:val="baseline"/>
        <w:rPr>
          <w:color w:val="444444"/>
          <w:sz w:val="23"/>
          <w:szCs w:val="23"/>
        </w:rPr>
      </w:pPr>
    </w:p>
    <w:p w14:paraId="67922ED8"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Climate change or pandemics are external and supranational enemies that keep society in the state of tension and "stress" necessary for the transition from one stage to another of the globalist agenda. Global warming thus represents the ideal global enemy to strengthen the project of integrated global governance. Faced with an enemy without borders like global warming, the response can only be global, supranational and supra-state.</w:t>
      </w:r>
    </w:p>
    <w:p w14:paraId="6E1C1139"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In view of this instrumentalization of the climate issue by discourse and globalist praxis, we will first look at technical questions: are there technological ways to influence the weather and/or climate? If so, are these resources already being used and are they or can they have an effective and significant impact?</w:t>
      </w:r>
    </w:p>
    <w:p w14:paraId="45CDA21B"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lastRenderedPageBreak/>
        <w:t>Is it possible that a long episode of drought or, conversely, abnormally intense rains or even storms could be artificially generated and thus used as the tactical and stealth vectors of a real invisible war? That is what we will try to find out here.</w:t>
      </w:r>
    </w:p>
    <w:p w14:paraId="7CD0BCF2" w14:textId="77777777" w:rsidR="00C101A1" w:rsidRDefault="00C101A1" w:rsidP="00C101A1">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War out of bounds and climate war</w:t>
      </w:r>
    </w:p>
    <w:p w14:paraId="6EED99A1" w14:textId="77777777" w:rsidR="00D04399" w:rsidRDefault="00D04399" w:rsidP="00C101A1">
      <w:pPr>
        <w:pStyle w:val="NormalWeb"/>
        <w:shd w:val="clear" w:color="auto" w:fill="FFFFFF"/>
        <w:spacing w:before="0" w:beforeAutospacing="0" w:after="0" w:afterAutospacing="0"/>
        <w:textAlignment w:val="baseline"/>
        <w:rPr>
          <w:color w:val="444444"/>
          <w:sz w:val="23"/>
          <w:szCs w:val="23"/>
        </w:rPr>
      </w:pPr>
    </w:p>
    <w:p w14:paraId="2C2BB04C"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This study deals with the technical and historical aspects of the issue of meteorological weapons and climate control. We continue here our work of investigation on the different aspects of the globalist political form: ideological, technological, geopolitical, cultural, philosophical, spiritual etc. A project that we believe constitutes the most important political reality of our time. A fundamental reality but obscured by its furtive action on contemporary societies. A grip certainly hidden but discernible and therefore identifiable.</w:t>
      </w:r>
    </w:p>
    <w:p w14:paraId="2317225C"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The common thread, the main framework, which guides our successive investigations on this theme remains the same as in our previous works, understanding and designating the strategic political enemy of France and Christian civilization: political globalism.</w:t>
      </w:r>
    </w:p>
    <w:p w14:paraId="498DF997" w14:textId="77777777" w:rsidR="00C101A1" w:rsidRDefault="00C101A1" w:rsidP="00C101A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For an author who is a classic of strategic thought, General A. Beaufre, strategy is first and foremost a "dialectic of wills" in which "the decision is a psychological event that one wants to produce in the adversary to convince him that engaging or continuing the struggle has become useless."</w:t>
      </w:r>
      <w:hyperlink r:id="rId50" w:anchor="_ftn13" w:history="1">
        <w:r>
          <w:rPr>
            <w:rStyle w:val="Lienhypertexte"/>
            <w:rFonts w:ascii="inherit" w:hAnsi="inherit"/>
            <w:color w:val="1E73BE"/>
            <w:sz w:val="15"/>
            <w:szCs w:val="15"/>
            <w:bdr w:val="none" w:sz="0" w:space="0" w:color="auto" w:frame="1"/>
            <w:vertAlign w:val="superscript"/>
          </w:rPr>
          <w:t>[13]</w:t>
        </w:r>
      </w:hyperlink>
      <w:r>
        <w:rPr>
          <w:rFonts w:ascii="inherit" w:hAnsi="inherit"/>
          <w:color w:val="444444"/>
          <w:sz w:val="23"/>
          <w:szCs w:val="23"/>
          <w:bdr w:val="none" w:sz="0" w:space="0" w:color="auto" w:frame="1"/>
        </w:rPr>
        <w:t>. However, the problem for opponents – or simply reluctant – of the globalist project lies in the fact that, faced with an indeterminate adversary who cleverly conceals his hegemony, we are plunged into a deadly situation of strategic waiting. A situation that prevents us from reacting in a conscious, coordinated and political manner with the social and physical force necessary to counter or at least slow down the step-by-step blitzkrieg that is being waged against the populations by globalist imperialism.</w:t>
      </w:r>
    </w:p>
    <w:p w14:paraId="66ACEB59" w14:textId="77777777" w:rsidR="00D04399" w:rsidRDefault="00D04399" w:rsidP="00C101A1">
      <w:pPr>
        <w:pStyle w:val="NormalWeb"/>
        <w:shd w:val="clear" w:color="auto" w:fill="FFFFFF"/>
        <w:spacing w:before="0" w:beforeAutospacing="0" w:after="0" w:afterAutospacing="0"/>
        <w:textAlignment w:val="baseline"/>
        <w:rPr>
          <w:color w:val="444444"/>
          <w:sz w:val="23"/>
          <w:szCs w:val="23"/>
        </w:rPr>
      </w:pPr>
    </w:p>
    <w:p w14:paraId="12CD98D7" w14:textId="77777777" w:rsidR="00C101A1" w:rsidRDefault="00C101A1" w:rsidP="00C101A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If we consider that the axial criterion of the political</w:t>
      </w:r>
      <w:hyperlink r:id="rId51" w:anchor="_ftn14" w:history="1">
        <w:r>
          <w:rPr>
            <w:rStyle w:val="Lienhypertexte"/>
            <w:rFonts w:ascii="inherit" w:hAnsi="inherit"/>
            <w:color w:val="1E73BE"/>
            <w:sz w:val="15"/>
            <w:szCs w:val="15"/>
            <w:bdr w:val="none" w:sz="0" w:space="0" w:color="auto" w:frame="1"/>
            <w:vertAlign w:val="superscript"/>
          </w:rPr>
          <w:t>[14]</w:t>
        </w:r>
      </w:hyperlink>
      <w:r>
        <w:rPr>
          <w:rFonts w:ascii="inherit" w:hAnsi="inherit"/>
          <w:color w:val="444444"/>
          <w:sz w:val="23"/>
          <w:szCs w:val="23"/>
          <w:bdr w:val="none" w:sz="0" w:space="0" w:color="auto" w:frame="1"/>
        </w:rPr>
        <w:t> is constituted by the </w:t>
      </w:r>
      <w:r>
        <w:rPr>
          <w:rStyle w:val="Accentuation"/>
          <w:rFonts w:ascii="inherit" w:hAnsi="inherit"/>
          <w:color w:val="444444"/>
          <w:sz w:val="23"/>
          <w:szCs w:val="23"/>
          <w:bdr w:val="none" w:sz="0" w:space="0" w:color="auto" w:frame="1"/>
        </w:rPr>
        <w:t>designation of the</w:t>
      </w:r>
      <w:r>
        <w:rPr>
          <w:rFonts w:ascii="inherit" w:hAnsi="inherit"/>
          <w:color w:val="444444"/>
          <w:sz w:val="23"/>
          <w:szCs w:val="23"/>
          <w:bdr w:val="none" w:sz="0" w:space="0" w:color="auto" w:frame="1"/>
        </w:rPr>
        <w:t> enemy, we are here confronted with an enemy who evades our capture; For political globalists refuse to present themselves as guided by a desire for power and domination. In our view, therefore, there is only one effective way to clearly identify the globalist enemy: to analyze and scrutinize its actions and methods in order to understand (and perhaps anticipate) its actions. This is what we do again in this study with the question of climate war as we have previously done with that of neo-Malthusianism, "weapons of mass immigration", the manipulation of human rights or "color revolutions".</w:t>
      </w:r>
    </w:p>
    <w:p w14:paraId="746D2BF8" w14:textId="77777777" w:rsidR="00D04399" w:rsidRDefault="00D04399" w:rsidP="00C101A1">
      <w:pPr>
        <w:pStyle w:val="NormalWeb"/>
        <w:shd w:val="clear" w:color="auto" w:fill="FFFFFF"/>
        <w:spacing w:before="0" w:beforeAutospacing="0" w:after="0" w:afterAutospacing="0"/>
        <w:textAlignment w:val="baseline"/>
        <w:rPr>
          <w:color w:val="444444"/>
          <w:sz w:val="23"/>
          <w:szCs w:val="23"/>
        </w:rPr>
      </w:pPr>
    </w:p>
    <w:p w14:paraId="1B3CCE52"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We will see that in terms of climate war, as for the other parts of globalist metapolitical action, the accusation of conspiracy is only a very fragile façade that does not stand up to analysis. This Orwellian semantic diversion is the usual psychopolitical barrier that political globalists try to erect between the general public and the reality of the existence of geoengineering and climate control technologies.</w:t>
      </w:r>
    </w:p>
    <w:p w14:paraId="06C3D1C5"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These technologies are for us part of this new socio-political norm that accompanies the rise of the globalitarian form (globalist and totalitarian): the extension of war to all things and the end of the limit, the border, between war and peace, between civil and military, between geopolitics and "metropolitics".</w:t>
      </w:r>
    </w:p>
    <w:p w14:paraId="21532BF7" w14:textId="77777777" w:rsidR="00C101A1" w:rsidRDefault="00C101A1" w:rsidP="00C101A1">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r>
        <w:rPr>
          <w:color w:val="444444"/>
          <w:sz w:val="23"/>
          <w:szCs w:val="23"/>
        </w:rPr>
        <w:t>By metropolitics, the urban planner and polemologist Paul Virilio conceptualized the idea that modern warfare had now gone beyond the limits of the geopolitics of nations and classical warfare: the contemporary battlefield is moving and now spreading to the entire contemporary world-city, </w:t>
      </w:r>
      <w:r>
        <w:rPr>
          <w:rStyle w:val="Accentuation"/>
          <w:rFonts w:ascii="inherit" w:hAnsi="inherit"/>
          <w:color w:val="444444"/>
          <w:sz w:val="23"/>
          <w:szCs w:val="23"/>
          <w:bdr w:val="none" w:sz="0" w:space="0" w:color="auto" w:frame="1"/>
        </w:rPr>
        <w:t>Cosmopolis.</w:t>
      </w:r>
    </w:p>
    <w:p w14:paraId="0ECA5B74" w14:textId="77777777" w:rsidR="00D04399" w:rsidRDefault="00D04399" w:rsidP="00C101A1">
      <w:pPr>
        <w:pStyle w:val="NormalWeb"/>
        <w:shd w:val="clear" w:color="auto" w:fill="FFFFFF"/>
        <w:spacing w:before="0" w:beforeAutospacing="0" w:after="0" w:afterAutospacing="0"/>
        <w:textAlignment w:val="baseline"/>
        <w:rPr>
          <w:color w:val="444444"/>
          <w:sz w:val="23"/>
          <w:szCs w:val="23"/>
        </w:rPr>
      </w:pPr>
    </w:p>
    <w:p w14:paraId="042337E0"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But for us it is not only a phenomenon that is due to the evolution of contemporary techniques and means of transport and communication, it is a political phenomenon. Thus, as the cosmopolitan integration promoted by the bodies and decision-makers of global governance progresses, at the same time, the international political order is increasingly diluted into a form of globalized civil war that affects all aspects of existence.</w:t>
      </w:r>
      <w:hyperlink r:id="rId52" w:anchor="_ftn15" w:history="1">
        <w:r>
          <w:rPr>
            <w:rStyle w:val="Lienhypertexte"/>
            <w:rFonts w:ascii="inherit" w:hAnsi="inherit"/>
            <w:color w:val="1E73BE"/>
            <w:sz w:val="15"/>
            <w:szCs w:val="15"/>
            <w:bdr w:val="none" w:sz="0" w:space="0" w:color="auto" w:frame="1"/>
            <w:vertAlign w:val="superscript"/>
          </w:rPr>
          <w:t>[15]</w:t>
        </w:r>
      </w:hyperlink>
    </w:p>
    <w:p w14:paraId="562351D5" w14:textId="77777777" w:rsidR="00D04399" w:rsidRDefault="00D04399" w:rsidP="00C101A1">
      <w:pPr>
        <w:pStyle w:val="NormalWeb"/>
        <w:shd w:val="clear" w:color="auto" w:fill="FFFFFF"/>
        <w:spacing w:before="0" w:beforeAutospacing="0" w:after="0" w:afterAutospacing="0"/>
        <w:textAlignment w:val="baseline"/>
        <w:rPr>
          <w:color w:val="444444"/>
          <w:sz w:val="23"/>
          <w:szCs w:val="23"/>
        </w:rPr>
      </w:pPr>
    </w:p>
    <w:p w14:paraId="240740D5"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lastRenderedPageBreak/>
        <w:t>We believe that this extension of war to all things is therefore partly structural and partly voluntary. We are neither conspiracy nor structuralist here, but resolutely </w:t>
      </w:r>
      <w:r>
        <w:rPr>
          <w:rStyle w:val="Accentuation"/>
          <w:rFonts w:ascii="inherit" w:hAnsi="inherit"/>
          <w:color w:val="444444"/>
          <w:sz w:val="23"/>
          <w:szCs w:val="23"/>
          <w:bdr w:val="none" w:sz="0" w:space="0" w:color="auto" w:frame="1"/>
        </w:rPr>
        <w:t>intentional.</w:t>
      </w:r>
      <w:r>
        <w:rPr>
          <w:color w:val="444444"/>
          <w:sz w:val="23"/>
          <w:szCs w:val="23"/>
        </w:rPr>
        <w:t> We study and analyze the intentions and motives of the actors of the </w:t>
      </w:r>
      <w:r>
        <w:rPr>
          <w:rStyle w:val="Accentuation"/>
          <w:rFonts w:ascii="inherit" w:hAnsi="inherit"/>
          <w:color w:val="444444"/>
          <w:sz w:val="23"/>
          <w:szCs w:val="23"/>
          <w:bdr w:val="none" w:sz="0" w:space="0" w:color="auto" w:frame="1"/>
        </w:rPr>
        <w:t>clash of power</w:t>
      </w:r>
      <w:r>
        <w:rPr>
          <w:color w:val="444444"/>
          <w:sz w:val="23"/>
          <w:szCs w:val="23"/>
        </w:rPr>
        <w:t> and international relations. Our work leads us to think that political globalists have a project for all of humanity and even for all living things (transhumanism and ecoglobalism). We are watching with our eyes wide open the rise of the most formidable surge of totalitarianism in human history.</w:t>
      </w:r>
    </w:p>
    <w:p w14:paraId="454EE6CC" w14:textId="77777777" w:rsidR="00D04399" w:rsidRDefault="00D04399" w:rsidP="00C101A1">
      <w:pPr>
        <w:pStyle w:val="NormalWeb"/>
        <w:shd w:val="clear" w:color="auto" w:fill="FFFFFF"/>
        <w:spacing w:before="0" w:beforeAutospacing="0" w:after="0" w:afterAutospacing="0"/>
        <w:textAlignment w:val="baseline"/>
        <w:rPr>
          <w:color w:val="444444"/>
          <w:sz w:val="23"/>
          <w:szCs w:val="23"/>
        </w:rPr>
      </w:pPr>
    </w:p>
    <w:p w14:paraId="7EF8FB85"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t>In this project of total hegemony, climate control plays a fundamental role. We will discover in the course of this study that concepts known and studied by military strategists such as weather warfare, geophysical warfare or mesological warfare, are crucial dimensions of the universal battlefield of war beyond limits waged by political globalists and the </w:t>
      </w:r>
      <w:r>
        <w:rPr>
          <w:rStyle w:val="Accentuation"/>
          <w:rFonts w:ascii="inherit" w:hAnsi="inherit"/>
          <w:color w:val="444444"/>
          <w:sz w:val="23"/>
          <w:szCs w:val="23"/>
          <w:bdr w:val="none" w:sz="0" w:space="0" w:color="auto" w:frame="1"/>
        </w:rPr>
        <w:t>metropolitical </w:t>
      </w:r>
      <w:r>
        <w:rPr>
          <w:color w:val="444444"/>
          <w:sz w:val="23"/>
          <w:szCs w:val="23"/>
        </w:rPr>
        <w:t>hegemony they intend to exercise and maintain. (...)</w:t>
      </w:r>
    </w:p>
    <w:p w14:paraId="30D60E3C" w14:textId="77777777" w:rsidR="00D04399" w:rsidRDefault="00D04399" w:rsidP="00C101A1">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1EECE373"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Click below to download the complete file (87 pages) exclusively on Strategika.fr</w:t>
      </w:r>
      <w:r>
        <w:rPr>
          <w:color w:val="444444"/>
          <w:sz w:val="23"/>
          <w:szCs w:val="23"/>
        </w:rPr>
        <w:t>:</w:t>
      </w:r>
    </w:p>
    <w:p w14:paraId="00DE697B" w14:textId="77777777" w:rsidR="00D04399" w:rsidRDefault="00D04399" w:rsidP="00C101A1">
      <w:pPr>
        <w:pStyle w:val="Titre1"/>
        <w:spacing w:before="0" w:beforeAutospacing="0" w:after="0" w:afterAutospacing="0"/>
        <w:textAlignment w:val="baseline"/>
        <w:rPr>
          <w:rFonts w:ascii="Arial" w:hAnsi="Arial" w:cs="Arial"/>
          <w:bCs w:val="0"/>
          <w:color w:val="FF0000"/>
          <w:sz w:val="40"/>
          <w:szCs w:val="40"/>
        </w:rPr>
      </w:pPr>
    </w:p>
    <w:p w14:paraId="6F8137B9" w14:textId="77777777" w:rsidR="009520C5" w:rsidRPr="00063F6D" w:rsidRDefault="009520C5" w:rsidP="009520C5">
      <w:pPr>
        <w:shd w:val="clear" w:color="auto" w:fill="FFFFFF"/>
        <w:jc w:val="both"/>
        <w:textAlignment w:val="baseline"/>
        <w:rPr>
          <w:rFonts w:ascii="inherit" w:hAnsi="inherit"/>
          <w:i/>
          <w:color w:val="444444"/>
          <w:sz w:val="28"/>
          <w:szCs w:val="28"/>
        </w:rPr>
      </w:pPr>
      <w:r w:rsidRPr="00063F6D">
        <w:rPr>
          <w:rStyle w:val="Accentuation"/>
          <w:rFonts w:ascii="inherit" w:hAnsi="inherit"/>
          <w:i w:val="0"/>
          <w:color w:val="444444"/>
          <w:sz w:val="28"/>
          <w:szCs w:val="28"/>
          <w:bdr w:val="none" w:sz="0" w:space="0" w:color="auto" w:frame="1"/>
        </w:rPr>
        <w:t xml:space="preserve">Translation on English </w:t>
      </w:r>
      <w:r>
        <w:rPr>
          <w:rStyle w:val="Accentuation"/>
          <w:rFonts w:ascii="inherit" w:hAnsi="inherit"/>
          <w:i w:val="0"/>
          <w:color w:val="444444"/>
          <w:sz w:val="28"/>
          <w:szCs w:val="28"/>
          <w:bdr w:val="none" w:sz="0" w:space="0" w:color="auto" w:frame="1"/>
        </w:rPr>
        <w:t>by</w:t>
      </w:r>
      <w:r w:rsidRPr="00063F6D">
        <w:rPr>
          <w:rStyle w:val="Accentuation"/>
          <w:rFonts w:ascii="inherit" w:hAnsi="inherit"/>
          <w:i w:val="0"/>
          <w:color w:val="444444"/>
          <w:sz w:val="28"/>
          <w:szCs w:val="28"/>
          <w:bdr w:val="none" w:sz="0" w:space="0" w:color="auto" w:frame="1"/>
        </w:rPr>
        <w:t xml:space="preserve"> Claudio Buttinelli- Roma</w:t>
      </w:r>
    </w:p>
    <w:p w14:paraId="4B439C35" w14:textId="77777777" w:rsidR="00D65309" w:rsidRDefault="00D65309" w:rsidP="00C101A1">
      <w:pPr>
        <w:pStyle w:val="Titre1"/>
        <w:spacing w:before="0" w:beforeAutospacing="0" w:after="0" w:afterAutospacing="0"/>
        <w:textAlignment w:val="baseline"/>
        <w:rPr>
          <w:rFonts w:ascii="Arial" w:hAnsi="Arial" w:cs="Arial"/>
          <w:bCs w:val="0"/>
          <w:color w:val="FF0000"/>
          <w:sz w:val="40"/>
          <w:szCs w:val="40"/>
        </w:rPr>
      </w:pPr>
    </w:p>
    <w:p w14:paraId="7BCC8720" w14:textId="77777777" w:rsidR="00D65309" w:rsidRDefault="00D65309" w:rsidP="00C101A1">
      <w:pPr>
        <w:pStyle w:val="Titre1"/>
        <w:spacing w:before="0" w:beforeAutospacing="0" w:after="0" w:afterAutospacing="0"/>
        <w:textAlignment w:val="baseline"/>
        <w:rPr>
          <w:rFonts w:ascii="Arial" w:hAnsi="Arial" w:cs="Arial"/>
          <w:bCs w:val="0"/>
          <w:color w:val="FF0000"/>
          <w:sz w:val="40"/>
          <w:szCs w:val="40"/>
        </w:rPr>
      </w:pPr>
    </w:p>
    <w:p w14:paraId="7068C9B6" w14:textId="77777777" w:rsidR="00D65309" w:rsidRDefault="00D65309" w:rsidP="00C101A1">
      <w:pPr>
        <w:pStyle w:val="Titre1"/>
        <w:spacing w:before="0" w:beforeAutospacing="0" w:after="0" w:afterAutospacing="0"/>
        <w:textAlignment w:val="baseline"/>
        <w:rPr>
          <w:rFonts w:ascii="Arial" w:hAnsi="Arial" w:cs="Arial"/>
          <w:bCs w:val="0"/>
          <w:color w:val="FF0000"/>
          <w:sz w:val="40"/>
          <w:szCs w:val="40"/>
        </w:rPr>
      </w:pPr>
    </w:p>
    <w:p w14:paraId="7F0F4B51" w14:textId="77777777" w:rsidR="00D65309" w:rsidRDefault="00D65309" w:rsidP="00C101A1">
      <w:pPr>
        <w:pStyle w:val="Titre1"/>
        <w:spacing w:before="0" w:beforeAutospacing="0" w:after="0" w:afterAutospacing="0"/>
        <w:textAlignment w:val="baseline"/>
        <w:rPr>
          <w:rFonts w:ascii="Arial" w:hAnsi="Arial" w:cs="Arial"/>
          <w:bCs w:val="0"/>
          <w:color w:val="FF0000"/>
          <w:sz w:val="40"/>
          <w:szCs w:val="40"/>
        </w:rPr>
      </w:pPr>
    </w:p>
    <w:p w14:paraId="08C95A8A" w14:textId="77777777" w:rsidR="00D65309" w:rsidRDefault="00D65309" w:rsidP="00C101A1">
      <w:pPr>
        <w:pStyle w:val="Titre1"/>
        <w:spacing w:before="0" w:beforeAutospacing="0" w:after="0" w:afterAutospacing="0"/>
        <w:textAlignment w:val="baseline"/>
        <w:rPr>
          <w:rFonts w:ascii="Arial" w:hAnsi="Arial" w:cs="Arial"/>
          <w:bCs w:val="0"/>
          <w:color w:val="FF0000"/>
          <w:sz w:val="40"/>
          <w:szCs w:val="40"/>
        </w:rPr>
      </w:pPr>
    </w:p>
    <w:p w14:paraId="2FA31A34" w14:textId="77777777" w:rsidR="00D65309" w:rsidRDefault="00D65309" w:rsidP="00C101A1">
      <w:pPr>
        <w:pStyle w:val="Titre1"/>
        <w:spacing w:before="0" w:beforeAutospacing="0" w:after="0" w:afterAutospacing="0"/>
        <w:textAlignment w:val="baseline"/>
        <w:rPr>
          <w:rFonts w:ascii="Arial" w:hAnsi="Arial" w:cs="Arial"/>
          <w:bCs w:val="0"/>
          <w:color w:val="FF0000"/>
          <w:sz w:val="40"/>
          <w:szCs w:val="40"/>
        </w:rPr>
      </w:pPr>
    </w:p>
    <w:p w14:paraId="1F310DF7" w14:textId="77777777" w:rsidR="00D65309" w:rsidRDefault="00D65309" w:rsidP="00C101A1">
      <w:pPr>
        <w:pStyle w:val="Titre1"/>
        <w:spacing w:before="0" w:beforeAutospacing="0" w:after="0" w:afterAutospacing="0"/>
        <w:textAlignment w:val="baseline"/>
        <w:rPr>
          <w:rFonts w:ascii="Arial" w:hAnsi="Arial" w:cs="Arial"/>
          <w:bCs w:val="0"/>
          <w:color w:val="FF0000"/>
          <w:sz w:val="40"/>
          <w:szCs w:val="40"/>
        </w:rPr>
      </w:pPr>
    </w:p>
    <w:p w14:paraId="37F184BD" w14:textId="77777777" w:rsidR="00D65309" w:rsidRDefault="00D65309" w:rsidP="00C101A1">
      <w:pPr>
        <w:pStyle w:val="Titre1"/>
        <w:spacing w:before="0" w:beforeAutospacing="0" w:after="0" w:afterAutospacing="0"/>
        <w:textAlignment w:val="baseline"/>
        <w:rPr>
          <w:rFonts w:ascii="Arial" w:hAnsi="Arial" w:cs="Arial"/>
          <w:bCs w:val="0"/>
          <w:color w:val="FF0000"/>
          <w:sz w:val="40"/>
          <w:szCs w:val="40"/>
        </w:rPr>
      </w:pPr>
    </w:p>
    <w:p w14:paraId="477E0F7E" w14:textId="77777777" w:rsidR="00D65309" w:rsidRDefault="00D65309" w:rsidP="00C101A1">
      <w:pPr>
        <w:pStyle w:val="Titre1"/>
        <w:spacing w:before="0" w:beforeAutospacing="0" w:after="0" w:afterAutospacing="0"/>
        <w:textAlignment w:val="baseline"/>
        <w:rPr>
          <w:rFonts w:ascii="Arial" w:hAnsi="Arial" w:cs="Arial"/>
          <w:bCs w:val="0"/>
          <w:color w:val="FF0000"/>
          <w:sz w:val="40"/>
          <w:szCs w:val="40"/>
        </w:rPr>
      </w:pPr>
    </w:p>
    <w:p w14:paraId="4A251D87" w14:textId="77777777" w:rsidR="00D65309" w:rsidRDefault="00D65309" w:rsidP="00C101A1">
      <w:pPr>
        <w:pStyle w:val="Titre1"/>
        <w:spacing w:before="0" w:beforeAutospacing="0" w:after="0" w:afterAutospacing="0"/>
        <w:textAlignment w:val="baseline"/>
        <w:rPr>
          <w:rFonts w:ascii="Arial" w:hAnsi="Arial" w:cs="Arial"/>
          <w:bCs w:val="0"/>
          <w:color w:val="FF0000"/>
          <w:sz w:val="40"/>
          <w:szCs w:val="40"/>
        </w:rPr>
      </w:pPr>
    </w:p>
    <w:p w14:paraId="0CEAAC32" w14:textId="77777777" w:rsidR="00D65309" w:rsidRDefault="00D65309" w:rsidP="00C101A1">
      <w:pPr>
        <w:pStyle w:val="Titre1"/>
        <w:spacing w:before="0" w:beforeAutospacing="0" w:after="0" w:afterAutospacing="0"/>
        <w:textAlignment w:val="baseline"/>
        <w:rPr>
          <w:rFonts w:ascii="Arial" w:hAnsi="Arial" w:cs="Arial"/>
          <w:bCs w:val="0"/>
          <w:color w:val="FF0000"/>
          <w:sz w:val="40"/>
          <w:szCs w:val="40"/>
        </w:rPr>
      </w:pPr>
    </w:p>
    <w:p w14:paraId="21DCC013" w14:textId="77777777" w:rsidR="00D65309" w:rsidRDefault="00D65309" w:rsidP="00C101A1">
      <w:pPr>
        <w:pStyle w:val="Titre1"/>
        <w:spacing w:before="0" w:beforeAutospacing="0" w:after="0" w:afterAutospacing="0"/>
        <w:textAlignment w:val="baseline"/>
        <w:rPr>
          <w:rFonts w:ascii="Arial" w:hAnsi="Arial" w:cs="Arial"/>
          <w:bCs w:val="0"/>
          <w:color w:val="FF0000"/>
          <w:sz w:val="40"/>
          <w:szCs w:val="40"/>
        </w:rPr>
      </w:pPr>
    </w:p>
    <w:p w14:paraId="2CC15E70" w14:textId="77777777" w:rsidR="00D65309" w:rsidRDefault="00D65309" w:rsidP="00C101A1">
      <w:pPr>
        <w:pStyle w:val="Titre1"/>
        <w:spacing w:before="0" w:beforeAutospacing="0" w:after="0" w:afterAutospacing="0"/>
        <w:textAlignment w:val="baseline"/>
        <w:rPr>
          <w:rFonts w:ascii="Arial" w:hAnsi="Arial" w:cs="Arial"/>
          <w:bCs w:val="0"/>
          <w:color w:val="FF0000"/>
          <w:sz w:val="40"/>
          <w:szCs w:val="40"/>
        </w:rPr>
      </w:pPr>
    </w:p>
    <w:p w14:paraId="1150B7BF" w14:textId="77777777" w:rsidR="00D65309" w:rsidRDefault="00D65309" w:rsidP="00C101A1">
      <w:pPr>
        <w:pStyle w:val="Titre1"/>
        <w:spacing w:before="0" w:beforeAutospacing="0" w:after="0" w:afterAutospacing="0"/>
        <w:textAlignment w:val="baseline"/>
        <w:rPr>
          <w:rFonts w:ascii="Arial" w:hAnsi="Arial" w:cs="Arial"/>
          <w:bCs w:val="0"/>
          <w:color w:val="FF0000"/>
          <w:sz w:val="40"/>
          <w:szCs w:val="40"/>
        </w:rPr>
      </w:pPr>
    </w:p>
    <w:p w14:paraId="60A5D1AF" w14:textId="77777777" w:rsidR="00D65309" w:rsidRDefault="00D65309" w:rsidP="00C101A1">
      <w:pPr>
        <w:pStyle w:val="Titre1"/>
        <w:spacing w:before="0" w:beforeAutospacing="0" w:after="0" w:afterAutospacing="0"/>
        <w:textAlignment w:val="baseline"/>
        <w:rPr>
          <w:rFonts w:ascii="Arial" w:hAnsi="Arial" w:cs="Arial"/>
          <w:bCs w:val="0"/>
          <w:color w:val="FF0000"/>
          <w:sz w:val="40"/>
          <w:szCs w:val="40"/>
        </w:rPr>
      </w:pPr>
    </w:p>
    <w:p w14:paraId="546A025C" w14:textId="77777777" w:rsidR="00D65309" w:rsidRDefault="00D65309" w:rsidP="00C101A1">
      <w:pPr>
        <w:pStyle w:val="Titre1"/>
        <w:spacing w:before="0" w:beforeAutospacing="0" w:after="0" w:afterAutospacing="0"/>
        <w:textAlignment w:val="baseline"/>
        <w:rPr>
          <w:rFonts w:ascii="Arial" w:hAnsi="Arial" w:cs="Arial"/>
          <w:bCs w:val="0"/>
          <w:color w:val="FF0000"/>
          <w:sz w:val="40"/>
          <w:szCs w:val="40"/>
        </w:rPr>
      </w:pPr>
    </w:p>
    <w:p w14:paraId="01E970D2" w14:textId="77777777" w:rsidR="00D65309" w:rsidRDefault="00D65309" w:rsidP="00C101A1">
      <w:pPr>
        <w:pStyle w:val="Titre1"/>
        <w:spacing w:before="0" w:beforeAutospacing="0" w:after="0" w:afterAutospacing="0"/>
        <w:textAlignment w:val="baseline"/>
        <w:rPr>
          <w:rFonts w:ascii="Arial" w:hAnsi="Arial" w:cs="Arial"/>
          <w:bCs w:val="0"/>
          <w:color w:val="FF0000"/>
          <w:sz w:val="40"/>
          <w:szCs w:val="40"/>
        </w:rPr>
      </w:pPr>
    </w:p>
    <w:p w14:paraId="7399E341" w14:textId="77777777" w:rsidR="00D65309" w:rsidRDefault="00D65309" w:rsidP="00C101A1">
      <w:pPr>
        <w:pStyle w:val="Titre1"/>
        <w:spacing w:before="0" w:beforeAutospacing="0" w:after="0" w:afterAutospacing="0"/>
        <w:textAlignment w:val="baseline"/>
        <w:rPr>
          <w:rFonts w:ascii="Arial" w:hAnsi="Arial" w:cs="Arial"/>
          <w:bCs w:val="0"/>
          <w:color w:val="FF0000"/>
          <w:sz w:val="40"/>
          <w:szCs w:val="40"/>
        </w:rPr>
      </w:pPr>
    </w:p>
    <w:p w14:paraId="71B032F1" w14:textId="77777777" w:rsidR="00D65309" w:rsidRDefault="00D65309" w:rsidP="00C101A1">
      <w:pPr>
        <w:pStyle w:val="Titre1"/>
        <w:spacing w:before="0" w:beforeAutospacing="0" w:after="0" w:afterAutospacing="0"/>
        <w:textAlignment w:val="baseline"/>
        <w:rPr>
          <w:rFonts w:ascii="Arial" w:hAnsi="Arial" w:cs="Arial"/>
          <w:bCs w:val="0"/>
          <w:color w:val="FF0000"/>
          <w:sz w:val="40"/>
          <w:szCs w:val="40"/>
        </w:rPr>
      </w:pPr>
    </w:p>
    <w:p w14:paraId="0F9F41E9" w14:textId="77777777" w:rsidR="00C101A1" w:rsidRPr="00D04399" w:rsidRDefault="00C101A1" w:rsidP="00C101A1">
      <w:pPr>
        <w:pStyle w:val="Titre1"/>
        <w:spacing w:before="0" w:beforeAutospacing="0" w:after="0" w:afterAutospacing="0"/>
        <w:textAlignment w:val="baseline"/>
        <w:rPr>
          <w:rFonts w:ascii="Arial" w:hAnsi="Arial" w:cs="Arial"/>
          <w:bCs w:val="0"/>
          <w:color w:val="FF0000"/>
          <w:sz w:val="40"/>
          <w:szCs w:val="40"/>
        </w:rPr>
      </w:pPr>
      <w:r w:rsidRPr="00D04399">
        <w:rPr>
          <w:rFonts w:ascii="Arial" w:hAnsi="Arial" w:cs="Arial"/>
          <w:bCs w:val="0"/>
          <w:color w:val="FF0000"/>
          <w:sz w:val="40"/>
          <w:szCs w:val="40"/>
        </w:rPr>
        <w:lastRenderedPageBreak/>
        <w:t>Globalismo e guerra climatica – Pierre-Antoine Plaquevent</w:t>
      </w:r>
    </w:p>
    <w:p w14:paraId="6BB052F2" w14:textId="77777777" w:rsidR="009520C5" w:rsidRDefault="009520C5" w:rsidP="009520C5">
      <w:pPr>
        <w:spacing w:before="100" w:beforeAutospacing="1" w:after="100" w:afterAutospacing="1"/>
        <w:textAlignment w:val="baseline"/>
      </w:pPr>
      <w:r>
        <w:rPr>
          <w:rFonts w:cstheme="minorHAnsi"/>
          <w:color w:val="000000"/>
          <w:lang w:eastAsia="fr-CA"/>
        </w:rPr>
        <w:t xml:space="preserve">Per annullare l'iscrizione a questo elenco </w:t>
      </w:r>
      <w:hyperlink r:id="rId53" w:history="1">
        <w:r>
          <w:rPr>
            <w:rStyle w:val="Lienhypertexte"/>
            <w:rFonts w:cstheme="minorHAnsi"/>
            <w:lang w:eastAsia="fr-CA"/>
          </w:rPr>
          <w:t>robertbibeau@hotmail.com</w:t>
        </w:r>
      </w:hyperlink>
    </w:p>
    <w:p w14:paraId="666AFCCE" w14:textId="77777777" w:rsidR="009520C5" w:rsidRDefault="009520C5" w:rsidP="009520C5">
      <w:pPr>
        <w:spacing w:before="100" w:beforeAutospacing="1" w:after="100" w:afterAutospacing="1"/>
        <w:textAlignment w:val="baseline"/>
      </w:pPr>
      <w:r>
        <w:rPr>
          <w:rFonts w:cstheme="minorHAnsi"/>
          <w:color w:val="000000"/>
          <w:lang w:eastAsia="fr-CA"/>
        </w:rPr>
        <w:t xml:space="preserve">Questo articolo è disponibile sul webmagazine: </w:t>
      </w:r>
      <w:hyperlink r:id="rId54" w:history="1">
        <w:r>
          <w:rPr>
            <w:rStyle w:val="Lienhypertexte"/>
            <w:rFonts w:cstheme="minorHAnsi"/>
            <w:lang w:eastAsia="fr-CA"/>
          </w:rPr>
          <w:t>http://www.les7duquebec.net</w:t>
        </w:r>
      </w:hyperlink>
    </w:p>
    <w:p w14:paraId="31716472" w14:textId="77777777" w:rsidR="009520C5" w:rsidRDefault="009520C5" w:rsidP="009520C5">
      <w:pPr>
        <w:rPr>
          <w:rFonts w:cstheme="minorHAnsi"/>
          <w:b/>
          <w:color w:val="FF0000"/>
          <w:sz w:val="28"/>
          <w:szCs w:val="28"/>
        </w:rPr>
      </w:pPr>
      <w:r>
        <w:rPr>
          <w:rFonts w:cstheme="minorHAnsi"/>
          <w:color w:val="000000"/>
          <w:lang w:eastAsia="fr-CA"/>
        </w:rPr>
        <w:t>Su</w:t>
      </w:r>
      <w:r>
        <w:rPr>
          <w:rFonts w:cstheme="minorHAnsi"/>
          <w:color w:val="000000"/>
          <w:bdr w:val="none" w:sz="0" w:space="0" w:color="auto" w:frame="1"/>
          <w:lang w:eastAsia="fr-CA"/>
        </w:rPr>
        <w:t>:</w:t>
      </w:r>
      <w:r w:rsidRPr="00C95473">
        <w:t xml:space="preserve"> </w:t>
      </w:r>
      <w:r w:rsidR="00D65309" w:rsidRPr="00D65309">
        <w:t>https://les7duquebec.net/archives/279591</w:t>
      </w:r>
    </w:p>
    <w:p w14:paraId="66273BAF" w14:textId="77777777" w:rsidR="009520C5" w:rsidRDefault="009520C5" w:rsidP="009520C5">
      <w:pPr>
        <w:pStyle w:val="NormalWeb"/>
        <w:shd w:val="clear" w:color="auto" w:fill="FFFFFF"/>
        <w:spacing w:before="0" w:beforeAutospacing="0" w:after="360" w:afterAutospacing="0"/>
        <w:rPr>
          <w:rFonts w:ascii="inherit" w:hAnsi="inherit"/>
          <w:color w:val="444444"/>
          <w:sz w:val="23"/>
          <w:szCs w:val="23"/>
          <w:bdr w:val="none" w:sz="0" w:space="0" w:color="auto" w:frame="1"/>
        </w:rPr>
      </w:pPr>
      <w:r>
        <w:rPr>
          <w:color w:val="333333"/>
          <w:sz w:val="27"/>
          <w:szCs w:val="27"/>
        </w:rPr>
        <w:t xml:space="preserve">                                              </w:t>
      </w:r>
      <w:r w:rsidR="00D65309">
        <w:rPr>
          <w:color w:val="333333"/>
          <w:sz w:val="27"/>
          <w:szCs w:val="27"/>
        </w:rPr>
        <w:t>3</w:t>
      </w:r>
      <w:r>
        <w:rPr>
          <w:color w:val="333333"/>
          <w:sz w:val="27"/>
          <w:szCs w:val="27"/>
        </w:rPr>
        <w:t>.1.2023</w:t>
      </w:r>
      <w:r>
        <w:rPr>
          <w:color w:val="444444"/>
        </w:rPr>
        <w:t xml:space="preserve"> </w:t>
      </w:r>
    </w:p>
    <w:p w14:paraId="0A29935A"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Realtà e uso delle armi meteorologiche</w:t>
      </w:r>
    </w:p>
    <w:p w14:paraId="780690F3"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t>Piano file:</w:t>
      </w:r>
      <w:r>
        <w:rPr>
          <w:rStyle w:val="lev"/>
          <w:rFonts w:ascii="inherit" w:hAnsi="inherit"/>
          <w:color w:val="444444"/>
          <w:sz w:val="23"/>
          <w:szCs w:val="23"/>
          <w:bdr w:val="none" w:sz="0" w:space="0" w:color="auto" w:frame="1"/>
        </w:rPr>
        <w:t> 87 pagine – 60 pagine + 27 pagine di documenti e illustrazioni commentati</w:t>
      </w:r>
    </w:p>
    <w:p w14:paraId="2EF3AF64"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559C6592" w14:textId="77777777" w:rsidR="00C101A1" w:rsidRPr="00D04399" w:rsidRDefault="00C101A1" w:rsidP="004C4292">
      <w:pPr>
        <w:numPr>
          <w:ilvl w:val="0"/>
          <w:numId w:val="11"/>
        </w:numPr>
        <w:shd w:val="clear" w:color="auto" w:fill="FFFFFF"/>
        <w:spacing w:after="0" w:line="240" w:lineRule="auto"/>
        <w:ind w:left="0"/>
        <w:textAlignment w:val="baseline"/>
        <w:rPr>
          <w:rStyle w:val="lev"/>
          <w:rFonts w:ascii="inherit" w:hAnsi="inherit"/>
          <w:b w:val="0"/>
          <w:bCs w:val="0"/>
          <w:color w:val="444444"/>
          <w:sz w:val="24"/>
          <w:szCs w:val="24"/>
        </w:rPr>
      </w:pPr>
      <w:r>
        <w:rPr>
          <w:rStyle w:val="lev"/>
          <w:rFonts w:ascii="inherit" w:hAnsi="inherit"/>
          <w:color w:val="444444"/>
          <w:bdr w:val="none" w:sz="0" w:space="0" w:color="auto" w:frame="1"/>
        </w:rPr>
        <w:t>Guerra fuori dai limiti e guerra climatica</w:t>
      </w:r>
    </w:p>
    <w:p w14:paraId="6BF16E80" w14:textId="77777777" w:rsidR="00D04399" w:rsidRDefault="00D04399" w:rsidP="00D04399">
      <w:pPr>
        <w:shd w:val="clear" w:color="auto" w:fill="FFFFFF"/>
        <w:spacing w:after="0" w:line="240" w:lineRule="auto"/>
        <w:textAlignment w:val="baseline"/>
        <w:rPr>
          <w:rFonts w:ascii="inherit" w:hAnsi="inherit"/>
          <w:color w:val="444444"/>
          <w:sz w:val="24"/>
          <w:szCs w:val="24"/>
        </w:rPr>
      </w:pPr>
    </w:p>
    <w:p w14:paraId="282903E3" w14:textId="77777777" w:rsidR="00C101A1" w:rsidRPr="00D04399" w:rsidRDefault="00C101A1" w:rsidP="004C4292">
      <w:pPr>
        <w:numPr>
          <w:ilvl w:val="0"/>
          <w:numId w:val="12"/>
        </w:numPr>
        <w:shd w:val="clear" w:color="auto" w:fill="FFFFFF"/>
        <w:spacing w:after="0" w:line="240" w:lineRule="auto"/>
        <w:ind w:left="0"/>
        <w:textAlignment w:val="baseline"/>
        <w:rPr>
          <w:rStyle w:val="lev"/>
          <w:rFonts w:ascii="inherit" w:hAnsi="inherit"/>
          <w:b w:val="0"/>
          <w:bCs w:val="0"/>
          <w:color w:val="444444"/>
        </w:rPr>
      </w:pPr>
      <w:r>
        <w:rPr>
          <w:rStyle w:val="lev"/>
          <w:rFonts w:ascii="inherit" w:hAnsi="inherit"/>
          <w:color w:val="444444"/>
          <w:bdr w:val="none" w:sz="0" w:space="0" w:color="auto" w:frame="1"/>
        </w:rPr>
        <w:t>Armi meteorologiche e geoingegneria climatica</w:t>
      </w:r>
    </w:p>
    <w:p w14:paraId="4886D7C8" w14:textId="77777777" w:rsidR="00D04399" w:rsidRDefault="00D04399" w:rsidP="00D04399">
      <w:pPr>
        <w:shd w:val="clear" w:color="auto" w:fill="FFFFFF"/>
        <w:spacing w:after="0" w:line="240" w:lineRule="auto"/>
        <w:textAlignment w:val="baseline"/>
        <w:rPr>
          <w:rFonts w:ascii="inherit" w:hAnsi="inherit"/>
          <w:color w:val="444444"/>
        </w:rPr>
      </w:pPr>
    </w:p>
    <w:p w14:paraId="7810F5F6" w14:textId="77777777" w:rsidR="00C101A1" w:rsidRPr="00D04399" w:rsidRDefault="00C101A1" w:rsidP="004C4292">
      <w:pPr>
        <w:numPr>
          <w:ilvl w:val="0"/>
          <w:numId w:val="13"/>
        </w:numPr>
        <w:shd w:val="clear" w:color="auto" w:fill="FFFFFF"/>
        <w:spacing w:after="0" w:line="240" w:lineRule="auto"/>
        <w:ind w:left="0"/>
        <w:textAlignment w:val="baseline"/>
        <w:rPr>
          <w:rStyle w:val="lev"/>
          <w:rFonts w:ascii="inherit" w:hAnsi="inherit"/>
          <w:b w:val="0"/>
          <w:bCs w:val="0"/>
          <w:color w:val="444444"/>
        </w:rPr>
      </w:pPr>
      <w:r>
        <w:rPr>
          <w:rStyle w:val="lev"/>
          <w:rFonts w:ascii="inherit" w:hAnsi="inherit"/>
          <w:color w:val="444444"/>
          <w:bdr w:val="none" w:sz="0" w:space="0" w:color="auto" w:frame="1"/>
        </w:rPr>
        <w:t>Storia dell'azione umana sul tempo e sul clima</w:t>
      </w:r>
    </w:p>
    <w:p w14:paraId="3DB8C432" w14:textId="77777777" w:rsidR="00D04399" w:rsidRDefault="00D04399" w:rsidP="00D04399">
      <w:pPr>
        <w:shd w:val="clear" w:color="auto" w:fill="FFFFFF"/>
        <w:spacing w:after="0" w:line="240" w:lineRule="auto"/>
        <w:textAlignment w:val="baseline"/>
        <w:rPr>
          <w:rFonts w:ascii="inherit" w:hAnsi="inherit"/>
          <w:color w:val="444444"/>
        </w:rPr>
      </w:pPr>
    </w:p>
    <w:p w14:paraId="744B864E" w14:textId="77777777" w:rsidR="00C101A1" w:rsidRDefault="00C101A1" w:rsidP="004C4292">
      <w:pPr>
        <w:numPr>
          <w:ilvl w:val="0"/>
          <w:numId w:val="14"/>
        </w:numPr>
        <w:shd w:val="clear" w:color="auto" w:fill="FFFFFF"/>
        <w:spacing w:after="0" w:line="240" w:lineRule="auto"/>
        <w:ind w:left="0"/>
        <w:textAlignment w:val="baseline"/>
        <w:rPr>
          <w:rFonts w:ascii="inherit" w:hAnsi="inherit"/>
          <w:color w:val="444444"/>
        </w:rPr>
      </w:pPr>
      <w:r>
        <w:rPr>
          <w:rStyle w:val="lev"/>
          <w:rFonts w:ascii="inherit" w:hAnsi="inherit"/>
          <w:color w:val="444444"/>
          <w:bdr w:val="none" w:sz="0" w:space="0" w:color="auto" w:frame="1"/>
        </w:rPr>
        <w:t>Cloud seeding: una pratica ormai diffusa</w:t>
      </w:r>
    </w:p>
    <w:p w14:paraId="106C5DDE" w14:textId="77777777" w:rsidR="00D04399" w:rsidRPr="00D04399" w:rsidRDefault="00D04399" w:rsidP="00D04399">
      <w:pPr>
        <w:shd w:val="clear" w:color="auto" w:fill="FFFFFF"/>
        <w:spacing w:after="0" w:line="240" w:lineRule="auto"/>
        <w:textAlignment w:val="baseline"/>
        <w:rPr>
          <w:rStyle w:val="lev"/>
          <w:rFonts w:ascii="inherit" w:hAnsi="inherit"/>
          <w:b w:val="0"/>
          <w:bCs w:val="0"/>
          <w:color w:val="444444"/>
        </w:rPr>
      </w:pPr>
    </w:p>
    <w:p w14:paraId="2859C71F" w14:textId="77777777" w:rsidR="00C101A1" w:rsidRDefault="00C101A1" w:rsidP="004C4292">
      <w:pPr>
        <w:numPr>
          <w:ilvl w:val="0"/>
          <w:numId w:val="15"/>
        </w:numPr>
        <w:shd w:val="clear" w:color="auto" w:fill="FFFFFF"/>
        <w:spacing w:after="0" w:line="240" w:lineRule="auto"/>
        <w:ind w:left="0"/>
        <w:textAlignment w:val="baseline"/>
        <w:rPr>
          <w:rFonts w:ascii="inherit" w:hAnsi="inherit"/>
          <w:color w:val="444444"/>
        </w:rPr>
      </w:pPr>
      <w:r>
        <w:rPr>
          <w:rStyle w:val="lev"/>
          <w:rFonts w:ascii="inherit" w:hAnsi="inherit"/>
          <w:color w:val="444444"/>
          <w:bdr w:val="none" w:sz="0" w:space="0" w:color="auto" w:frame="1"/>
        </w:rPr>
        <w:t>Armi meteorologiche utilizzate in Vietnam e altrove: il divieto teorico delle Nazioni Unite sul loro uso</w:t>
      </w:r>
    </w:p>
    <w:p w14:paraId="1738AFF4" w14:textId="77777777" w:rsidR="00D04399" w:rsidRPr="00D04399" w:rsidRDefault="00D04399" w:rsidP="00D04399">
      <w:pPr>
        <w:shd w:val="clear" w:color="auto" w:fill="FFFFFF"/>
        <w:spacing w:after="0" w:line="240" w:lineRule="auto"/>
        <w:textAlignment w:val="baseline"/>
        <w:rPr>
          <w:rStyle w:val="lev"/>
          <w:rFonts w:ascii="inherit" w:hAnsi="inherit"/>
          <w:b w:val="0"/>
          <w:bCs w:val="0"/>
          <w:color w:val="444444"/>
        </w:rPr>
      </w:pPr>
    </w:p>
    <w:p w14:paraId="74C2E640" w14:textId="77777777" w:rsidR="00C101A1" w:rsidRDefault="00C101A1" w:rsidP="004C4292">
      <w:pPr>
        <w:numPr>
          <w:ilvl w:val="0"/>
          <w:numId w:val="16"/>
        </w:numPr>
        <w:shd w:val="clear" w:color="auto" w:fill="FFFFFF"/>
        <w:spacing w:after="0" w:line="240" w:lineRule="auto"/>
        <w:ind w:left="0"/>
        <w:textAlignment w:val="baseline"/>
        <w:rPr>
          <w:rFonts w:ascii="inherit" w:hAnsi="inherit"/>
          <w:color w:val="444444"/>
        </w:rPr>
      </w:pPr>
      <w:r>
        <w:rPr>
          <w:rStyle w:val="lev"/>
          <w:rFonts w:ascii="inherit" w:hAnsi="inherit"/>
          <w:color w:val="444444"/>
          <w:bdr w:val="none" w:sz="0" w:space="0" w:color="auto" w:frame="1"/>
        </w:rPr>
        <w:t>Il </w:t>
      </w:r>
      <w:r>
        <w:rPr>
          <w:rStyle w:val="Accentuation"/>
          <w:rFonts w:ascii="inherit" w:hAnsi="inherit"/>
          <w:b/>
          <w:bCs/>
          <w:color w:val="444444"/>
          <w:bdr w:val="none" w:sz="0" w:space="0" w:color="auto" w:frame="1"/>
        </w:rPr>
        <w:t>Nile Blue</w:t>
      </w:r>
      <w:r>
        <w:rPr>
          <w:rStyle w:val="lev"/>
          <w:rFonts w:ascii="inherit" w:hAnsi="inherit"/>
          <w:color w:val="444444"/>
          <w:bdr w:val="none" w:sz="0" w:space="0" w:color="auto" w:frame="1"/>
        </w:rPr>
        <w:t> Project e l'"embargo della pioggia" contro Cuba</w:t>
      </w:r>
    </w:p>
    <w:p w14:paraId="74081172" w14:textId="77777777" w:rsidR="00D04399" w:rsidRPr="00D04399" w:rsidRDefault="00D04399" w:rsidP="00D04399">
      <w:pPr>
        <w:shd w:val="clear" w:color="auto" w:fill="FFFFFF"/>
        <w:spacing w:after="0" w:line="240" w:lineRule="auto"/>
        <w:textAlignment w:val="baseline"/>
        <w:rPr>
          <w:rStyle w:val="lev"/>
          <w:rFonts w:ascii="inherit" w:hAnsi="inherit"/>
          <w:b w:val="0"/>
          <w:bCs w:val="0"/>
          <w:color w:val="444444"/>
        </w:rPr>
      </w:pPr>
    </w:p>
    <w:p w14:paraId="74922757" w14:textId="77777777" w:rsidR="00C101A1" w:rsidRDefault="00C101A1" w:rsidP="004C4292">
      <w:pPr>
        <w:numPr>
          <w:ilvl w:val="0"/>
          <w:numId w:val="17"/>
        </w:numPr>
        <w:shd w:val="clear" w:color="auto" w:fill="FFFFFF"/>
        <w:spacing w:after="0" w:line="240" w:lineRule="auto"/>
        <w:ind w:left="0"/>
        <w:textAlignment w:val="baseline"/>
        <w:rPr>
          <w:rFonts w:ascii="inherit" w:hAnsi="inherit"/>
          <w:color w:val="444444"/>
        </w:rPr>
      </w:pPr>
      <w:r>
        <w:rPr>
          <w:rStyle w:val="lev"/>
          <w:rFonts w:ascii="inherit" w:hAnsi="inherit"/>
          <w:color w:val="444444"/>
          <w:bdr w:val="none" w:sz="0" w:space="0" w:color="auto" w:frame="1"/>
        </w:rPr>
        <w:t>Modifica degli uragani e guerra geofisica</w:t>
      </w:r>
    </w:p>
    <w:p w14:paraId="25FC2839" w14:textId="77777777" w:rsidR="00D04399" w:rsidRPr="00D04399" w:rsidRDefault="00D04399" w:rsidP="00D04399">
      <w:pPr>
        <w:shd w:val="clear" w:color="auto" w:fill="FFFFFF"/>
        <w:spacing w:after="0" w:line="240" w:lineRule="auto"/>
        <w:textAlignment w:val="baseline"/>
        <w:rPr>
          <w:rStyle w:val="lev"/>
          <w:rFonts w:ascii="inherit" w:hAnsi="inherit"/>
          <w:b w:val="0"/>
          <w:bCs w:val="0"/>
          <w:color w:val="444444"/>
        </w:rPr>
      </w:pPr>
    </w:p>
    <w:p w14:paraId="559FD0AC" w14:textId="77777777" w:rsidR="00C101A1" w:rsidRDefault="00C101A1" w:rsidP="004C4292">
      <w:pPr>
        <w:numPr>
          <w:ilvl w:val="0"/>
          <w:numId w:val="18"/>
        </w:numPr>
        <w:shd w:val="clear" w:color="auto" w:fill="FFFFFF"/>
        <w:spacing w:after="0" w:line="240" w:lineRule="auto"/>
        <w:ind w:left="0"/>
        <w:textAlignment w:val="baseline"/>
        <w:rPr>
          <w:rFonts w:ascii="inherit" w:hAnsi="inherit"/>
          <w:color w:val="444444"/>
        </w:rPr>
      </w:pPr>
      <w:r>
        <w:rPr>
          <w:rStyle w:val="lev"/>
          <w:rFonts w:ascii="inherit" w:hAnsi="inherit"/>
          <w:color w:val="444444"/>
          <w:bdr w:val="none" w:sz="0" w:space="0" w:color="auto" w:frame="1"/>
        </w:rPr>
        <w:t>Istituzionalizzazione della geoingegneria e governance climatica globale</w:t>
      </w:r>
    </w:p>
    <w:p w14:paraId="6F1538A3" w14:textId="77777777" w:rsidR="00D04399" w:rsidRPr="00D04399" w:rsidRDefault="00D04399" w:rsidP="00D04399">
      <w:pPr>
        <w:shd w:val="clear" w:color="auto" w:fill="FFFFFF"/>
        <w:spacing w:after="0" w:line="240" w:lineRule="auto"/>
        <w:textAlignment w:val="baseline"/>
        <w:rPr>
          <w:rStyle w:val="lev"/>
          <w:rFonts w:ascii="inherit" w:hAnsi="inherit"/>
          <w:b w:val="0"/>
          <w:bCs w:val="0"/>
          <w:color w:val="444444"/>
        </w:rPr>
      </w:pPr>
    </w:p>
    <w:p w14:paraId="1C2AC379" w14:textId="77777777" w:rsidR="00C101A1" w:rsidRDefault="00C101A1" w:rsidP="004C4292">
      <w:pPr>
        <w:numPr>
          <w:ilvl w:val="0"/>
          <w:numId w:val="19"/>
        </w:numPr>
        <w:shd w:val="clear" w:color="auto" w:fill="FFFFFF"/>
        <w:spacing w:after="0" w:line="240" w:lineRule="auto"/>
        <w:ind w:left="0"/>
        <w:textAlignment w:val="baseline"/>
        <w:rPr>
          <w:rFonts w:ascii="inherit" w:hAnsi="inherit"/>
          <w:color w:val="444444"/>
        </w:rPr>
      </w:pPr>
      <w:r>
        <w:rPr>
          <w:rStyle w:val="lev"/>
          <w:rFonts w:ascii="inherit" w:hAnsi="inherit"/>
          <w:color w:val="444444"/>
          <w:bdr w:val="none" w:sz="0" w:space="0" w:color="auto" w:frame="1"/>
        </w:rPr>
        <w:t>Controllo del clima e supremazia strategica globalista entro il 2025</w:t>
      </w:r>
    </w:p>
    <w:p w14:paraId="2F99AEFB" w14:textId="77777777" w:rsidR="00D04399" w:rsidRPr="00D04399" w:rsidRDefault="00D04399" w:rsidP="00D04399">
      <w:pPr>
        <w:shd w:val="clear" w:color="auto" w:fill="FFFFFF"/>
        <w:spacing w:after="0" w:line="240" w:lineRule="auto"/>
        <w:textAlignment w:val="baseline"/>
        <w:rPr>
          <w:rStyle w:val="lev"/>
          <w:rFonts w:ascii="inherit" w:hAnsi="inherit"/>
          <w:b w:val="0"/>
          <w:bCs w:val="0"/>
          <w:color w:val="444444"/>
        </w:rPr>
      </w:pPr>
    </w:p>
    <w:p w14:paraId="35DAAB9A" w14:textId="77777777" w:rsidR="00C101A1" w:rsidRPr="00D04399" w:rsidRDefault="00C101A1" w:rsidP="004C4292">
      <w:pPr>
        <w:numPr>
          <w:ilvl w:val="0"/>
          <w:numId w:val="20"/>
        </w:numPr>
        <w:shd w:val="clear" w:color="auto" w:fill="FFFFFF"/>
        <w:spacing w:after="0" w:line="240" w:lineRule="auto"/>
        <w:ind w:left="0"/>
        <w:textAlignment w:val="baseline"/>
        <w:rPr>
          <w:rStyle w:val="lev"/>
          <w:rFonts w:ascii="inherit" w:hAnsi="inherit"/>
          <w:b w:val="0"/>
          <w:bCs w:val="0"/>
          <w:color w:val="444444"/>
        </w:rPr>
      </w:pPr>
      <w:r>
        <w:rPr>
          <w:rStyle w:val="lev"/>
          <w:rFonts w:ascii="inherit" w:hAnsi="inherit"/>
          <w:color w:val="444444"/>
          <w:bdr w:val="none" w:sz="0" w:space="0" w:color="auto" w:frame="1"/>
        </w:rPr>
        <w:t>Appendici commentate e illustrazioni</w:t>
      </w:r>
    </w:p>
    <w:p w14:paraId="20F5F350" w14:textId="77777777" w:rsidR="00D04399" w:rsidRDefault="00D04399" w:rsidP="00D04399">
      <w:pPr>
        <w:shd w:val="clear" w:color="auto" w:fill="FFFFFF"/>
        <w:spacing w:after="0" w:line="240" w:lineRule="auto"/>
        <w:textAlignment w:val="baseline"/>
        <w:rPr>
          <w:rFonts w:ascii="inherit" w:hAnsi="inherit"/>
          <w:color w:val="444444"/>
        </w:rPr>
      </w:pPr>
    </w:p>
    <w:p w14:paraId="1683F8AA"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Clicca qui sotto per scaricare il file completo (87 pagine) esclusivamente su Strategika.fr</w:t>
      </w:r>
      <w:r>
        <w:rPr>
          <w:color w:val="444444"/>
          <w:sz w:val="23"/>
          <w:szCs w:val="23"/>
        </w:rPr>
        <w:t>:</w:t>
      </w:r>
    </w:p>
    <w:p w14:paraId="5FE758DD"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t>"Controllo dello spazio significa controllo del mondo. (...) Dallo spazio, i padroni dell'infinito avrebbero il potere di controllare il clima della terra, </w:t>
      </w:r>
      <w:r>
        <w:rPr>
          <w:rStyle w:val="lev"/>
          <w:rFonts w:ascii="inherit" w:hAnsi="inherit"/>
          <w:color w:val="444444"/>
          <w:sz w:val="23"/>
          <w:szCs w:val="23"/>
          <w:bdr w:val="none" w:sz="0" w:space="0" w:color="auto" w:frame="1"/>
        </w:rPr>
        <w:t>causare siccità e inondazioni</w:t>
      </w:r>
      <w:r>
        <w:rPr>
          <w:color w:val="444444"/>
          <w:sz w:val="23"/>
          <w:szCs w:val="23"/>
        </w:rPr>
        <w:t>, alterare le maree e innalzare il livello del mare, deviare la Corrente del Golfo e trasformare i climi temperati in climi ghiacciati. »</w:t>
      </w:r>
    </w:p>
    <w:p w14:paraId="4948FE96" w14:textId="77777777" w:rsidR="00D04399" w:rsidRDefault="00D04399" w:rsidP="00C101A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105B9457"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Discorso del Vice Presidente Lyndon B. Johnson – 1958 </w:t>
      </w:r>
      <w:hyperlink r:id="rId55" w:anchor="_ftn1" w:history="1">
        <w:r>
          <w:rPr>
            <w:rStyle w:val="Lienhypertexte"/>
            <w:rFonts w:ascii="inherit" w:hAnsi="inherit"/>
            <w:color w:val="1E73BE"/>
            <w:sz w:val="15"/>
            <w:szCs w:val="15"/>
            <w:bdr w:val="none" w:sz="0" w:space="0" w:color="auto" w:frame="1"/>
            <w:vertAlign w:val="superscript"/>
          </w:rPr>
          <w:t>[1]</w:t>
        </w:r>
      </w:hyperlink>
    </w:p>
    <w:p w14:paraId="24568AE6" w14:textId="77777777" w:rsidR="00D04399" w:rsidRDefault="00D04399" w:rsidP="00C101A1">
      <w:pPr>
        <w:pStyle w:val="NormalWeb"/>
        <w:shd w:val="clear" w:color="auto" w:fill="FFFFFF"/>
        <w:spacing w:before="0" w:beforeAutospacing="0" w:after="0" w:afterAutospacing="0"/>
        <w:textAlignment w:val="baseline"/>
        <w:rPr>
          <w:color w:val="444444"/>
          <w:sz w:val="23"/>
          <w:szCs w:val="23"/>
        </w:rPr>
      </w:pPr>
    </w:p>
    <w:p w14:paraId="271B635C"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 (...) Ciò pone le basi per lo sviluppo di un satellite meteorologico che consentirà agli esseri umani di determinare lo strato di nuvole del pianeta e, infine, controllare il tempo; E chi controlla il tempo controllerà il mondo".</w:t>
      </w:r>
    </w:p>
    <w:p w14:paraId="60BF970A"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Discorso del Vice Presidente Lyndon B. Johnson – 1962 </w:t>
      </w:r>
      <w:hyperlink r:id="rId56" w:anchor="_ftn2" w:history="1">
        <w:r>
          <w:rPr>
            <w:rStyle w:val="Lienhypertexte"/>
            <w:rFonts w:ascii="inherit" w:hAnsi="inherit"/>
            <w:color w:val="1E73BE"/>
            <w:sz w:val="15"/>
            <w:szCs w:val="15"/>
            <w:bdr w:val="none" w:sz="0" w:space="0" w:color="auto" w:frame="1"/>
            <w:vertAlign w:val="superscript"/>
          </w:rPr>
          <w:t>[2]</w:t>
        </w:r>
      </w:hyperlink>
    </w:p>
    <w:p w14:paraId="31123393" w14:textId="77777777" w:rsidR="00D04399" w:rsidRDefault="00D04399" w:rsidP="00C101A1">
      <w:pPr>
        <w:pStyle w:val="NormalWeb"/>
        <w:shd w:val="clear" w:color="auto" w:fill="FFFFFF"/>
        <w:spacing w:before="0" w:beforeAutospacing="0" w:after="0" w:afterAutospacing="0"/>
        <w:textAlignment w:val="baseline"/>
        <w:rPr>
          <w:color w:val="444444"/>
          <w:sz w:val="23"/>
          <w:szCs w:val="23"/>
        </w:rPr>
      </w:pPr>
    </w:p>
    <w:p w14:paraId="2251592F"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t xml:space="preserve">"Insisteremo sulle proposte per estendere la Carta delle Nazioni Unite ai limiti dell'esplorazione umana dell'universo, per riservare lo spazio esterno per uso pacifico, per proibire le armi di distruzione di massa nello spazio esterno o sui corpi celesti e per aprire i misteri e i benefici dello spazio esterno a tutte </w:t>
      </w:r>
      <w:r>
        <w:rPr>
          <w:color w:val="444444"/>
          <w:sz w:val="23"/>
          <w:szCs w:val="23"/>
        </w:rPr>
        <w:lastRenderedPageBreak/>
        <w:t>le nazioni. Proporremo nuovi sforzi di cooperazione tra tutte le nazioni nelle previsioni meteorologiche e, infine, nel</w:t>
      </w:r>
      <w:r>
        <w:rPr>
          <w:rStyle w:val="lev"/>
          <w:rFonts w:ascii="inherit" w:hAnsi="inherit"/>
          <w:color w:val="444444"/>
          <w:sz w:val="23"/>
          <w:szCs w:val="23"/>
          <w:bdr w:val="none" w:sz="0" w:space="0" w:color="auto" w:frame="1"/>
        </w:rPr>
        <w:t> monitoraggio del tempo</w:t>
      </w:r>
      <w:r>
        <w:rPr>
          <w:color w:val="444444"/>
          <w:sz w:val="23"/>
          <w:szCs w:val="23"/>
        </w:rPr>
        <w:t>. Infine, proporremo un sistema globale di satelliti di comunicazione che collegheranno il mondo intero tramite telegrafo, telefono, radio e televisione. Non è lontano il giorno in cui un tale sistema trasmetterà in televisione le deliberazioni di questo organismo in tutti gli angoli del mondo per amore della pace»</w:t>
      </w:r>
      <w:r w:rsidR="00D04399">
        <w:rPr>
          <w:color w:val="444444"/>
          <w:sz w:val="23"/>
          <w:szCs w:val="23"/>
        </w:rPr>
        <w:t>.</w:t>
      </w:r>
    </w:p>
    <w:p w14:paraId="25D71E31" w14:textId="77777777" w:rsidR="00D04399" w:rsidRDefault="00D04399" w:rsidP="00C101A1">
      <w:pPr>
        <w:pStyle w:val="NormalWeb"/>
        <w:shd w:val="clear" w:color="auto" w:fill="FFFFFF"/>
        <w:spacing w:before="0" w:beforeAutospacing="0" w:after="0" w:afterAutospacing="0"/>
        <w:textAlignment w:val="baseline"/>
        <w:rPr>
          <w:color w:val="444444"/>
          <w:sz w:val="23"/>
          <w:szCs w:val="23"/>
        </w:rPr>
      </w:pPr>
    </w:p>
    <w:p w14:paraId="48AE0788"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Discorso del Presidente John F. Kennedy all'Assemblea Generale delle Nazioni Unite – 1961 </w:t>
      </w:r>
      <w:hyperlink r:id="rId57" w:anchor="_ftn3" w:history="1">
        <w:r>
          <w:rPr>
            <w:rStyle w:val="Lienhypertexte"/>
            <w:rFonts w:ascii="inherit" w:hAnsi="inherit"/>
            <w:color w:val="1E73BE"/>
            <w:sz w:val="15"/>
            <w:szCs w:val="15"/>
            <w:bdr w:val="none" w:sz="0" w:space="0" w:color="auto" w:frame="1"/>
            <w:vertAlign w:val="superscript"/>
          </w:rPr>
          <w:t>[3]</w:t>
        </w:r>
      </w:hyperlink>
    </w:p>
    <w:p w14:paraId="5763BC0E" w14:textId="77777777" w:rsidR="00D04399" w:rsidRDefault="00D04399" w:rsidP="00C101A1">
      <w:pPr>
        <w:pStyle w:val="NormalWeb"/>
        <w:shd w:val="clear" w:color="auto" w:fill="FFFFFF"/>
        <w:spacing w:before="0" w:beforeAutospacing="0" w:after="0" w:afterAutospacing="0"/>
        <w:textAlignment w:val="baseline"/>
        <w:rPr>
          <w:color w:val="444444"/>
          <w:sz w:val="23"/>
          <w:szCs w:val="23"/>
        </w:rPr>
      </w:pPr>
    </w:p>
    <w:p w14:paraId="28324226"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t>"La tecnologia doterà i leader dei principali paesi di tecniche in grado di condurre segretamente una guerra che solo le forze di sicurezza minime potrebbero conoscere ... Tecniche come</w:t>
      </w:r>
      <w:r>
        <w:rPr>
          <w:rStyle w:val="lev"/>
          <w:rFonts w:ascii="inherit" w:hAnsi="inherit"/>
          <w:color w:val="444444"/>
          <w:sz w:val="23"/>
          <w:szCs w:val="23"/>
          <w:bdr w:val="none" w:sz="0" w:space="0" w:color="auto" w:frame="1"/>
        </w:rPr>
        <w:t> il cambiamento delle condizioni climatiche potrebbero essere utilizzate per causare periodi prolungati di siccità o temporali</w:t>
      </w:r>
      <w:r>
        <w:rPr>
          <w:color w:val="444444"/>
          <w:sz w:val="23"/>
          <w:szCs w:val="23"/>
        </w:rPr>
        <w:t xml:space="preserve"> »</w:t>
      </w:r>
      <w:r w:rsidR="00D04399">
        <w:rPr>
          <w:color w:val="444444"/>
          <w:sz w:val="23"/>
          <w:szCs w:val="23"/>
        </w:rPr>
        <w:t>.</w:t>
      </w:r>
    </w:p>
    <w:p w14:paraId="2B207636" w14:textId="77777777" w:rsidR="00D04399" w:rsidRDefault="00D04399" w:rsidP="00C101A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1763B742"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Zbigniew Brzezinski, 1970 </w:t>
      </w:r>
      <w:hyperlink r:id="rId58" w:anchor="_ftn4" w:history="1">
        <w:r>
          <w:rPr>
            <w:rStyle w:val="Lienhypertexte"/>
            <w:rFonts w:ascii="inherit" w:hAnsi="inherit"/>
            <w:color w:val="1E73BE"/>
            <w:sz w:val="15"/>
            <w:szCs w:val="15"/>
            <w:bdr w:val="none" w:sz="0" w:space="0" w:color="auto" w:frame="1"/>
            <w:vertAlign w:val="superscript"/>
          </w:rPr>
          <w:t>[4]</w:t>
        </w:r>
      </w:hyperlink>
    </w:p>
    <w:p w14:paraId="677A16F2" w14:textId="77777777" w:rsidR="00D04399" w:rsidRDefault="00D04399" w:rsidP="00C101A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51CF360D"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 Un altro esempio è l'insieme di tecnologie, spesso indicate collettivamente come geoingegneria, che potrebbero potenzialmente aiutare a invertire gli effetti del riscaldamento globale. Uno di questi, che ha attirato la mia attenzione, è l'iniezione di aerosol stratosferico, o IAS: un metodo per seminare la stratosfera con particelle che possono aiutare a riflettere il calore del sole allo stesso modo delle eruzioni vulcaniche. Un programma IAS potrebbe limitare l'aumento della temperatura globale, riducendo alcuni dei rischi associati a temperature più elevate e dando all'economia globale più tempo per allontanarsi dai combustibili fossili. Questo processo è anche relativamente economico. Il Consiglio Nazionale delle Ricerche stima che un programma IAS completamente implementato costerebbe circa </w:t>
      </w:r>
      <w:r>
        <w:rPr>
          <w:rStyle w:val="lev"/>
          <w:rFonts w:ascii="inherit" w:hAnsi="inherit"/>
          <w:color w:val="444444"/>
          <w:sz w:val="23"/>
          <w:szCs w:val="23"/>
          <w:bdr w:val="none" w:sz="0" w:space="0" w:color="auto" w:frame="1"/>
        </w:rPr>
        <w:t>10 miliardi di dollari all'anno</w:t>
      </w:r>
      <w:r>
        <w:rPr>
          <w:rFonts w:ascii="inherit" w:hAnsi="inherit"/>
          <w:color w:val="444444"/>
          <w:sz w:val="23"/>
          <w:szCs w:val="23"/>
          <w:bdr w:val="none" w:sz="0" w:space="0" w:color="auto" w:frame="1"/>
        </w:rPr>
        <w:t>. »</w:t>
      </w:r>
      <w:hyperlink r:id="rId59" w:anchor="_ftn5" w:history="1">
        <w:r>
          <w:rPr>
            <w:rStyle w:val="Lienhypertexte"/>
            <w:rFonts w:ascii="inherit" w:hAnsi="inherit"/>
            <w:color w:val="1E73BE"/>
            <w:sz w:val="15"/>
            <w:szCs w:val="15"/>
            <w:bdr w:val="none" w:sz="0" w:space="0" w:color="auto" w:frame="1"/>
            <w:vertAlign w:val="superscript"/>
          </w:rPr>
          <w:t>[5]</w:t>
        </w:r>
      </w:hyperlink>
    </w:p>
    <w:p w14:paraId="15597F65" w14:textId="77777777" w:rsidR="00D04399" w:rsidRDefault="00D04399" w:rsidP="00C101A1">
      <w:pPr>
        <w:pStyle w:val="NormalWeb"/>
        <w:shd w:val="clear" w:color="auto" w:fill="FFFFFF"/>
        <w:spacing w:before="0" w:beforeAutospacing="0" w:after="0" w:afterAutospacing="0"/>
        <w:textAlignment w:val="baseline"/>
        <w:rPr>
          <w:color w:val="444444"/>
          <w:sz w:val="23"/>
          <w:szCs w:val="23"/>
        </w:rPr>
      </w:pPr>
    </w:p>
    <w:p w14:paraId="25790409"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John O. Brennan, allora direttore della CIA, in una conferenza del 2016 al C.F.R – Council on Foreign Relations.</w:t>
      </w:r>
    </w:p>
    <w:p w14:paraId="2E9C858B"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 (...) E un terzo del sole fu colpito, e un terzo della luna, e un terzo delle stelle, così che un terzo poteva essere oscurato, e il giorno avrebbe perso un terzo della sua chiarezza, e la notte allo stesso modo. »</w:t>
      </w:r>
    </w:p>
    <w:p w14:paraId="45BBE8C8"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Apocalisse 8:12</w:t>
      </w:r>
    </w:p>
    <w:p w14:paraId="54DE1ED7"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"Il campo di battaglia della guerra fuori dai confini non è lo stesso del passato poiché include tutti gli spazi naturali, lo spazio sociale e lo spazio crescente della tecnologia, come lo spazio su scala nanometrica. Ora questi diversi spazi si compenetrano. »</w:t>
      </w:r>
    </w:p>
    <w:p w14:paraId="6852044E"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François Pernot </w:t>
      </w:r>
      <w:hyperlink r:id="rId60" w:anchor="_ftn6" w:history="1">
        <w:r>
          <w:rPr>
            <w:rStyle w:val="Lienhypertexte"/>
            <w:rFonts w:ascii="inherit" w:hAnsi="inherit"/>
            <w:color w:val="1E73BE"/>
            <w:sz w:val="15"/>
            <w:szCs w:val="15"/>
            <w:bdr w:val="none" w:sz="0" w:space="0" w:color="auto" w:frame="1"/>
            <w:vertAlign w:val="superscript"/>
          </w:rPr>
          <w:t>[6]</w:t>
        </w:r>
      </w:hyperlink>
    </w:p>
    <w:p w14:paraId="2D7C1B40" w14:textId="77777777" w:rsidR="00D04399" w:rsidRDefault="00D04399" w:rsidP="00C101A1">
      <w:pPr>
        <w:pStyle w:val="NormalWeb"/>
        <w:shd w:val="clear" w:color="auto" w:fill="FFFFFF"/>
        <w:spacing w:before="0" w:beforeAutospacing="0" w:after="0" w:afterAutospacing="0"/>
        <w:textAlignment w:val="baseline"/>
        <w:rPr>
          <w:color w:val="444444"/>
          <w:sz w:val="23"/>
          <w:szCs w:val="23"/>
        </w:rPr>
      </w:pPr>
    </w:p>
    <w:p w14:paraId="0D2E23D8"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t>"Fin dai lontani giorni in cui i primi uomini passarono dalla caccia agli animali al massacro dei propri simili, la gigantesca bestia da guerra ha sempre cercato di attrezzarsi per agire e, spinti da vari obiettivi, i soldati si sono impegnati in sanguinosi conflitti sui campi di battaglia. La guerra riguarda i soldati – è un principio universalmente riconosciuto. Per migliaia di anni, i tre elementi </w:t>
      </w:r>
      <w:r>
        <w:rPr>
          <w:rStyle w:val="Accentuation"/>
          <w:rFonts w:ascii="inherit" w:hAnsi="inherit"/>
          <w:color w:val="444444"/>
          <w:sz w:val="23"/>
          <w:szCs w:val="23"/>
          <w:bdr w:val="none" w:sz="0" w:space="0" w:color="auto" w:frame="1"/>
        </w:rPr>
        <w:t>materiali</w:t>
      </w:r>
      <w:r>
        <w:rPr>
          <w:color w:val="444444"/>
          <w:sz w:val="23"/>
          <w:szCs w:val="23"/>
        </w:rPr>
        <w:t> indispensabili per ogni guerra sono stati i soldati, le armi e il campo di battaglia, e l'elemento </w:t>
      </w:r>
      <w:r>
        <w:rPr>
          <w:rStyle w:val="Accentuation"/>
          <w:rFonts w:ascii="inherit" w:hAnsi="inherit"/>
          <w:color w:val="444444"/>
          <w:sz w:val="23"/>
          <w:szCs w:val="23"/>
          <w:bdr w:val="none" w:sz="0" w:space="0" w:color="auto" w:frame="1"/>
        </w:rPr>
        <w:t>software </w:t>
      </w:r>
      <w:r>
        <w:rPr>
          <w:color w:val="444444"/>
          <w:sz w:val="23"/>
          <w:szCs w:val="23"/>
        </w:rPr>
        <w:t>della guerra che li attraversa tutti: il motivo della guerra, il suo scopo. Finora, nessuno ha contestato che tutto questo costituisca gli elementi costitutivi della guerra. Il problema sorge il giorno in cui scopriamo che tutti questi elementi fondamentali, che sembravano intangibili, sono cambiati così tanto da diventare sfuggenti ed è quindi impossibile avere una presa salda su di essi. Quando quel giorno arriverà, il volto del dio della guerra sarà ancora riconoscibile? ».</w:t>
      </w:r>
    </w:p>
    <w:p w14:paraId="3E21D4C9" w14:textId="77777777" w:rsidR="00542A87" w:rsidRDefault="00542A87" w:rsidP="00C101A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32ECE927" w14:textId="77777777" w:rsidR="00D04399" w:rsidRDefault="00D04399" w:rsidP="00D04399">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Qiao Liang e Wang Xiangsui </w:t>
      </w:r>
      <w:hyperlink r:id="rId61" w:anchor="_ftn7" w:history="1">
        <w:r>
          <w:rPr>
            <w:rStyle w:val="Lienhypertexte"/>
            <w:rFonts w:ascii="inherit" w:hAnsi="inherit"/>
            <w:color w:val="1E73BE"/>
            <w:sz w:val="15"/>
            <w:szCs w:val="15"/>
            <w:bdr w:val="none" w:sz="0" w:space="0" w:color="auto" w:frame="1"/>
            <w:vertAlign w:val="superscript"/>
          </w:rPr>
          <w:t>[7]</w:t>
        </w:r>
      </w:hyperlink>
    </w:p>
    <w:p w14:paraId="45B9579B" w14:textId="77777777" w:rsidR="00D04399" w:rsidRDefault="00D04399" w:rsidP="00D04399">
      <w:pPr>
        <w:pStyle w:val="NormalWeb"/>
        <w:shd w:val="clear" w:color="auto" w:fill="FFFFFF"/>
        <w:spacing w:before="0" w:beforeAutospacing="0" w:after="0" w:afterAutospacing="0"/>
        <w:textAlignment w:val="baseline"/>
        <w:rPr>
          <w:color w:val="444444"/>
          <w:sz w:val="23"/>
          <w:szCs w:val="23"/>
        </w:rPr>
      </w:pPr>
    </w:p>
    <w:p w14:paraId="7262B85C" w14:textId="77777777" w:rsidR="00D04399" w:rsidRDefault="00D04399" w:rsidP="00D04399">
      <w:pPr>
        <w:pStyle w:val="NormalWeb"/>
        <w:shd w:val="clear" w:color="auto" w:fill="FFFFFF"/>
        <w:spacing w:before="0" w:beforeAutospacing="0" w:after="225" w:afterAutospacing="0"/>
        <w:textAlignment w:val="baseline"/>
        <w:rPr>
          <w:color w:val="444444"/>
          <w:sz w:val="23"/>
          <w:szCs w:val="23"/>
        </w:rPr>
      </w:pPr>
      <w:r>
        <w:rPr>
          <w:color w:val="444444"/>
          <w:sz w:val="23"/>
          <w:szCs w:val="23"/>
        </w:rPr>
        <w:t xml:space="preserve">"Le due leggi che governano la società tecnica sono quelle di Gabor e Larsen. La legge di Gabor (dal nome del fisico ungherese Dennis Gabor: 1900-1979) consiste nel dire: "Tutto ciò che è tecnicamente </w:t>
      </w:r>
      <w:r>
        <w:rPr>
          <w:color w:val="444444"/>
          <w:sz w:val="23"/>
          <w:szCs w:val="23"/>
        </w:rPr>
        <w:lastRenderedPageBreak/>
        <w:t>possibile sarà necessariamente realizzato"; e quella di Larsen (dal nome del fisico danese Søren Larsen: 1871-1957): "I problemi generati dalla tecnologia saranno sempre risolti da soluzioni tecniche, che a loro volta porranno nuovi problemi, ecc."</w:t>
      </w:r>
    </w:p>
    <w:p w14:paraId="5047A692" w14:textId="77777777" w:rsidR="00D04399" w:rsidRDefault="00D04399" w:rsidP="00D04399">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Frédéric Rognon –</w:t>
      </w:r>
      <w:r>
        <w:rPr>
          <w:rStyle w:val="Accentuation"/>
          <w:rFonts w:ascii="inherit" w:hAnsi="inherit"/>
          <w:color w:val="444444"/>
          <w:sz w:val="23"/>
          <w:szCs w:val="23"/>
          <w:bdr w:val="none" w:sz="0" w:space="0" w:color="auto" w:frame="1"/>
        </w:rPr>
        <w:t> Jacques Ellul, politica e transumanesimo. Uno sguardo cristiano sull'onda tecnologica </w:t>
      </w:r>
      <w:hyperlink r:id="rId62" w:anchor="_ftn8" w:history="1">
        <w:r>
          <w:rPr>
            <w:rStyle w:val="Lienhypertexte"/>
            <w:rFonts w:ascii="inherit" w:hAnsi="inherit"/>
            <w:color w:val="1E73BE"/>
            <w:sz w:val="15"/>
            <w:szCs w:val="15"/>
            <w:bdr w:val="none" w:sz="0" w:space="0" w:color="auto" w:frame="1"/>
            <w:vertAlign w:val="superscript"/>
          </w:rPr>
          <w:t>[8]</w:t>
        </w:r>
      </w:hyperlink>
    </w:p>
    <w:p w14:paraId="67CE0056" w14:textId="77777777" w:rsidR="00D04399" w:rsidRDefault="00D04399" w:rsidP="00D0439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64EFC027" w14:textId="77777777" w:rsidR="00D04399" w:rsidRDefault="00D04399" w:rsidP="00D0439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Ogni episodio meteorologico eccezionale (o presentato come tale) è ora il pretesto per un'intensa mobilitazione dell'opinione pubblica. Una mobilitazione cognitiva che si sviluppa attraverso tutti i canali mediatici disponibili. Scienze meteorologiche</w:t>
      </w:r>
      <w:hyperlink r:id="rId63" w:anchor="_ftn9" w:history="1">
        <w:r>
          <w:rPr>
            <w:rStyle w:val="Lienhypertexte"/>
            <w:rFonts w:ascii="inherit" w:hAnsi="inherit"/>
            <w:color w:val="1E73BE"/>
            <w:sz w:val="15"/>
            <w:szCs w:val="15"/>
            <w:bdr w:val="none" w:sz="0" w:space="0" w:color="auto" w:frame="1"/>
            <w:vertAlign w:val="superscript"/>
          </w:rPr>
          <w:t>[9]</w:t>
        </w:r>
      </w:hyperlink>
      <w:r>
        <w:rPr>
          <w:rFonts w:ascii="inherit" w:hAnsi="inherit"/>
          <w:color w:val="444444"/>
          <w:sz w:val="23"/>
          <w:szCs w:val="23"/>
          <w:bdr w:val="none" w:sz="0" w:space="0" w:color="auto" w:frame="1"/>
        </w:rPr>
        <w:t> è quindi a sua volta irreggimentato per i bisogni della causa globalista e non lascia tregua alla mente pubblica che dovrebbe passare da una paura all'altra, da un'ansia all'altra. I membri sono così sballottati tra uno stato di ansiosa febbrilità e uno stato di stupore afasiano sotto il peso dell'"eco-ansia" e del senso di colpa climatico. Una colpa che dovrebbe sostituire il posto del peccato originale nel cuore dell'abitante ateo di </w:t>
      </w:r>
      <w:r>
        <w:rPr>
          <w:rStyle w:val="Accentuation"/>
          <w:rFonts w:ascii="inherit" w:hAnsi="inherit"/>
          <w:color w:val="444444"/>
          <w:sz w:val="23"/>
          <w:szCs w:val="23"/>
          <w:bdr w:val="none" w:sz="0" w:space="0" w:color="auto" w:frame="1"/>
        </w:rPr>
        <w:t>Cosmopolis</w:t>
      </w:r>
      <w:r>
        <w:rPr>
          <w:rFonts w:ascii="inherit" w:hAnsi="inherit"/>
          <w:color w:val="444444"/>
          <w:sz w:val="23"/>
          <w:szCs w:val="23"/>
          <w:bdr w:val="none" w:sz="0" w:space="0" w:color="auto" w:frame="1"/>
        </w:rPr>
        <w:t>, il termitaio globale, un vero proletario contemporaneo in costante salute, crisi economica e climatica.</w:t>
      </w:r>
    </w:p>
    <w:p w14:paraId="5CAB7AFF" w14:textId="77777777" w:rsidR="00D04399" w:rsidRDefault="00D04399" w:rsidP="00D04399">
      <w:pPr>
        <w:pStyle w:val="NormalWeb"/>
        <w:shd w:val="clear" w:color="auto" w:fill="FFFFFF"/>
        <w:spacing w:before="0" w:beforeAutospacing="0" w:after="0" w:afterAutospacing="0"/>
        <w:textAlignment w:val="baseline"/>
        <w:rPr>
          <w:color w:val="444444"/>
          <w:sz w:val="23"/>
          <w:szCs w:val="23"/>
        </w:rPr>
      </w:pPr>
    </w:p>
    <w:p w14:paraId="399A78E1"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Questa è la nuova norma della "politica del panico" che ha gradualmente preso piede in Occidente dalla fine del XX secolo e sta diventando ora esacerbata e discontinua. La paura climatica segue così (per ora) i due anni di paura virologica con cui l'umanità è stata tenuta al guinzaglio corto dalla "Davocracy". Una paura virale che a sua volta seguiva gli anni precedenti, quando la mente pubblica era bloccata dall'emergenza terroristica e dalle ripetute uccisioni di massa.</w:t>
      </w:r>
    </w:p>
    <w:p w14:paraId="761C2D52" w14:textId="77777777" w:rsidR="00C101A1" w:rsidRDefault="00C101A1" w:rsidP="00C101A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Non affronteremo qui il tema del riscaldamento globale in quanto tale, potrebbe essere un'opportunità per futuri lavori specifici</w:t>
      </w:r>
      <w:hyperlink r:id="rId64" w:anchor="_ftn10" w:history="1">
        <w:r>
          <w:rPr>
            <w:rStyle w:val="Lienhypertexte"/>
            <w:rFonts w:ascii="inherit" w:hAnsi="inherit"/>
            <w:color w:val="1E73BE"/>
            <w:sz w:val="15"/>
            <w:szCs w:val="15"/>
            <w:bdr w:val="none" w:sz="0" w:space="0" w:color="auto" w:frame="1"/>
            <w:vertAlign w:val="superscript"/>
          </w:rPr>
          <w:t>[10]</w:t>
        </w:r>
      </w:hyperlink>
      <w:r>
        <w:rPr>
          <w:rFonts w:ascii="inherit" w:hAnsi="inherit"/>
          <w:color w:val="444444"/>
          <w:sz w:val="23"/>
          <w:szCs w:val="23"/>
          <w:bdr w:val="none" w:sz="0" w:space="0" w:color="auto" w:frame="1"/>
        </w:rPr>
        <w:t>. Come abbiamo già spiegato a lungo a proposito di questioni sanitarie o demografia politica</w:t>
      </w:r>
      <w:hyperlink r:id="rId65" w:anchor="_ftn11" w:history="1">
        <w:r>
          <w:rPr>
            <w:rStyle w:val="Lienhypertexte"/>
            <w:rFonts w:ascii="inherit" w:hAnsi="inherit"/>
            <w:color w:val="1E73BE"/>
            <w:sz w:val="15"/>
            <w:szCs w:val="15"/>
            <w:bdr w:val="none" w:sz="0" w:space="0" w:color="auto" w:frame="1"/>
            <w:vertAlign w:val="superscript"/>
          </w:rPr>
          <w:t>[11]</w:t>
        </w:r>
      </w:hyperlink>
      <w:r>
        <w:rPr>
          <w:rFonts w:ascii="inherit" w:hAnsi="inherit"/>
          <w:color w:val="444444"/>
          <w:sz w:val="23"/>
          <w:szCs w:val="23"/>
          <w:bdr w:val="none" w:sz="0" w:space="0" w:color="auto" w:frame="1"/>
        </w:rPr>
        <w:t>, che sia provato o meno, sostenibile o transitorio, antropogenico o meno, il pretesto del riscaldamento globale viene utilizzato per arruolare l'intera società per rimodellarla secondo l'agenda cosmopolitico-cibernetica della </w:t>
      </w:r>
      <w:r>
        <w:rPr>
          <w:rStyle w:val="Accentuation"/>
          <w:rFonts w:ascii="inherit" w:hAnsi="inherit"/>
          <w:color w:val="444444"/>
          <w:sz w:val="23"/>
          <w:szCs w:val="23"/>
          <w:bdr w:val="none" w:sz="0" w:space="0" w:color="auto" w:frame="1"/>
        </w:rPr>
        <w:t>quarta rivoluzione tecno-industriale</w:t>
      </w:r>
      <w:r>
        <w:rPr>
          <w:rFonts w:ascii="inherit" w:hAnsi="inherit"/>
          <w:color w:val="444444"/>
          <w:sz w:val="23"/>
          <w:szCs w:val="23"/>
          <w:bdr w:val="none" w:sz="0" w:space="0" w:color="auto" w:frame="1"/>
        </w:rPr>
        <w:t>.</w:t>
      </w:r>
      <w:hyperlink r:id="rId66" w:anchor="_ftn12" w:history="1">
        <w:r>
          <w:rPr>
            <w:rStyle w:val="Lienhypertexte"/>
            <w:rFonts w:ascii="inherit" w:hAnsi="inherit"/>
            <w:color w:val="1E73BE"/>
            <w:sz w:val="15"/>
            <w:szCs w:val="15"/>
            <w:bdr w:val="none" w:sz="0" w:space="0" w:color="auto" w:frame="1"/>
            <w:vertAlign w:val="superscript"/>
          </w:rPr>
          <w:t>[12]</w:t>
        </w:r>
      </w:hyperlink>
      <w:r>
        <w:rPr>
          <w:rFonts w:ascii="inherit" w:hAnsi="inherit"/>
          <w:color w:val="444444"/>
          <w:sz w:val="23"/>
          <w:szCs w:val="23"/>
          <w:bdr w:val="none" w:sz="0" w:space="0" w:color="auto" w:frame="1"/>
        </w:rPr>
        <w:t> e il suo </w:t>
      </w:r>
      <w:r>
        <w:rPr>
          <w:rStyle w:val="Accentuation"/>
          <w:rFonts w:ascii="inherit" w:hAnsi="inherit"/>
          <w:color w:val="444444"/>
          <w:sz w:val="23"/>
          <w:szCs w:val="23"/>
          <w:bdr w:val="none" w:sz="0" w:space="0" w:color="auto" w:frame="1"/>
        </w:rPr>
        <w:t>Grande Reset</w:t>
      </w:r>
      <w:r>
        <w:rPr>
          <w:rFonts w:ascii="inherit" w:hAnsi="inherit"/>
          <w:color w:val="444444"/>
          <w:sz w:val="23"/>
          <w:szCs w:val="23"/>
          <w:bdr w:val="none" w:sz="0" w:space="0" w:color="auto" w:frame="1"/>
        </w:rPr>
        <w:t>. Come per le pandemie, il clima qui diventa il pretesto ideale per imporre globalmente e urgentemente, cambiamenti sociali e politici radicali che normalmente sarebbero impossibili da imporre su così larga scala.</w:t>
      </w:r>
    </w:p>
    <w:p w14:paraId="32039DF9" w14:textId="77777777" w:rsidR="00542A87" w:rsidRDefault="00542A87" w:rsidP="00C101A1">
      <w:pPr>
        <w:pStyle w:val="NormalWeb"/>
        <w:shd w:val="clear" w:color="auto" w:fill="FFFFFF"/>
        <w:spacing w:before="0" w:beforeAutospacing="0" w:after="0" w:afterAutospacing="0"/>
        <w:textAlignment w:val="baseline"/>
        <w:rPr>
          <w:color w:val="444444"/>
          <w:sz w:val="23"/>
          <w:szCs w:val="23"/>
        </w:rPr>
      </w:pPr>
    </w:p>
    <w:p w14:paraId="4FD0249C"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I cambiamenti climatici o le pandemie sono nemici esterni e sovranazionali che mantengono la società nello stato di tensione e "stress" necessario per la transizione da una fase all'altra dell'agenda globalista. Il riscaldamento globale rappresenta quindi il nemico globale ideale per rafforzare il progetto di governance globale integrata. Di fronte a un nemico senza confini come il riscaldamento globale, la risposta non può che essere globale, sovranazionale e sovrastatale.</w:t>
      </w:r>
    </w:p>
    <w:p w14:paraId="7F1955A0"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In vista di questa strumentalizzazione della questione climatica da parte del discorso e della prassi globalista, esamineremo prima le questioni tecniche: ci sono modi tecnologici per influenzare il tempo e / o il clima? In caso affermativo, queste risorse sono già utilizzate e hanno o possono avere un impatto efficace e significativo?</w:t>
      </w:r>
    </w:p>
    <w:p w14:paraId="09F6DCFB"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È possibile che un lungo episodio di siccità o, al contrario, piogge anormalmente intense o addirittura tempeste possano essere generate artificialmente e quindi utilizzate come vettori tattici e furtivi di una vera guerra invisibile? Questo è ciò che cercheremo di scoprire qui.</w:t>
      </w:r>
    </w:p>
    <w:p w14:paraId="5E88346A" w14:textId="77777777" w:rsidR="00C101A1" w:rsidRDefault="00C101A1" w:rsidP="00C101A1">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Guerra fuori dai limiti e guerra climatica</w:t>
      </w:r>
    </w:p>
    <w:p w14:paraId="2A4FBF4B" w14:textId="77777777" w:rsidR="00542A87" w:rsidRDefault="00542A87" w:rsidP="00C101A1">
      <w:pPr>
        <w:pStyle w:val="NormalWeb"/>
        <w:shd w:val="clear" w:color="auto" w:fill="FFFFFF"/>
        <w:spacing w:before="0" w:beforeAutospacing="0" w:after="0" w:afterAutospacing="0"/>
        <w:textAlignment w:val="baseline"/>
        <w:rPr>
          <w:color w:val="444444"/>
          <w:sz w:val="23"/>
          <w:szCs w:val="23"/>
        </w:rPr>
      </w:pPr>
    </w:p>
    <w:p w14:paraId="506A7297"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Questo studio affronta gli aspetti tecnici e storici della questione delle armi meteorologiche e del controllo del clima. Continuiamo qui il nostro lavoro di indagine sui diversi aspetti della forma politica globalista: ideologico, tecnologico, geopolitico, culturale, filosofico, spirituale ecc. Un progetto che riteniamo costituisca la realtà politica più importante del nostro tempo. Una realtà fondamentale ma oscurata dalla sua azione furtiva sulle società contemporanee. Una presa certamente nascosta ma distinguibile e quindi identificabile.</w:t>
      </w:r>
    </w:p>
    <w:p w14:paraId="1EBAFC99"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lastRenderedPageBreak/>
        <w:t>Il filo conduttore, il quadro principale, che guida le nostre successive indagini su questo tema rimane lo stesso dei nostri lavori precedenti, comprendendo e designando il nemico politico strategico della Francia e della civiltà cristiana: il globalismo politico.</w:t>
      </w:r>
    </w:p>
    <w:p w14:paraId="06794916" w14:textId="77777777" w:rsidR="00C101A1" w:rsidRDefault="00C101A1" w:rsidP="00C101A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Per un autore che è un classico del pensiero strategico, il generale A. Beaufre, la strategia è prima di tutto una "dialettica delle volontà" in cui "la decisione è un evento psicologico che si vuole produrre nell'avversario per convincerlo che impegnarsi o continuare la lotta è diventato inutile".</w:t>
      </w:r>
      <w:hyperlink r:id="rId67" w:anchor="_ftn13" w:history="1">
        <w:r>
          <w:rPr>
            <w:rStyle w:val="Lienhypertexte"/>
            <w:rFonts w:ascii="inherit" w:hAnsi="inherit"/>
            <w:color w:val="1E73BE"/>
            <w:sz w:val="15"/>
            <w:szCs w:val="15"/>
            <w:bdr w:val="none" w:sz="0" w:space="0" w:color="auto" w:frame="1"/>
            <w:vertAlign w:val="superscript"/>
          </w:rPr>
          <w:t>[13]</w:t>
        </w:r>
      </w:hyperlink>
      <w:r>
        <w:rPr>
          <w:rFonts w:ascii="inherit" w:hAnsi="inherit"/>
          <w:color w:val="444444"/>
          <w:sz w:val="23"/>
          <w:szCs w:val="23"/>
          <w:bdr w:val="none" w:sz="0" w:space="0" w:color="auto" w:frame="1"/>
        </w:rPr>
        <w:t>. Tuttavia, il problema per gli oppositori – o semplicemente riluttanti – del progetto globalista sta nel fatto che, di fronte a un avversario indeterminato che nasconde abilmente la sua egemonia, siamo immersi in una situazione mortale di attesa strategica. Una situazione che ci impedisce di reagire in modo consapevole, coordinato e politico con la forza sociale e fisica necessaria per contrastare o almeno rallentare la guerra lampo graduale che viene condotta contro le popolazioni dall'imperialismo globalista.</w:t>
      </w:r>
    </w:p>
    <w:p w14:paraId="75F579C0" w14:textId="77777777" w:rsidR="00542A87" w:rsidRDefault="00542A87" w:rsidP="00C101A1">
      <w:pPr>
        <w:pStyle w:val="NormalWeb"/>
        <w:shd w:val="clear" w:color="auto" w:fill="FFFFFF"/>
        <w:spacing w:before="0" w:beforeAutospacing="0" w:after="0" w:afterAutospacing="0"/>
        <w:textAlignment w:val="baseline"/>
        <w:rPr>
          <w:color w:val="444444"/>
          <w:sz w:val="23"/>
          <w:szCs w:val="23"/>
        </w:rPr>
      </w:pPr>
    </w:p>
    <w:p w14:paraId="654CB3C2" w14:textId="77777777" w:rsidR="00C101A1" w:rsidRDefault="00C101A1" w:rsidP="00C101A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Se consideriamo che il criterio assiale della politica</w:t>
      </w:r>
      <w:hyperlink r:id="rId68" w:anchor="_ftn14" w:history="1">
        <w:r>
          <w:rPr>
            <w:rStyle w:val="Lienhypertexte"/>
            <w:rFonts w:ascii="inherit" w:hAnsi="inherit"/>
            <w:color w:val="1E73BE"/>
            <w:sz w:val="15"/>
            <w:szCs w:val="15"/>
            <w:bdr w:val="none" w:sz="0" w:space="0" w:color="auto" w:frame="1"/>
            <w:vertAlign w:val="superscript"/>
          </w:rPr>
          <w:t>[14]</w:t>
        </w:r>
      </w:hyperlink>
      <w:r>
        <w:rPr>
          <w:rFonts w:ascii="inherit" w:hAnsi="inherit"/>
          <w:color w:val="444444"/>
          <w:sz w:val="23"/>
          <w:szCs w:val="23"/>
          <w:bdr w:val="none" w:sz="0" w:space="0" w:color="auto" w:frame="1"/>
        </w:rPr>
        <w:t> è costituito dalla </w:t>
      </w:r>
      <w:r>
        <w:rPr>
          <w:rStyle w:val="Accentuation"/>
          <w:rFonts w:ascii="inherit" w:hAnsi="inherit"/>
          <w:color w:val="444444"/>
          <w:sz w:val="23"/>
          <w:szCs w:val="23"/>
          <w:bdr w:val="none" w:sz="0" w:space="0" w:color="auto" w:frame="1"/>
        </w:rPr>
        <w:t>designazione del</w:t>
      </w:r>
      <w:r>
        <w:rPr>
          <w:rFonts w:ascii="inherit" w:hAnsi="inherit"/>
          <w:color w:val="444444"/>
          <w:sz w:val="23"/>
          <w:szCs w:val="23"/>
          <w:bdr w:val="none" w:sz="0" w:space="0" w:color="auto" w:frame="1"/>
        </w:rPr>
        <w:t> nemico, siamo qui di fronte a un nemico che sfugge alla nostra cattura; Perché i globalisti politici rifiutano di presentarsi come guidati da un desiderio di potere e di dominio. A nostro avviso, quindi, c'è solo un modo efficace per identificare chiaramente il nemico globalista: analizzare e scrutare le sue azioni e i suoi metodi al fine di comprendere (e forse anticipare) le sue azioni. Questo è ciò che facciamo di nuovo in questo studio con la questione della guerra climatica come abbiamo fatto in precedenza con quella del neo-malthusianismo, delle "armi dell'immigrazione di massa", della manipolazione dei diritti umani o delle "rivoluzioni colorate".</w:t>
      </w:r>
    </w:p>
    <w:p w14:paraId="4A9900CD" w14:textId="77777777" w:rsidR="00542A87" w:rsidRDefault="00542A87" w:rsidP="00C101A1">
      <w:pPr>
        <w:pStyle w:val="NormalWeb"/>
        <w:shd w:val="clear" w:color="auto" w:fill="FFFFFF"/>
        <w:spacing w:before="0" w:beforeAutospacing="0" w:after="0" w:afterAutospacing="0"/>
        <w:textAlignment w:val="baseline"/>
        <w:rPr>
          <w:color w:val="444444"/>
          <w:sz w:val="23"/>
          <w:szCs w:val="23"/>
        </w:rPr>
      </w:pPr>
    </w:p>
    <w:p w14:paraId="6AC0A4D1"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Vedremo che in termini di guerra climatica, come per le altre parti dell'azione metapolitica globalista, l'accusa di cospirazione è solo una facciata molto fragile che non regge all'analisi. Questa deviazione semantica orwelliana è la solita barriera psicopolitica che i globalisti politici cercano di erigere tra il grande pubblico e la realtà dell'esistenza della geoingegneria e delle tecnologie di controllo del clima.</w:t>
      </w:r>
    </w:p>
    <w:p w14:paraId="7B7FD8CA"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Queste tecnologie sono per noi parte di questa nuova norma socio-politica che accompagna l'ascesa della forma globalitariana (globalista e totalitaria): l'estensione della guerra a tutte le cose e la fine del limite, il confine, tra guerra e pace, tra civile e militare, tra geopolitica e "metropolitica".</w:t>
      </w:r>
    </w:p>
    <w:p w14:paraId="72ACA8AD"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t>Con la metropolitica, l'urbanista e polemologist Paul Virilio concettualizzò l'idea che la guerra moderna avesse ormai superato i limiti della geopolitica delle nazioni e della guerra classica: il campo di battaglia contemporaneo si sta muovendo e ora si sta diffondendo all'intera città-mondo contemporanea, </w:t>
      </w:r>
      <w:r>
        <w:rPr>
          <w:rStyle w:val="Accentuation"/>
          <w:rFonts w:ascii="inherit" w:hAnsi="inherit"/>
          <w:color w:val="444444"/>
          <w:sz w:val="23"/>
          <w:szCs w:val="23"/>
          <w:bdr w:val="none" w:sz="0" w:space="0" w:color="auto" w:frame="1"/>
        </w:rPr>
        <w:t>Cosmopolis.</w:t>
      </w:r>
    </w:p>
    <w:p w14:paraId="64CFF93E" w14:textId="77777777" w:rsidR="00542A87" w:rsidRDefault="00542A87" w:rsidP="00C101A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1999BE3B"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Ma per noi non è solo un fenomeno dovuto all'evoluzione delle tecniche e dei mezzi di trasporto e comunicazione contemporanei, è un fenomeno politico. Così, mentre l'integrazione cosmopolita promossa dagli organi e dai decisori della governance globale progredisce, allo stesso tempo, l'ordine politico internazionale è sempre più diluito in una forma di guerra civile globalizzata che colpisce tutti gli aspetti dell'esistenza.</w:t>
      </w:r>
      <w:hyperlink r:id="rId69" w:anchor="_ftn15" w:history="1">
        <w:r>
          <w:rPr>
            <w:rStyle w:val="Lienhypertexte"/>
            <w:rFonts w:ascii="inherit" w:hAnsi="inherit"/>
            <w:color w:val="1E73BE"/>
            <w:sz w:val="15"/>
            <w:szCs w:val="15"/>
            <w:bdr w:val="none" w:sz="0" w:space="0" w:color="auto" w:frame="1"/>
            <w:vertAlign w:val="superscript"/>
          </w:rPr>
          <w:t>[15]</w:t>
        </w:r>
      </w:hyperlink>
    </w:p>
    <w:p w14:paraId="3A2396D4" w14:textId="77777777" w:rsidR="00542A87" w:rsidRDefault="00542A87" w:rsidP="00C101A1">
      <w:pPr>
        <w:pStyle w:val="NormalWeb"/>
        <w:shd w:val="clear" w:color="auto" w:fill="FFFFFF"/>
        <w:spacing w:before="0" w:beforeAutospacing="0" w:after="0" w:afterAutospacing="0"/>
        <w:textAlignment w:val="baseline"/>
        <w:rPr>
          <w:color w:val="444444"/>
          <w:sz w:val="23"/>
          <w:szCs w:val="23"/>
        </w:rPr>
      </w:pPr>
    </w:p>
    <w:p w14:paraId="025E221B"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t>Riteniamo che questa estensione della guerra a tutte le cose sia quindi in parte strutturale e in parte volontaria. Qui non siamo né cospirazionisti né strutturalisti, ma risolutamente </w:t>
      </w:r>
      <w:r>
        <w:rPr>
          <w:rStyle w:val="Accentuation"/>
          <w:rFonts w:ascii="inherit" w:hAnsi="inherit"/>
          <w:color w:val="444444"/>
          <w:sz w:val="23"/>
          <w:szCs w:val="23"/>
          <w:bdr w:val="none" w:sz="0" w:space="0" w:color="auto" w:frame="1"/>
        </w:rPr>
        <w:t>intenzionali.</w:t>
      </w:r>
      <w:r>
        <w:rPr>
          <w:color w:val="444444"/>
          <w:sz w:val="23"/>
          <w:szCs w:val="23"/>
        </w:rPr>
        <w:t> Studiamo e analizziamo le intenzioni e le motivazioni degli attori dello </w:t>
      </w:r>
      <w:r>
        <w:rPr>
          <w:rStyle w:val="Accentuation"/>
          <w:rFonts w:ascii="inherit" w:hAnsi="inherit"/>
          <w:color w:val="444444"/>
          <w:sz w:val="23"/>
          <w:szCs w:val="23"/>
          <w:bdr w:val="none" w:sz="0" w:space="0" w:color="auto" w:frame="1"/>
        </w:rPr>
        <w:t>scontro di potere e delle</w:t>
      </w:r>
      <w:r>
        <w:rPr>
          <w:color w:val="444444"/>
          <w:sz w:val="23"/>
          <w:szCs w:val="23"/>
        </w:rPr>
        <w:t> relazioni internazionali. Il nostro lavoro ci porta a pensare che i globalisti politici abbiano un progetto per tutta l'umanità e anche per tutti gli esseri viventi (transumanesimo ed ecoglobalismo). Stiamo guardando con gli occhi ben aperti l'ascesa della più formidabile ondata di totalitarismo nella storia umana.</w:t>
      </w:r>
    </w:p>
    <w:p w14:paraId="704F062D" w14:textId="77777777" w:rsidR="00542A87" w:rsidRDefault="00542A87" w:rsidP="00C101A1">
      <w:pPr>
        <w:pStyle w:val="NormalWeb"/>
        <w:shd w:val="clear" w:color="auto" w:fill="FFFFFF"/>
        <w:spacing w:before="0" w:beforeAutospacing="0" w:after="0" w:afterAutospacing="0"/>
        <w:textAlignment w:val="baseline"/>
        <w:rPr>
          <w:color w:val="444444"/>
          <w:sz w:val="23"/>
          <w:szCs w:val="23"/>
        </w:rPr>
      </w:pPr>
    </w:p>
    <w:p w14:paraId="22ACD82D"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t>In questo progetto di egemonia totale, il controllo del clima gioca un ruolo fondamentale. Scopriremo nel corso di questo studio che concetti conosciuti e studiati da strateghi militari come la guerra meteorologica, la guerra geofisica o la guerra mesologica, sono dimensioni cruciali del campo di battaglia universale della guerra oltre i limiti intrapresi dai globalisti politici e dall'egemonia </w:t>
      </w:r>
      <w:r>
        <w:rPr>
          <w:rStyle w:val="Accentuation"/>
          <w:rFonts w:ascii="inherit" w:hAnsi="inherit"/>
          <w:color w:val="444444"/>
          <w:sz w:val="23"/>
          <w:szCs w:val="23"/>
          <w:bdr w:val="none" w:sz="0" w:space="0" w:color="auto" w:frame="1"/>
        </w:rPr>
        <w:t>metropolitica </w:t>
      </w:r>
      <w:r>
        <w:rPr>
          <w:color w:val="444444"/>
          <w:sz w:val="23"/>
          <w:szCs w:val="23"/>
        </w:rPr>
        <w:t>che intendono esercitare e mantenere. (...)</w:t>
      </w:r>
    </w:p>
    <w:p w14:paraId="5BEDE913" w14:textId="77777777" w:rsidR="00542A87" w:rsidRDefault="00542A87" w:rsidP="00C101A1">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5113569E"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Clicca qui sotto per scaricare il file completo (87 pagine) esclusivamente su Strategika.fr</w:t>
      </w:r>
      <w:r>
        <w:rPr>
          <w:color w:val="444444"/>
          <w:sz w:val="23"/>
          <w:szCs w:val="23"/>
        </w:rPr>
        <w:t>:</w:t>
      </w:r>
    </w:p>
    <w:p w14:paraId="6DEEC7A2" w14:textId="77777777" w:rsidR="000E5159" w:rsidRDefault="000E5159" w:rsidP="00C101A1">
      <w:pPr>
        <w:pStyle w:val="NormalWeb"/>
        <w:shd w:val="clear" w:color="auto" w:fill="FFFFFF"/>
        <w:spacing w:before="0" w:beforeAutospacing="0" w:after="0" w:afterAutospacing="0"/>
        <w:textAlignment w:val="baseline"/>
        <w:rPr>
          <w:color w:val="444444"/>
          <w:sz w:val="23"/>
          <w:szCs w:val="23"/>
        </w:rPr>
      </w:pPr>
    </w:p>
    <w:p w14:paraId="7C6D82B1" w14:textId="77777777" w:rsidR="00316D53" w:rsidRDefault="00316D53" w:rsidP="00316D53">
      <w:pPr>
        <w:shd w:val="clear" w:color="auto" w:fill="FFFFFF"/>
        <w:spacing w:after="150" w:line="240" w:lineRule="auto"/>
        <w:jc w:val="both"/>
        <w:textAlignment w:val="baseline"/>
      </w:pPr>
      <w:r>
        <w:t>Traduzione in italiano di Claudio Buttinelli – Roma</w:t>
      </w:r>
    </w:p>
    <w:p w14:paraId="103BAF6C" w14:textId="77777777" w:rsidR="00D65309" w:rsidRPr="0012541D" w:rsidRDefault="00D65309" w:rsidP="00316D53">
      <w:pPr>
        <w:shd w:val="clear" w:color="auto" w:fill="FFFFFF"/>
        <w:spacing w:after="150" w:line="240" w:lineRule="auto"/>
        <w:jc w:val="both"/>
        <w:textAlignment w:val="baseline"/>
        <w:rPr>
          <w:rFonts w:ascii="inherit" w:eastAsia="Times New Roman" w:hAnsi="inherit" w:cs="Times New Roman"/>
          <w:color w:val="444444"/>
          <w:sz w:val="24"/>
          <w:szCs w:val="24"/>
        </w:rPr>
      </w:pPr>
    </w:p>
    <w:p w14:paraId="5CC58418" w14:textId="77777777" w:rsidR="00C101A1" w:rsidRPr="000E5159" w:rsidRDefault="00C101A1" w:rsidP="00C101A1">
      <w:pPr>
        <w:pStyle w:val="Titre1"/>
        <w:spacing w:before="0" w:beforeAutospacing="0" w:after="0" w:afterAutospacing="0"/>
        <w:textAlignment w:val="baseline"/>
        <w:rPr>
          <w:rFonts w:ascii="Arial" w:hAnsi="Arial" w:cs="Arial"/>
          <w:bCs w:val="0"/>
          <w:color w:val="FF0000"/>
          <w:sz w:val="40"/>
          <w:szCs w:val="40"/>
        </w:rPr>
      </w:pPr>
      <w:r w:rsidRPr="000E5159">
        <w:rPr>
          <w:rFonts w:ascii="Arial" w:hAnsi="Arial" w:cs="Arial"/>
          <w:bCs w:val="0"/>
          <w:color w:val="FF0000"/>
          <w:sz w:val="40"/>
          <w:szCs w:val="40"/>
        </w:rPr>
        <w:t>Globalismo y guerra climática</w:t>
      </w:r>
    </w:p>
    <w:p w14:paraId="20697FF6" w14:textId="77777777" w:rsidR="000E5159" w:rsidRDefault="000E5159" w:rsidP="00C101A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0A5EC1C8" w14:textId="77777777" w:rsidR="00316D53" w:rsidRDefault="00316D53" w:rsidP="00316D53">
      <w:pPr>
        <w:tabs>
          <w:tab w:val="left" w:pos="5814"/>
        </w:tabs>
        <w:spacing w:before="100" w:beforeAutospacing="1" w:after="100" w:afterAutospacing="1"/>
        <w:textAlignment w:val="baseline"/>
      </w:pPr>
      <w:r>
        <w:rPr>
          <w:rFonts w:cstheme="minorHAnsi"/>
          <w:b/>
          <w:color w:val="FF0000"/>
          <w:lang w:eastAsia="fr-CA"/>
        </w:rPr>
        <w:t xml:space="preserve">Para darse de baja de esta lista </w:t>
      </w:r>
      <w:hyperlink r:id="rId70" w:history="1">
        <w:r>
          <w:rPr>
            <w:rStyle w:val="Lienhypertexte"/>
            <w:rFonts w:cstheme="minorHAnsi"/>
            <w:lang w:eastAsia="fr-CA"/>
          </w:rPr>
          <w:t>robertbibeau@hotmail.com</w:t>
        </w:r>
      </w:hyperlink>
    </w:p>
    <w:p w14:paraId="703CDF15" w14:textId="77777777" w:rsidR="00316D53" w:rsidRDefault="00316D53" w:rsidP="00316D53">
      <w:pPr>
        <w:spacing w:before="100" w:beforeAutospacing="1" w:after="100" w:afterAutospacing="1"/>
        <w:textAlignment w:val="baseline"/>
      </w:pPr>
      <w:r>
        <w:rPr>
          <w:rFonts w:cstheme="minorHAnsi"/>
          <w:color w:val="000000"/>
          <w:bdr w:val="none" w:sz="0" w:space="0" w:color="auto" w:frame="1"/>
          <w:lang w:eastAsia="fr-CA"/>
        </w:rPr>
        <w:t xml:space="preserve">                                              </w:t>
      </w:r>
      <w:r w:rsidR="00D65309">
        <w:rPr>
          <w:rFonts w:cstheme="minorHAnsi"/>
          <w:color w:val="000000"/>
          <w:bdr w:val="none" w:sz="0" w:space="0" w:color="auto" w:frame="1"/>
          <w:lang w:eastAsia="fr-CA"/>
        </w:rPr>
        <w:t>3</w:t>
      </w:r>
      <w:r>
        <w:rPr>
          <w:rFonts w:cstheme="minorHAnsi"/>
          <w:color w:val="000000"/>
          <w:bdr w:val="none" w:sz="0" w:space="0" w:color="auto" w:frame="1"/>
          <w:lang w:eastAsia="fr-CA"/>
        </w:rPr>
        <w:t>.1.2023</w:t>
      </w:r>
    </w:p>
    <w:p w14:paraId="6A472921" w14:textId="77777777" w:rsidR="00316D53" w:rsidRDefault="00316D53" w:rsidP="00316D53">
      <w:pPr>
        <w:spacing w:before="100" w:beforeAutospacing="1" w:after="100" w:afterAutospacing="1"/>
        <w:textAlignment w:val="baseline"/>
      </w:pPr>
      <w:r>
        <w:rPr>
          <w:rFonts w:cstheme="minorHAnsi"/>
          <w:color w:val="000000"/>
          <w:lang w:eastAsia="fr-CA"/>
        </w:rPr>
        <w:t xml:space="preserve">Este artículo está disponible en la revista web: </w:t>
      </w:r>
      <w:hyperlink r:id="rId71" w:history="1">
        <w:r>
          <w:rPr>
            <w:rStyle w:val="Lienhypertexte"/>
            <w:rFonts w:cstheme="minorHAnsi"/>
            <w:lang w:eastAsia="fr-CA"/>
          </w:rPr>
          <w:t>http://www.les7duquebec.net</w:t>
        </w:r>
      </w:hyperlink>
    </w:p>
    <w:p w14:paraId="4701C49C" w14:textId="77777777" w:rsidR="00316D53" w:rsidRDefault="00316D53" w:rsidP="00316D53">
      <w:pPr>
        <w:rPr>
          <w:rFonts w:cstheme="minorHAnsi"/>
          <w:b/>
          <w:color w:val="FF0000"/>
          <w:sz w:val="28"/>
          <w:szCs w:val="28"/>
        </w:rPr>
      </w:pPr>
      <w:r>
        <w:rPr>
          <w:rFonts w:cstheme="minorHAnsi"/>
          <w:color w:val="000000"/>
          <w:lang w:eastAsia="fr-CA"/>
        </w:rPr>
        <w:t>En</w:t>
      </w:r>
      <w:r>
        <w:rPr>
          <w:rFonts w:cstheme="minorHAnsi"/>
          <w:color w:val="000000"/>
          <w:bdr w:val="none" w:sz="0" w:space="0" w:color="auto" w:frame="1"/>
          <w:lang w:eastAsia="fr-CA"/>
        </w:rPr>
        <w:t>:</w:t>
      </w:r>
      <w:r>
        <w:t xml:space="preserve"> </w:t>
      </w:r>
      <w:r w:rsidR="00D65309" w:rsidRPr="00D65309">
        <w:t>https://les7duquebec.net/archives/279591</w:t>
      </w:r>
    </w:p>
    <w:p w14:paraId="29E0648C"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La revista web </w:t>
      </w:r>
      <w:r>
        <w:rPr>
          <w:rStyle w:val="lev"/>
          <w:rFonts w:ascii="inherit" w:hAnsi="inherit"/>
          <w:color w:val="444444"/>
          <w:sz w:val="23"/>
          <w:szCs w:val="23"/>
          <w:bdr w:val="none" w:sz="0" w:space="0" w:color="auto" w:frame="1"/>
        </w:rPr>
        <w:t>Les7duquebec.net</w:t>
      </w:r>
      <w:r>
        <w:rPr>
          <w:rFonts w:ascii="inherit" w:hAnsi="inherit"/>
          <w:color w:val="444444"/>
          <w:sz w:val="23"/>
          <w:szCs w:val="23"/>
          <w:bdr w:val="none" w:sz="0" w:space="0" w:color="auto" w:frame="1"/>
        </w:rPr>
        <w:t> no necesariamente comparte las ideas expresadas en este artículo. </w:t>
      </w:r>
      <w:r>
        <w:rPr>
          <w:noProof/>
          <w:color w:val="444444"/>
          <w:sz w:val="23"/>
          <w:szCs w:val="23"/>
        </w:rPr>
        <w:drawing>
          <wp:inline distT="0" distB="0" distL="0" distR="0" wp14:anchorId="4AB0536D" wp14:editId="697D4CEB">
            <wp:extent cx="905510" cy="241300"/>
            <wp:effectExtent l="0" t="0" r="8890" b="6350"/>
            <wp:docPr id="16" name="Immagine 16" descr="https://i2.wp.com/les7duquebec.net/wp-content/uploads/2020/02/Les7duquebec.png?resize=95%2C2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2.wp.com/les7duquebec.net/wp-content/uploads/2020/02/Les7duquebec.png?resize=95%2C25&amp;ssl=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05510" cy="241300"/>
                    </a:xfrm>
                    <a:prstGeom prst="rect">
                      <a:avLst/>
                    </a:prstGeom>
                    <a:noFill/>
                    <a:ln>
                      <a:noFill/>
                    </a:ln>
                  </pic:spPr>
                </pic:pic>
              </a:graphicData>
            </a:graphic>
          </wp:inline>
        </w:drawing>
      </w:r>
    </w:p>
    <w:p w14:paraId="207E1A77"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20CA0546" w14:textId="77777777" w:rsidR="00C101A1" w:rsidRDefault="00C101A1" w:rsidP="00C101A1">
      <w:pPr>
        <w:shd w:val="clear" w:color="auto" w:fill="FFFFFF"/>
        <w:jc w:val="center"/>
        <w:textAlignment w:val="baseline"/>
        <w:rPr>
          <w:rFonts w:ascii="inherit" w:hAnsi="inherit"/>
          <w:color w:val="444444"/>
          <w:sz w:val="24"/>
          <w:szCs w:val="24"/>
        </w:rPr>
      </w:pPr>
      <w:r>
        <w:rPr>
          <w:rFonts w:ascii="inherit" w:hAnsi="inherit"/>
          <w:noProof/>
          <w:color w:val="1E73BE"/>
          <w:bdr w:val="none" w:sz="0" w:space="0" w:color="auto" w:frame="1"/>
          <w:lang w:eastAsia="it-IT"/>
        </w:rPr>
        <w:drawing>
          <wp:inline distT="0" distB="0" distL="0" distR="0" wp14:anchorId="06FCC8CA" wp14:editId="2AAF92B3">
            <wp:extent cx="2518429" cy="1404000"/>
            <wp:effectExtent l="0" t="0" r="0" b="5715"/>
            <wp:docPr id="15" name="Immagine 15" descr="https://i0.wp.com/strategika.fr/wp-content/uploads/2022/12/IMG_20221213_165324_228.jpg?resize=796%2C444&amp;ssl=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0.wp.com/strategika.fr/wp-content/uploads/2022/12/IMG_20221213_165324_228.jpg?resize=796%2C444&amp;ssl=1">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18429" cy="1404000"/>
                    </a:xfrm>
                    <a:prstGeom prst="rect">
                      <a:avLst/>
                    </a:prstGeom>
                    <a:noFill/>
                    <a:ln>
                      <a:noFill/>
                    </a:ln>
                  </pic:spPr>
                </pic:pic>
              </a:graphicData>
            </a:graphic>
          </wp:inline>
        </w:drawing>
      </w:r>
    </w:p>
    <w:p w14:paraId="01391132" w14:textId="77777777" w:rsidR="00C101A1" w:rsidRPr="000E5159" w:rsidRDefault="00C101A1" w:rsidP="00C101A1">
      <w:pPr>
        <w:pStyle w:val="Titre1"/>
        <w:shd w:val="clear" w:color="auto" w:fill="FFFFFF"/>
        <w:spacing w:before="0" w:beforeAutospacing="0" w:after="0" w:afterAutospacing="0"/>
        <w:textAlignment w:val="baseline"/>
        <w:rPr>
          <w:rFonts w:ascii="Arial" w:hAnsi="Arial" w:cs="Arial"/>
          <w:bCs w:val="0"/>
          <w:color w:val="FF0000"/>
          <w:sz w:val="36"/>
          <w:szCs w:val="36"/>
        </w:rPr>
      </w:pPr>
      <w:r w:rsidRPr="000E5159">
        <w:rPr>
          <w:rFonts w:ascii="Arial" w:hAnsi="Arial" w:cs="Arial"/>
          <w:bCs w:val="0"/>
          <w:color w:val="FF0000"/>
          <w:sz w:val="36"/>
          <w:szCs w:val="36"/>
        </w:rPr>
        <w:t>Globalismo y guerra climática – Pierre-Antoine Plaquevent</w:t>
      </w:r>
    </w:p>
    <w:p w14:paraId="05555893"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3633B5BA"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Realidad y uso de armas meteorológicas</w:t>
      </w:r>
    </w:p>
    <w:p w14:paraId="78CF79FD"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t>Plan de archivo:</w:t>
      </w:r>
      <w:r>
        <w:rPr>
          <w:rStyle w:val="lev"/>
          <w:rFonts w:ascii="inherit" w:hAnsi="inherit"/>
          <w:color w:val="444444"/>
          <w:sz w:val="23"/>
          <w:szCs w:val="23"/>
          <w:bdr w:val="none" w:sz="0" w:space="0" w:color="auto" w:frame="1"/>
        </w:rPr>
        <w:t> 87 páginas – 60 páginas + 27 páginas de documentos comentados e ilustraciones</w:t>
      </w:r>
    </w:p>
    <w:p w14:paraId="4A87E28F"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5A0B6755" w14:textId="77777777" w:rsidR="00C101A1" w:rsidRPr="000E5159" w:rsidRDefault="00C101A1" w:rsidP="004C4292">
      <w:pPr>
        <w:numPr>
          <w:ilvl w:val="0"/>
          <w:numId w:val="1"/>
        </w:numPr>
        <w:shd w:val="clear" w:color="auto" w:fill="FFFFFF"/>
        <w:spacing w:after="0" w:line="240" w:lineRule="auto"/>
        <w:ind w:left="0"/>
        <w:textAlignment w:val="baseline"/>
        <w:rPr>
          <w:rStyle w:val="lev"/>
          <w:rFonts w:ascii="inherit" w:hAnsi="inherit"/>
          <w:b w:val="0"/>
          <w:bCs w:val="0"/>
          <w:color w:val="444444"/>
          <w:sz w:val="24"/>
          <w:szCs w:val="24"/>
        </w:rPr>
      </w:pPr>
      <w:r>
        <w:rPr>
          <w:rStyle w:val="lev"/>
          <w:rFonts w:ascii="inherit" w:hAnsi="inherit"/>
          <w:color w:val="444444"/>
          <w:bdr w:val="none" w:sz="0" w:space="0" w:color="auto" w:frame="1"/>
        </w:rPr>
        <w:t>Guerra fuera de límites y guerra climática</w:t>
      </w:r>
    </w:p>
    <w:p w14:paraId="02880A7D" w14:textId="77777777" w:rsidR="000E5159" w:rsidRDefault="000E5159" w:rsidP="000E5159">
      <w:pPr>
        <w:shd w:val="clear" w:color="auto" w:fill="FFFFFF"/>
        <w:spacing w:after="0" w:line="240" w:lineRule="auto"/>
        <w:textAlignment w:val="baseline"/>
        <w:rPr>
          <w:rFonts w:ascii="inherit" w:hAnsi="inherit"/>
          <w:color w:val="444444"/>
          <w:sz w:val="24"/>
          <w:szCs w:val="24"/>
        </w:rPr>
      </w:pPr>
    </w:p>
    <w:p w14:paraId="38071263" w14:textId="77777777" w:rsidR="00C101A1" w:rsidRDefault="00C101A1" w:rsidP="004C4292">
      <w:pPr>
        <w:numPr>
          <w:ilvl w:val="0"/>
          <w:numId w:val="2"/>
        </w:numPr>
        <w:shd w:val="clear" w:color="auto" w:fill="FFFFFF"/>
        <w:spacing w:after="0" w:line="240" w:lineRule="auto"/>
        <w:ind w:left="0"/>
        <w:textAlignment w:val="baseline"/>
        <w:rPr>
          <w:rFonts w:ascii="inherit" w:hAnsi="inherit"/>
          <w:color w:val="444444"/>
        </w:rPr>
      </w:pPr>
      <w:r>
        <w:rPr>
          <w:rStyle w:val="lev"/>
          <w:rFonts w:ascii="inherit" w:hAnsi="inherit"/>
          <w:color w:val="444444"/>
          <w:bdr w:val="none" w:sz="0" w:space="0" w:color="auto" w:frame="1"/>
        </w:rPr>
        <w:t>Armas meteorológicas y geoingeniería climática</w:t>
      </w:r>
    </w:p>
    <w:p w14:paraId="0259238E" w14:textId="77777777" w:rsidR="000E5159" w:rsidRPr="000E5159" w:rsidRDefault="000E5159" w:rsidP="000E5159">
      <w:pPr>
        <w:shd w:val="clear" w:color="auto" w:fill="FFFFFF"/>
        <w:spacing w:after="0" w:line="240" w:lineRule="auto"/>
        <w:textAlignment w:val="baseline"/>
        <w:rPr>
          <w:rStyle w:val="lev"/>
          <w:rFonts w:ascii="inherit" w:hAnsi="inherit"/>
          <w:b w:val="0"/>
          <w:bCs w:val="0"/>
          <w:color w:val="444444"/>
        </w:rPr>
      </w:pPr>
    </w:p>
    <w:p w14:paraId="30B5C2EC" w14:textId="77777777" w:rsidR="00C101A1" w:rsidRDefault="00C101A1" w:rsidP="004C4292">
      <w:pPr>
        <w:numPr>
          <w:ilvl w:val="0"/>
          <w:numId w:val="3"/>
        </w:numPr>
        <w:shd w:val="clear" w:color="auto" w:fill="FFFFFF"/>
        <w:spacing w:after="0" w:line="240" w:lineRule="auto"/>
        <w:ind w:left="0"/>
        <w:textAlignment w:val="baseline"/>
        <w:rPr>
          <w:rFonts w:ascii="inherit" w:hAnsi="inherit"/>
          <w:color w:val="444444"/>
        </w:rPr>
      </w:pPr>
      <w:r>
        <w:rPr>
          <w:rStyle w:val="lev"/>
          <w:rFonts w:ascii="inherit" w:hAnsi="inherit"/>
          <w:color w:val="444444"/>
          <w:bdr w:val="none" w:sz="0" w:space="0" w:color="auto" w:frame="1"/>
        </w:rPr>
        <w:t>Historia de la acción humana sobre el tiempo y el clima</w:t>
      </w:r>
    </w:p>
    <w:p w14:paraId="4803A463" w14:textId="77777777" w:rsidR="000E5159" w:rsidRPr="000E5159" w:rsidRDefault="000E5159" w:rsidP="000E5159">
      <w:pPr>
        <w:shd w:val="clear" w:color="auto" w:fill="FFFFFF"/>
        <w:spacing w:after="0" w:line="240" w:lineRule="auto"/>
        <w:textAlignment w:val="baseline"/>
        <w:rPr>
          <w:rStyle w:val="lev"/>
          <w:rFonts w:ascii="inherit" w:hAnsi="inherit"/>
          <w:b w:val="0"/>
          <w:bCs w:val="0"/>
          <w:color w:val="444444"/>
        </w:rPr>
      </w:pPr>
    </w:p>
    <w:p w14:paraId="4EC653D7" w14:textId="77777777" w:rsidR="00C101A1" w:rsidRDefault="00C101A1" w:rsidP="004C4292">
      <w:pPr>
        <w:numPr>
          <w:ilvl w:val="0"/>
          <w:numId w:val="4"/>
        </w:numPr>
        <w:shd w:val="clear" w:color="auto" w:fill="FFFFFF"/>
        <w:spacing w:after="0" w:line="240" w:lineRule="auto"/>
        <w:ind w:left="0"/>
        <w:textAlignment w:val="baseline"/>
        <w:rPr>
          <w:rFonts w:ascii="inherit" w:hAnsi="inherit"/>
          <w:color w:val="444444"/>
        </w:rPr>
      </w:pPr>
      <w:r>
        <w:rPr>
          <w:rStyle w:val="lev"/>
          <w:rFonts w:ascii="inherit" w:hAnsi="inherit"/>
          <w:color w:val="444444"/>
          <w:bdr w:val="none" w:sz="0" w:space="0" w:color="auto" w:frame="1"/>
        </w:rPr>
        <w:t>Siembra de nubes: una práctica ya muy extendida</w:t>
      </w:r>
    </w:p>
    <w:p w14:paraId="298B2BD5" w14:textId="77777777" w:rsidR="000E5159" w:rsidRPr="000E5159" w:rsidRDefault="000E5159" w:rsidP="000E5159">
      <w:pPr>
        <w:shd w:val="clear" w:color="auto" w:fill="FFFFFF"/>
        <w:spacing w:after="0" w:line="240" w:lineRule="auto"/>
        <w:textAlignment w:val="baseline"/>
        <w:rPr>
          <w:rStyle w:val="lev"/>
          <w:rFonts w:ascii="inherit" w:hAnsi="inherit"/>
          <w:b w:val="0"/>
          <w:bCs w:val="0"/>
          <w:color w:val="444444"/>
        </w:rPr>
      </w:pPr>
    </w:p>
    <w:p w14:paraId="5B1D6437" w14:textId="77777777" w:rsidR="00C101A1" w:rsidRPr="000E5159" w:rsidRDefault="00C101A1" w:rsidP="004C4292">
      <w:pPr>
        <w:numPr>
          <w:ilvl w:val="0"/>
          <w:numId w:val="5"/>
        </w:numPr>
        <w:shd w:val="clear" w:color="auto" w:fill="FFFFFF"/>
        <w:spacing w:after="0" w:line="240" w:lineRule="auto"/>
        <w:ind w:left="0"/>
        <w:textAlignment w:val="baseline"/>
        <w:rPr>
          <w:rStyle w:val="lev"/>
          <w:rFonts w:ascii="inherit" w:hAnsi="inherit"/>
          <w:b w:val="0"/>
          <w:bCs w:val="0"/>
          <w:color w:val="444444"/>
        </w:rPr>
      </w:pPr>
      <w:r>
        <w:rPr>
          <w:rStyle w:val="lev"/>
          <w:rFonts w:ascii="inherit" w:hAnsi="inherit"/>
          <w:color w:val="444444"/>
          <w:bdr w:val="none" w:sz="0" w:space="0" w:color="auto" w:frame="1"/>
        </w:rPr>
        <w:t>Armas meteorológicas utilizadas en Vietnam y en otros lugares: la prohibición teórica de la ONU sobre su uso</w:t>
      </w:r>
    </w:p>
    <w:p w14:paraId="119A8A05" w14:textId="77777777" w:rsidR="000E5159" w:rsidRDefault="000E5159" w:rsidP="000E5159">
      <w:pPr>
        <w:shd w:val="clear" w:color="auto" w:fill="FFFFFF"/>
        <w:spacing w:after="0" w:line="240" w:lineRule="auto"/>
        <w:textAlignment w:val="baseline"/>
        <w:rPr>
          <w:rFonts w:ascii="inherit" w:hAnsi="inherit"/>
          <w:color w:val="444444"/>
        </w:rPr>
      </w:pPr>
    </w:p>
    <w:p w14:paraId="70AD94D7" w14:textId="77777777" w:rsidR="00C101A1" w:rsidRDefault="00C101A1" w:rsidP="004C4292">
      <w:pPr>
        <w:numPr>
          <w:ilvl w:val="0"/>
          <w:numId w:val="6"/>
        </w:numPr>
        <w:shd w:val="clear" w:color="auto" w:fill="FFFFFF"/>
        <w:spacing w:after="0" w:line="240" w:lineRule="auto"/>
        <w:ind w:left="0"/>
        <w:textAlignment w:val="baseline"/>
        <w:rPr>
          <w:rFonts w:ascii="inherit" w:hAnsi="inherit"/>
          <w:color w:val="444444"/>
        </w:rPr>
      </w:pPr>
      <w:r>
        <w:rPr>
          <w:rStyle w:val="lev"/>
          <w:rFonts w:ascii="inherit" w:hAnsi="inherit"/>
          <w:color w:val="444444"/>
          <w:bdr w:val="none" w:sz="0" w:space="0" w:color="auto" w:frame="1"/>
        </w:rPr>
        <w:t>El Proyecto </w:t>
      </w:r>
      <w:r>
        <w:rPr>
          <w:rStyle w:val="Accentuation"/>
          <w:rFonts w:ascii="inherit" w:hAnsi="inherit"/>
          <w:b/>
          <w:bCs/>
          <w:color w:val="444444"/>
          <w:bdr w:val="none" w:sz="0" w:space="0" w:color="auto" w:frame="1"/>
        </w:rPr>
        <w:t>Azul del Nilo</w:t>
      </w:r>
      <w:r>
        <w:rPr>
          <w:rStyle w:val="lev"/>
          <w:rFonts w:ascii="inherit" w:hAnsi="inherit"/>
          <w:color w:val="444444"/>
          <w:bdr w:val="none" w:sz="0" w:space="0" w:color="auto" w:frame="1"/>
        </w:rPr>
        <w:t> y el "embargo de lluvia" contra Cuba</w:t>
      </w:r>
    </w:p>
    <w:p w14:paraId="4E33F0B1" w14:textId="77777777" w:rsidR="000E5159" w:rsidRPr="000E5159" w:rsidRDefault="000E5159" w:rsidP="000E5159">
      <w:pPr>
        <w:shd w:val="clear" w:color="auto" w:fill="FFFFFF"/>
        <w:spacing w:after="0" w:line="240" w:lineRule="auto"/>
        <w:textAlignment w:val="baseline"/>
        <w:rPr>
          <w:rStyle w:val="lev"/>
          <w:rFonts w:ascii="inherit" w:hAnsi="inherit"/>
          <w:b w:val="0"/>
          <w:bCs w:val="0"/>
          <w:color w:val="444444"/>
        </w:rPr>
      </w:pPr>
    </w:p>
    <w:p w14:paraId="39A5A86B" w14:textId="77777777" w:rsidR="00C101A1" w:rsidRDefault="00C101A1" w:rsidP="004C4292">
      <w:pPr>
        <w:numPr>
          <w:ilvl w:val="0"/>
          <w:numId w:val="7"/>
        </w:numPr>
        <w:shd w:val="clear" w:color="auto" w:fill="FFFFFF"/>
        <w:spacing w:after="0" w:line="240" w:lineRule="auto"/>
        <w:ind w:left="0"/>
        <w:textAlignment w:val="baseline"/>
        <w:rPr>
          <w:rFonts w:ascii="inherit" w:hAnsi="inherit"/>
          <w:color w:val="444444"/>
        </w:rPr>
      </w:pPr>
      <w:r>
        <w:rPr>
          <w:rStyle w:val="lev"/>
          <w:rFonts w:ascii="inherit" w:hAnsi="inherit"/>
          <w:color w:val="444444"/>
          <w:bdr w:val="none" w:sz="0" w:space="0" w:color="auto" w:frame="1"/>
        </w:rPr>
        <w:t>Modificación de huracanes y guerra geofísica</w:t>
      </w:r>
    </w:p>
    <w:p w14:paraId="233ADCDA" w14:textId="77777777" w:rsidR="000E5159" w:rsidRPr="000E5159" w:rsidRDefault="000E5159" w:rsidP="000E5159">
      <w:pPr>
        <w:shd w:val="clear" w:color="auto" w:fill="FFFFFF"/>
        <w:spacing w:after="0" w:line="240" w:lineRule="auto"/>
        <w:textAlignment w:val="baseline"/>
        <w:rPr>
          <w:rStyle w:val="lev"/>
          <w:rFonts w:ascii="inherit" w:hAnsi="inherit"/>
          <w:b w:val="0"/>
          <w:bCs w:val="0"/>
          <w:color w:val="444444"/>
        </w:rPr>
      </w:pPr>
    </w:p>
    <w:p w14:paraId="243751B7" w14:textId="77777777" w:rsidR="00C101A1" w:rsidRDefault="00C101A1" w:rsidP="004C4292">
      <w:pPr>
        <w:numPr>
          <w:ilvl w:val="0"/>
          <w:numId w:val="8"/>
        </w:numPr>
        <w:shd w:val="clear" w:color="auto" w:fill="FFFFFF"/>
        <w:spacing w:after="0" w:line="240" w:lineRule="auto"/>
        <w:ind w:left="0"/>
        <w:textAlignment w:val="baseline"/>
        <w:rPr>
          <w:rFonts w:ascii="inherit" w:hAnsi="inherit"/>
          <w:color w:val="444444"/>
        </w:rPr>
      </w:pPr>
      <w:r>
        <w:rPr>
          <w:rStyle w:val="lev"/>
          <w:rFonts w:ascii="inherit" w:hAnsi="inherit"/>
          <w:color w:val="444444"/>
          <w:bdr w:val="none" w:sz="0" w:space="0" w:color="auto" w:frame="1"/>
        </w:rPr>
        <w:t>Institucionalización de la geoingeniería y gobernanza climática global</w:t>
      </w:r>
    </w:p>
    <w:p w14:paraId="7946ADFF" w14:textId="77777777" w:rsidR="000E5159" w:rsidRPr="000E5159" w:rsidRDefault="000E5159" w:rsidP="000E5159">
      <w:pPr>
        <w:shd w:val="clear" w:color="auto" w:fill="FFFFFF"/>
        <w:spacing w:after="0" w:line="240" w:lineRule="auto"/>
        <w:textAlignment w:val="baseline"/>
        <w:rPr>
          <w:rStyle w:val="lev"/>
          <w:rFonts w:ascii="inherit" w:hAnsi="inherit"/>
          <w:b w:val="0"/>
          <w:bCs w:val="0"/>
          <w:color w:val="444444"/>
        </w:rPr>
      </w:pPr>
    </w:p>
    <w:p w14:paraId="278E0BA5" w14:textId="77777777" w:rsidR="00C101A1" w:rsidRDefault="00C101A1" w:rsidP="004C4292">
      <w:pPr>
        <w:numPr>
          <w:ilvl w:val="0"/>
          <w:numId w:val="9"/>
        </w:numPr>
        <w:shd w:val="clear" w:color="auto" w:fill="FFFFFF"/>
        <w:spacing w:after="0" w:line="240" w:lineRule="auto"/>
        <w:ind w:left="0"/>
        <w:textAlignment w:val="baseline"/>
        <w:rPr>
          <w:rFonts w:ascii="inherit" w:hAnsi="inherit"/>
          <w:color w:val="444444"/>
        </w:rPr>
      </w:pPr>
      <w:r>
        <w:rPr>
          <w:rStyle w:val="lev"/>
          <w:rFonts w:ascii="inherit" w:hAnsi="inherit"/>
          <w:color w:val="444444"/>
          <w:bdr w:val="none" w:sz="0" w:space="0" w:color="auto" w:frame="1"/>
        </w:rPr>
        <w:t>Control climático y supremacía estratégica globalista para 2025</w:t>
      </w:r>
    </w:p>
    <w:p w14:paraId="0F618419" w14:textId="77777777" w:rsidR="000E5159" w:rsidRPr="000E5159" w:rsidRDefault="000E5159" w:rsidP="000E5159">
      <w:pPr>
        <w:shd w:val="clear" w:color="auto" w:fill="FFFFFF"/>
        <w:spacing w:after="0" w:line="240" w:lineRule="auto"/>
        <w:textAlignment w:val="baseline"/>
        <w:rPr>
          <w:rStyle w:val="lev"/>
          <w:rFonts w:ascii="inherit" w:hAnsi="inherit"/>
          <w:b w:val="0"/>
          <w:bCs w:val="0"/>
          <w:color w:val="444444"/>
        </w:rPr>
      </w:pPr>
    </w:p>
    <w:p w14:paraId="2B156DAD" w14:textId="77777777" w:rsidR="00C101A1" w:rsidRPr="000E5159" w:rsidRDefault="00C101A1" w:rsidP="004C4292">
      <w:pPr>
        <w:numPr>
          <w:ilvl w:val="0"/>
          <w:numId w:val="10"/>
        </w:numPr>
        <w:shd w:val="clear" w:color="auto" w:fill="FFFFFF"/>
        <w:spacing w:after="0" w:line="240" w:lineRule="auto"/>
        <w:ind w:left="0"/>
        <w:textAlignment w:val="baseline"/>
        <w:rPr>
          <w:rStyle w:val="lev"/>
          <w:rFonts w:ascii="inherit" w:hAnsi="inherit"/>
          <w:b w:val="0"/>
          <w:bCs w:val="0"/>
          <w:color w:val="444444"/>
        </w:rPr>
      </w:pPr>
      <w:r>
        <w:rPr>
          <w:rStyle w:val="lev"/>
          <w:rFonts w:ascii="inherit" w:hAnsi="inherit"/>
          <w:color w:val="444444"/>
          <w:bdr w:val="none" w:sz="0" w:space="0" w:color="auto" w:frame="1"/>
        </w:rPr>
        <w:t>Apéndices e ilustraciones comentados</w:t>
      </w:r>
    </w:p>
    <w:p w14:paraId="701D6155" w14:textId="77777777" w:rsidR="000E5159" w:rsidRDefault="000E5159" w:rsidP="000E5159">
      <w:pPr>
        <w:shd w:val="clear" w:color="auto" w:fill="FFFFFF"/>
        <w:spacing w:after="0" w:line="240" w:lineRule="auto"/>
        <w:textAlignment w:val="baseline"/>
        <w:rPr>
          <w:rFonts w:ascii="inherit" w:hAnsi="inherit"/>
          <w:color w:val="444444"/>
        </w:rPr>
      </w:pPr>
    </w:p>
    <w:p w14:paraId="322BF1C4"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Haga clic a continuación para descargar el archivo completo (87 páginas) exclusivamente en Strategika.fr</w:t>
      </w:r>
      <w:r>
        <w:rPr>
          <w:color w:val="444444"/>
          <w:sz w:val="23"/>
          <w:szCs w:val="23"/>
        </w:rPr>
        <w:t>:</w:t>
      </w:r>
    </w:p>
    <w:p w14:paraId="5AE6B7A8" w14:textId="77777777" w:rsidR="000E5159" w:rsidRDefault="000E5159" w:rsidP="00C101A1">
      <w:pPr>
        <w:pStyle w:val="NormalWeb"/>
        <w:shd w:val="clear" w:color="auto" w:fill="FFFFFF"/>
        <w:spacing w:before="0" w:beforeAutospacing="0" w:after="0" w:afterAutospacing="0"/>
        <w:textAlignment w:val="baseline"/>
        <w:rPr>
          <w:color w:val="444444"/>
          <w:sz w:val="23"/>
          <w:szCs w:val="23"/>
        </w:rPr>
      </w:pPr>
    </w:p>
    <w:p w14:paraId="60207E7F"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t>"El control del espacio significa el control del mundo. (...) Desde el espacio, los maestros del infinito tendrían el poder de controlar el clima de la tierra, </w:t>
      </w:r>
      <w:r>
        <w:rPr>
          <w:rStyle w:val="lev"/>
          <w:rFonts w:ascii="inherit" w:hAnsi="inherit"/>
          <w:color w:val="444444"/>
          <w:sz w:val="23"/>
          <w:szCs w:val="23"/>
          <w:bdr w:val="none" w:sz="0" w:space="0" w:color="auto" w:frame="1"/>
        </w:rPr>
        <w:t>causar sequías e inundaciones</w:t>
      </w:r>
      <w:r>
        <w:rPr>
          <w:color w:val="444444"/>
          <w:sz w:val="23"/>
          <w:szCs w:val="23"/>
        </w:rPr>
        <w:t>, alterar las mareas y elevar el nivel del mar, desviar la Corriente del Golfo y convertir los climas templados en helados. »</w:t>
      </w:r>
    </w:p>
    <w:p w14:paraId="59A1BF81" w14:textId="77777777" w:rsidR="000E5159" w:rsidRDefault="000E5159" w:rsidP="00C101A1">
      <w:pPr>
        <w:pStyle w:val="NormalWeb"/>
        <w:shd w:val="clear" w:color="auto" w:fill="FFFFFF"/>
        <w:spacing w:before="0" w:beforeAutospacing="0" w:after="0" w:afterAutospacing="0"/>
        <w:textAlignment w:val="baseline"/>
        <w:rPr>
          <w:color w:val="444444"/>
          <w:sz w:val="23"/>
          <w:szCs w:val="23"/>
        </w:rPr>
      </w:pPr>
    </w:p>
    <w:p w14:paraId="2D3C8AE3"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Discurso del Vicepresidente Lyndon B. Johnson – 1958 </w:t>
      </w:r>
      <w:hyperlink r:id="rId72" w:anchor="_ftn1" w:history="1">
        <w:r>
          <w:rPr>
            <w:rStyle w:val="Lienhypertexte"/>
            <w:rFonts w:ascii="inherit" w:hAnsi="inherit"/>
            <w:color w:val="1E73BE"/>
            <w:sz w:val="15"/>
            <w:szCs w:val="15"/>
            <w:bdr w:val="none" w:sz="0" w:space="0" w:color="auto" w:frame="1"/>
            <w:vertAlign w:val="superscript"/>
          </w:rPr>
          <w:t>[1]</w:t>
        </w:r>
      </w:hyperlink>
    </w:p>
    <w:p w14:paraId="06A8E3D6" w14:textId="77777777" w:rsidR="000E5159" w:rsidRDefault="000E5159" w:rsidP="00C101A1">
      <w:pPr>
        <w:pStyle w:val="NormalWeb"/>
        <w:shd w:val="clear" w:color="auto" w:fill="FFFFFF"/>
        <w:spacing w:before="0" w:beforeAutospacing="0" w:after="0" w:afterAutospacing="0"/>
        <w:textAlignment w:val="baseline"/>
        <w:rPr>
          <w:color w:val="444444"/>
          <w:sz w:val="23"/>
          <w:szCs w:val="23"/>
        </w:rPr>
      </w:pPr>
    </w:p>
    <w:p w14:paraId="18393328"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 (...) Esto sienta las bases para el desarrollo de un satélite meteorológico que permitirá a los humanos determinar la capa de nubes del planeta y, en última instancia, controlar el clima; Y quien controle el clima controlará el mundo".</w:t>
      </w:r>
    </w:p>
    <w:p w14:paraId="656C31A9"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Discurso del Vicepresidente Lyndon B. Johnson – 1962 </w:t>
      </w:r>
      <w:hyperlink r:id="rId73" w:anchor="_ftn2" w:history="1">
        <w:r>
          <w:rPr>
            <w:rStyle w:val="Lienhypertexte"/>
            <w:rFonts w:ascii="inherit" w:hAnsi="inherit"/>
            <w:color w:val="1E73BE"/>
            <w:sz w:val="15"/>
            <w:szCs w:val="15"/>
            <w:bdr w:val="none" w:sz="0" w:space="0" w:color="auto" w:frame="1"/>
            <w:vertAlign w:val="superscript"/>
          </w:rPr>
          <w:t>[2]</w:t>
        </w:r>
      </w:hyperlink>
    </w:p>
    <w:p w14:paraId="02BA2014" w14:textId="77777777" w:rsidR="000E5159" w:rsidRDefault="000E5159" w:rsidP="00C101A1">
      <w:pPr>
        <w:pStyle w:val="NormalWeb"/>
        <w:shd w:val="clear" w:color="auto" w:fill="FFFFFF"/>
        <w:spacing w:before="0" w:beforeAutospacing="0" w:after="0" w:afterAutospacing="0"/>
        <w:textAlignment w:val="baseline"/>
        <w:rPr>
          <w:color w:val="444444"/>
          <w:sz w:val="23"/>
          <w:szCs w:val="23"/>
        </w:rPr>
      </w:pPr>
    </w:p>
    <w:p w14:paraId="396D4029"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t>Insistiremos en las propuestas para extender la Carta de las Naciones Unidas a los límites de la exploración humana del universo, reservar el espacio ultraterrestre para uso pacífico, prohibir las armas de destrucción en masa en el espacio ultraterrestre o en los cuerpos celestes y abrir los misterios y beneficios del espacio ultraterrestre a todas las naciones. Propondremos nuevos esfuerzos de cooperación entre todas las naciones en el pronóstico del tiempo y, eventualmente,</w:t>
      </w:r>
      <w:r>
        <w:rPr>
          <w:rStyle w:val="lev"/>
          <w:rFonts w:ascii="inherit" w:hAnsi="inherit"/>
          <w:color w:val="444444"/>
          <w:sz w:val="23"/>
          <w:szCs w:val="23"/>
          <w:bdr w:val="none" w:sz="0" w:space="0" w:color="auto" w:frame="1"/>
        </w:rPr>
        <w:t> el monitoreo del clima</w:t>
      </w:r>
      <w:r>
        <w:rPr>
          <w:color w:val="444444"/>
          <w:sz w:val="23"/>
          <w:szCs w:val="23"/>
        </w:rPr>
        <w:t>. Finalmente, propondremos un sistema global de satélites de comunicación que unan todo el mundo por telégrafo, teléfono, radio y televisión. No está lejos el día en que un sistema de este tipo transmita por televisión las deliberaciones de este órgano a todos los rincones del mundo en aras de la paz»</w:t>
      </w:r>
      <w:r w:rsidR="000E5159">
        <w:rPr>
          <w:color w:val="444444"/>
          <w:sz w:val="23"/>
          <w:szCs w:val="23"/>
        </w:rPr>
        <w:t>.</w:t>
      </w:r>
    </w:p>
    <w:p w14:paraId="2F4334C6" w14:textId="77777777" w:rsidR="000E5159" w:rsidRDefault="000E5159" w:rsidP="00C101A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404C4C2C"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Discurso del Presidente John F. Kennedy ante la Asamblea General de las Naciones Unidas – 1961 </w:t>
      </w:r>
      <w:hyperlink r:id="rId74" w:anchor="_ftn3" w:history="1">
        <w:r>
          <w:rPr>
            <w:rStyle w:val="Lienhypertexte"/>
            <w:rFonts w:ascii="inherit" w:hAnsi="inherit"/>
            <w:color w:val="1E73BE"/>
            <w:sz w:val="15"/>
            <w:szCs w:val="15"/>
            <w:bdr w:val="none" w:sz="0" w:space="0" w:color="auto" w:frame="1"/>
            <w:vertAlign w:val="superscript"/>
          </w:rPr>
          <w:t>[3]</w:t>
        </w:r>
      </w:hyperlink>
    </w:p>
    <w:p w14:paraId="4A130F52" w14:textId="77777777" w:rsidR="000E5159" w:rsidRDefault="000E5159" w:rsidP="00C101A1">
      <w:pPr>
        <w:pStyle w:val="NormalWeb"/>
        <w:shd w:val="clear" w:color="auto" w:fill="FFFFFF"/>
        <w:spacing w:before="0" w:beforeAutospacing="0" w:after="0" w:afterAutospacing="0"/>
        <w:textAlignment w:val="baseline"/>
        <w:rPr>
          <w:color w:val="444444"/>
          <w:sz w:val="23"/>
          <w:szCs w:val="23"/>
        </w:rPr>
      </w:pPr>
    </w:p>
    <w:p w14:paraId="583FA6BD"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t>"La tecnología equipará a los líderes de los principales países con técnicas capaces de librar secretamente una guerra que solo las fuerzas de seguridad mínimas conocerían... Técnicas como</w:t>
      </w:r>
      <w:r>
        <w:rPr>
          <w:rStyle w:val="lev"/>
          <w:rFonts w:ascii="inherit" w:hAnsi="inherit"/>
          <w:color w:val="444444"/>
          <w:sz w:val="23"/>
          <w:szCs w:val="23"/>
          <w:bdr w:val="none" w:sz="0" w:space="0" w:color="auto" w:frame="1"/>
        </w:rPr>
        <w:t> las condiciones climáticas cambiantes podrían usarse para causar períodos prolongados de sequía o tormentas eléctricas</w:t>
      </w:r>
      <w:r>
        <w:rPr>
          <w:color w:val="444444"/>
          <w:sz w:val="23"/>
          <w:szCs w:val="23"/>
        </w:rPr>
        <w:t>»</w:t>
      </w:r>
      <w:r w:rsidR="000E5159">
        <w:rPr>
          <w:color w:val="444444"/>
          <w:sz w:val="23"/>
          <w:szCs w:val="23"/>
        </w:rPr>
        <w:t>.</w:t>
      </w:r>
    </w:p>
    <w:p w14:paraId="1CEC745C" w14:textId="77777777" w:rsidR="000E5159" w:rsidRDefault="000E5159" w:rsidP="00C101A1">
      <w:pPr>
        <w:pStyle w:val="NormalWeb"/>
        <w:shd w:val="clear" w:color="auto" w:fill="FFFFFF"/>
        <w:spacing w:before="0" w:beforeAutospacing="0" w:after="0" w:afterAutospacing="0"/>
        <w:textAlignment w:val="baseline"/>
        <w:rPr>
          <w:color w:val="444444"/>
          <w:sz w:val="23"/>
          <w:szCs w:val="23"/>
        </w:rPr>
      </w:pPr>
    </w:p>
    <w:p w14:paraId="36389CC7"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Zbigniew Brzezinski, 1970 </w:t>
      </w:r>
      <w:hyperlink r:id="rId75" w:anchor="_ftn4" w:history="1">
        <w:r>
          <w:rPr>
            <w:rStyle w:val="Lienhypertexte"/>
            <w:rFonts w:ascii="inherit" w:hAnsi="inherit"/>
            <w:color w:val="1E73BE"/>
            <w:sz w:val="15"/>
            <w:szCs w:val="15"/>
            <w:bdr w:val="none" w:sz="0" w:space="0" w:color="auto" w:frame="1"/>
            <w:vertAlign w:val="superscript"/>
          </w:rPr>
          <w:t>[4]</w:t>
        </w:r>
      </w:hyperlink>
    </w:p>
    <w:p w14:paraId="34E35057" w14:textId="77777777" w:rsidR="000E5159" w:rsidRDefault="000E5159" w:rsidP="00C101A1">
      <w:pPr>
        <w:pStyle w:val="NormalWeb"/>
        <w:shd w:val="clear" w:color="auto" w:fill="FFFFFF"/>
        <w:spacing w:before="0" w:beforeAutospacing="0" w:after="0" w:afterAutospacing="0"/>
        <w:textAlignment w:val="baseline"/>
        <w:rPr>
          <w:color w:val="444444"/>
          <w:sz w:val="23"/>
          <w:szCs w:val="23"/>
        </w:rPr>
      </w:pPr>
    </w:p>
    <w:p w14:paraId="0F8DEF7A"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 Otro ejemplo es el conjunto de tecnologías, a menudo denominadas colectivamente geoingeniería, que podrían ayudar a revertir los efectos del calentamiento global. Uno de ellos, que me llamó la atención, es la inyección de aerosol estratosférico, o IAS: un método para sembrar la estratosfera con partículas que pueden ayudar a reflejar el calor del sol de la misma manera que las erupciones volcánicas. Un programa de IAS podría limitar el aumento de la temperatura global, reduciendo algunos de los riesgos asociados con temperaturas más altas y dando a la economía mundial más tiempo para alejarse de los combustibles fósiles. Este proceso también es relativamente barato. El Consejo Nacional de Investigación estima que un programa IAS completamente implementado costaría alrededor de </w:t>
      </w:r>
      <w:r>
        <w:rPr>
          <w:rStyle w:val="lev"/>
          <w:rFonts w:ascii="inherit" w:hAnsi="inherit"/>
          <w:color w:val="444444"/>
          <w:sz w:val="23"/>
          <w:szCs w:val="23"/>
          <w:bdr w:val="none" w:sz="0" w:space="0" w:color="auto" w:frame="1"/>
        </w:rPr>
        <w:t>$ 10 mil millones por año</w:t>
      </w:r>
      <w:r>
        <w:rPr>
          <w:rFonts w:ascii="inherit" w:hAnsi="inherit"/>
          <w:color w:val="444444"/>
          <w:sz w:val="23"/>
          <w:szCs w:val="23"/>
          <w:bdr w:val="none" w:sz="0" w:space="0" w:color="auto" w:frame="1"/>
        </w:rPr>
        <w:t>. »</w:t>
      </w:r>
      <w:hyperlink r:id="rId76" w:anchor="_ftn5" w:history="1">
        <w:r>
          <w:rPr>
            <w:rStyle w:val="Lienhypertexte"/>
            <w:rFonts w:ascii="inherit" w:hAnsi="inherit"/>
            <w:color w:val="1E73BE"/>
            <w:sz w:val="15"/>
            <w:szCs w:val="15"/>
            <w:bdr w:val="none" w:sz="0" w:space="0" w:color="auto" w:frame="1"/>
            <w:vertAlign w:val="superscript"/>
          </w:rPr>
          <w:t>[5]</w:t>
        </w:r>
      </w:hyperlink>
    </w:p>
    <w:p w14:paraId="5328D4F0" w14:textId="77777777" w:rsidR="000E5159" w:rsidRDefault="000E5159" w:rsidP="00C101A1">
      <w:pPr>
        <w:pStyle w:val="NormalWeb"/>
        <w:shd w:val="clear" w:color="auto" w:fill="FFFFFF"/>
        <w:spacing w:before="0" w:beforeAutospacing="0" w:after="0" w:afterAutospacing="0"/>
        <w:textAlignment w:val="baseline"/>
        <w:rPr>
          <w:color w:val="444444"/>
          <w:sz w:val="23"/>
          <w:szCs w:val="23"/>
        </w:rPr>
      </w:pPr>
    </w:p>
    <w:p w14:paraId="607DEF2D"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lastRenderedPageBreak/>
        <w:t>John O. Brennan, entonces director de la CIA, en una conferencia de 2016 en el C.F.R – Consejo de Relaciones Exteriores.</w:t>
      </w:r>
    </w:p>
    <w:p w14:paraId="5A4D7214"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 (...) Y un tercio del sol fue golpeado, y un tercio de la luna, y un tercio de las estrellas, de modo que un tercio podría oscurecerse, y el día debería perder un tercio de su claridad, y la noche también. »</w:t>
      </w:r>
    </w:p>
    <w:p w14:paraId="681E5636"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Apocalipsis 8:12</w:t>
      </w:r>
    </w:p>
    <w:p w14:paraId="6EDE3380"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"El campo de batalla de la guerra fuera de los límites no es el mismo que en el pasado, ya que incluye todos los espacios naturales, el espacio social y el creciente espacio de la tecnología, como el espacio a nanoescala. Ahora estos diferentes espacios se interpenetran. »</w:t>
      </w:r>
    </w:p>
    <w:p w14:paraId="5D6AA631"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François Pernot </w:t>
      </w:r>
      <w:hyperlink r:id="rId77" w:anchor="_ftn6" w:history="1">
        <w:r>
          <w:rPr>
            <w:rStyle w:val="Lienhypertexte"/>
            <w:rFonts w:ascii="inherit" w:hAnsi="inherit"/>
            <w:color w:val="1E73BE"/>
            <w:sz w:val="15"/>
            <w:szCs w:val="15"/>
            <w:bdr w:val="none" w:sz="0" w:space="0" w:color="auto" w:frame="1"/>
            <w:vertAlign w:val="superscript"/>
          </w:rPr>
          <w:t>[6]</w:t>
        </w:r>
      </w:hyperlink>
    </w:p>
    <w:p w14:paraId="5F7686D5" w14:textId="77777777" w:rsidR="000E5159" w:rsidRDefault="000E5159" w:rsidP="00C101A1">
      <w:pPr>
        <w:pStyle w:val="NormalWeb"/>
        <w:shd w:val="clear" w:color="auto" w:fill="FFFFFF"/>
        <w:spacing w:before="0" w:beforeAutospacing="0" w:after="0" w:afterAutospacing="0"/>
        <w:textAlignment w:val="baseline"/>
        <w:rPr>
          <w:color w:val="444444"/>
          <w:sz w:val="23"/>
          <w:szCs w:val="23"/>
        </w:rPr>
      </w:pPr>
    </w:p>
    <w:p w14:paraId="611F7BD5"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t>"Desde los lejanos días en que los primeros hombres pasaron de cazar animales a sacrificar a su propia especie, la bestia gigante de la guerra siempre ha tratado de equiparse para actuar y, impulsada por diversos objetivos, los soldados se han involucrado en conflictos sangrientos en los campos de batalla. La guerra se trata de soldados, es un principio universalmente reconocido. Durante miles de años, los tres elementos </w:t>
      </w:r>
      <w:r>
        <w:rPr>
          <w:rStyle w:val="Accentuation"/>
          <w:rFonts w:ascii="inherit" w:hAnsi="inherit"/>
          <w:color w:val="444444"/>
          <w:sz w:val="23"/>
          <w:szCs w:val="23"/>
          <w:bdr w:val="none" w:sz="0" w:space="0" w:color="auto" w:frame="1"/>
        </w:rPr>
        <w:t>materiales</w:t>
      </w:r>
      <w:r>
        <w:rPr>
          <w:color w:val="444444"/>
          <w:sz w:val="23"/>
          <w:szCs w:val="23"/>
        </w:rPr>
        <w:t> indispensables para cualquier guerra han sido los soldados, las armas y el campo de batalla, y el elemento de software de la guerra que los atraviesa todos: el motivo </w:t>
      </w:r>
      <w:r>
        <w:rPr>
          <w:rStyle w:val="Accentuation"/>
          <w:rFonts w:ascii="inherit" w:hAnsi="inherit"/>
          <w:color w:val="444444"/>
          <w:sz w:val="23"/>
          <w:szCs w:val="23"/>
          <w:bdr w:val="none" w:sz="0" w:space="0" w:color="auto" w:frame="1"/>
        </w:rPr>
        <w:t>de </w:t>
      </w:r>
      <w:r>
        <w:rPr>
          <w:color w:val="444444"/>
          <w:sz w:val="23"/>
          <w:szCs w:val="23"/>
        </w:rPr>
        <w:t>la guerra, su propósito. Hasta ahora, nadie ha discutido que todo esto constituye los elementos constitutivos de la guerra. El problema surge el día en que descubrimos que todos estos elementos fundamentales, que parecían intangibles, han cambiado tanto que se han vuelto esquivos y, por lo tanto, es imposible tener un control firme sobre ellos. Cuando llegue ese día, ¿sigue siendo reconocible el rostro del dios de la guerra? ».</w:t>
      </w:r>
    </w:p>
    <w:p w14:paraId="0FDE8E25" w14:textId="77777777" w:rsidR="000E5159" w:rsidRDefault="000E5159" w:rsidP="00C101A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67FFED44"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Qiao Liang y Wang Xiangsui </w:t>
      </w:r>
      <w:hyperlink r:id="rId78" w:anchor="_ftn7" w:history="1">
        <w:r>
          <w:rPr>
            <w:rStyle w:val="Lienhypertexte"/>
            <w:rFonts w:ascii="inherit" w:hAnsi="inherit"/>
            <w:color w:val="1E73BE"/>
            <w:sz w:val="15"/>
            <w:szCs w:val="15"/>
            <w:bdr w:val="none" w:sz="0" w:space="0" w:color="auto" w:frame="1"/>
            <w:vertAlign w:val="superscript"/>
          </w:rPr>
          <w:t>[7]</w:t>
        </w:r>
      </w:hyperlink>
    </w:p>
    <w:p w14:paraId="603E4303" w14:textId="77777777" w:rsidR="000E5159" w:rsidRDefault="000E5159" w:rsidP="00C101A1">
      <w:pPr>
        <w:pStyle w:val="NormalWeb"/>
        <w:shd w:val="clear" w:color="auto" w:fill="FFFFFF"/>
        <w:spacing w:before="0" w:beforeAutospacing="0" w:after="0" w:afterAutospacing="0"/>
        <w:textAlignment w:val="baseline"/>
        <w:rPr>
          <w:color w:val="444444"/>
          <w:sz w:val="23"/>
          <w:szCs w:val="23"/>
        </w:rPr>
      </w:pPr>
    </w:p>
    <w:p w14:paraId="4F9DA6DA"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"Las dos leyes que rigen la sociedad técnica son las de Gabor y Larsen. La ley de Gabor (llamada así por el físico húngaro Dennis Gabor: 1900-1979) consiste en decir: "Todo lo que es técnicamente posible necesariamente se realizará"; y la de Larsen (llamada así por el físico danés Søren Larsen: 1871-1957): "Los problemas generados por la tecnología siempre se resolverán con soluciones técnicas, que a su vez plantearán nuevos problemas, etc."</w:t>
      </w:r>
    </w:p>
    <w:p w14:paraId="6E16CE16"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Frédéric Rognon –</w:t>
      </w:r>
      <w:r>
        <w:rPr>
          <w:rStyle w:val="Accentuation"/>
          <w:rFonts w:ascii="inherit" w:hAnsi="inherit"/>
          <w:color w:val="444444"/>
          <w:sz w:val="23"/>
          <w:szCs w:val="23"/>
          <w:bdr w:val="none" w:sz="0" w:space="0" w:color="auto" w:frame="1"/>
        </w:rPr>
        <w:t> Jacques Ellul, política y transhumanismo. Una mirada cristiana a la ola tecnológica </w:t>
      </w:r>
      <w:hyperlink r:id="rId79" w:anchor="_ftn8" w:history="1">
        <w:r>
          <w:rPr>
            <w:rStyle w:val="Lienhypertexte"/>
            <w:rFonts w:ascii="inherit" w:hAnsi="inherit"/>
            <w:color w:val="1E73BE"/>
            <w:sz w:val="15"/>
            <w:szCs w:val="15"/>
            <w:bdr w:val="none" w:sz="0" w:space="0" w:color="auto" w:frame="1"/>
            <w:vertAlign w:val="superscript"/>
          </w:rPr>
          <w:t>[8]</w:t>
        </w:r>
      </w:hyperlink>
    </w:p>
    <w:p w14:paraId="7BED1A79" w14:textId="77777777" w:rsidR="000E5159" w:rsidRDefault="000E5159" w:rsidP="00C101A1">
      <w:pPr>
        <w:pStyle w:val="NormalWeb"/>
        <w:shd w:val="clear" w:color="auto" w:fill="FFFFFF"/>
        <w:spacing w:before="0" w:beforeAutospacing="0" w:after="0" w:afterAutospacing="0"/>
        <w:textAlignment w:val="baseline"/>
        <w:rPr>
          <w:color w:val="444444"/>
          <w:sz w:val="23"/>
          <w:szCs w:val="23"/>
        </w:rPr>
      </w:pPr>
    </w:p>
    <w:p w14:paraId="521D9728" w14:textId="77777777" w:rsidR="00C101A1" w:rsidRDefault="00C101A1" w:rsidP="00C101A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Cada episodio meteorológico excepcional (o presentado como tal) es ahora el pretexto para una intensa movilización de la opinión pública. Una movilización cognitiva que se desarrolla a través de todos los canales de medios disponibles. Ciencia meteorológica</w:t>
      </w:r>
      <w:hyperlink r:id="rId80" w:anchor="_ftn9" w:history="1">
        <w:r>
          <w:rPr>
            <w:rStyle w:val="Lienhypertexte"/>
            <w:rFonts w:ascii="inherit" w:hAnsi="inherit"/>
            <w:color w:val="1E73BE"/>
            <w:sz w:val="15"/>
            <w:szCs w:val="15"/>
            <w:bdr w:val="none" w:sz="0" w:space="0" w:color="auto" w:frame="1"/>
            <w:vertAlign w:val="superscript"/>
          </w:rPr>
          <w:t>[9]</w:t>
        </w:r>
      </w:hyperlink>
      <w:r>
        <w:rPr>
          <w:rFonts w:ascii="inherit" w:hAnsi="inherit"/>
          <w:color w:val="444444"/>
          <w:sz w:val="23"/>
          <w:szCs w:val="23"/>
          <w:bdr w:val="none" w:sz="0" w:space="0" w:color="auto" w:frame="1"/>
        </w:rPr>
        <w:t> Por lo tanto, a su vez, está reglamentado para las necesidades de la causa globalista y no deja respiro a la mente pública que se supone que cambia de un miedo a otro, de una ansiedad a otra. Por lo tanto, los miembros se ven arrojados entre un estado de fiebre ansiosa y un estado de estupor afásico bajo el peso de la "ansiedad ecológica" y la culpa climática. Una culpa que se supone que reemplaza el lugar del pecado original en el corazón del habitante ateo de </w:t>
      </w:r>
      <w:r>
        <w:rPr>
          <w:rStyle w:val="Accentuation"/>
          <w:rFonts w:ascii="inherit" w:hAnsi="inherit"/>
          <w:color w:val="444444"/>
          <w:sz w:val="23"/>
          <w:szCs w:val="23"/>
          <w:bdr w:val="none" w:sz="0" w:space="0" w:color="auto" w:frame="1"/>
        </w:rPr>
        <w:t>Cosmópolis</w:t>
      </w:r>
      <w:r>
        <w:rPr>
          <w:rFonts w:ascii="inherit" w:hAnsi="inherit"/>
          <w:color w:val="444444"/>
          <w:sz w:val="23"/>
          <w:szCs w:val="23"/>
          <w:bdr w:val="none" w:sz="0" w:space="0" w:color="auto" w:frame="1"/>
        </w:rPr>
        <w:t>, el termitero global, un verdadero proletario contemporáneo en constante salud, alivio económico y climático.</w:t>
      </w:r>
    </w:p>
    <w:p w14:paraId="543CB578" w14:textId="77777777" w:rsidR="000E5159" w:rsidRDefault="000E5159" w:rsidP="00C101A1">
      <w:pPr>
        <w:pStyle w:val="NormalWeb"/>
        <w:shd w:val="clear" w:color="auto" w:fill="FFFFFF"/>
        <w:spacing w:before="0" w:beforeAutospacing="0" w:after="0" w:afterAutospacing="0"/>
        <w:textAlignment w:val="baseline"/>
        <w:rPr>
          <w:color w:val="444444"/>
          <w:sz w:val="23"/>
          <w:szCs w:val="23"/>
        </w:rPr>
      </w:pPr>
    </w:p>
    <w:p w14:paraId="380A9190"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Esta es la nueva norma de la "política de pánico" que se ha afianzado gradualmente en Occidente desde finales del siglo XX y ahora se está exacerbando y discontinuamente. El miedo climático sigue así (por ahora) a los dos años de miedo virológico con los que la humanidad fue mantenida con una correa corta por la "Davocracy". Un miedo viral que siguió a años anteriores, cuando la mente pública estaba bloqueada por la emergencia terrorista y los repetidos asesinatos en masa.</w:t>
      </w:r>
    </w:p>
    <w:p w14:paraId="087F1A68" w14:textId="77777777" w:rsidR="00C101A1" w:rsidRDefault="00C101A1" w:rsidP="00C101A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lastRenderedPageBreak/>
        <w:t>No trataremos aquí el tema del calentamiento global como tal, puede ser una oportunidad para futuros trabajos específicos.</w:t>
      </w:r>
      <w:hyperlink r:id="rId81" w:anchor="_ftn10" w:history="1">
        <w:r>
          <w:rPr>
            <w:rStyle w:val="Lienhypertexte"/>
            <w:rFonts w:ascii="inherit" w:hAnsi="inherit"/>
            <w:color w:val="1E73BE"/>
            <w:sz w:val="15"/>
            <w:szCs w:val="15"/>
            <w:bdr w:val="none" w:sz="0" w:space="0" w:color="auto" w:frame="1"/>
            <w:vertAlign w:val="superscript"/>
          </w:rPr>
          <w:t>[10]</w:t>
        </w:r>
      </w:hyperlink>
      <w:r>
        <w:rPr>
          <w:rFonts w:ascii="inherit" w:hAnsi="inherit"/>
          <w:color w:val="444444"/>
          <w:sz w:val="23"/>
          <w:szCs w:val="23"/>
          <w:bdr w:val="none" w:sz="0" w:space="0" w:color="auto" w:frame="1"/>
        </w:rPr>
        <w:t>. Como ya hemos explicado extensamente con respecto a los problemas de salud o demografía política</w:t>
      </w:r>
      <w:hyperlink r:id="rId82" w:anchor="_ftn11" w:history="1">
        <w:r>
          <w:rPr>
            <w:rStyle w:val="Lienhypertexte"/>
            <w:rFonts w:ascii="inherit" w:hAnsi="inherit"/>
            <w:color w:val="1E73BE"/>
            <w:sz w:val="15"/>
            <w:szCs w:val="15"/>
            <w:bdr w:val="none" w:sz="0" w:space="0" w:color="auto" w:frame="1"/>
            <w:vertAlign w:val="superscript"/>
          </w:rPr>
          <w:t>[11]</w:t>
        </w:r>
      </w:hyperlink>
      <w:r>
        <w:rPr>
          <w:rFonts w:ascii="inherit" w:hAnsi="inherit"/>
          <w:color w:val="444444"/>
          <w:sz w:val="23"/>
          <w:szCs w:val="23"/>
          <w:bdr w:val="none" w:sz="0" w:space="0" w:color="auto" w:frame="1"/>
        </w:rPr>
        <w:t>, ya sea probado o no, sostenible o transitorio, antropogénico o no, el pretexto del calentamiento global se utiliza para reclutar a toda la sociedad para remodelarla de acuerdo con la agenda cosmopolítico-cibernética de la </w:t>
      </w:r>
      <w:r>
        <w:rPr>
          <w:rStyle w:val="Accentuation"/>
          <w:rFonts w:ascii="inherit" w:hAnsi="inherit"/>
          <w:color w:val="444444"/>
          <w:sz w:val="23"/>
          <w:szCs w:val="23"/>
          <w:bdr w:val="none" w:sz="0" w:space="0" w:color="auto" w:frame="1"/>
        </w:rPr>
        <w:t>Cuarta Revolución Tecno-Industrial</w:t>
      </w:r>
      <w:r>
        <w:rPr>
          <w:rFonts w:ascii="inherit" w:hAnsi="inherit"/>
          <w:color w:val="444444"/>
          <w:sz w:val="23"/>
          <w:szCs w:val="23"/>
          <w:bdr w:val="none" w:sz="0" w:space="0" w:color="auto" w:frame="1"/>
        </w:rPr>
        <w:t>.</w:t>
      </w:r>
      <w:hyperlink r:id="rId83" w:anchor="_ftn12" w:history="1">
        <w:r>
          <w:rPr>
            <w:rStyle w:val="Lienhypertexte"/>
            <w:rFonts w:ascii="inherit" w:hAnsi="inherit"/>
            <w:color w:val="1E73BE"/>
            <w:sz w:val="15"/>
            <w:szCs w:val="15"/>
            <w:bdr w:val="none" w:sz="0" w:space="0" w:color="auto" w:frame="1"/>
            <w:vertAlign w:val="superscript"/>
          </w:rPr>
          <w:t>[12]</w:t>
        </w:r>
      </w:hyperlink>
      <w:r>
        <w:rPr>
          <w:rFonts w:ascii="inherit" w:hAnsi="inherit"/>
          <w:color w:val="444444"/>
          <w:sz w:val="23"/>
          <w:szCs w:val="23"/>
          <w:bdr w:val="none" w:sz="0" w:space="0" w:color="auto" w:frame="1"/>
        </w:rPr>
        <w:t> y su </w:t>
      </w:r>
      <w:r>
        <w:rPr>
          <w:rStyle w:val="Accentuation"/>
          <w:rFonts w:ascii="inherit" w:hAnsi="inherit"/>
          <w:color w:val="444444"/>
          <w:sz w:val="23"/>
          <w:szCs w:val="23"/>
          <w:bdr w:val="none" w:sz="0" w:space="0" w:color="auto" w:frame="1"/>
        </w:rPr>
        <w:t>Gran Reinicio</w:t>
      </w:r>
      <w:r>
        <w:rPr>
          <w:rFonts w:ascii="inherit" w:hAnsi="inherit"/>
          <w:color w:val="444444"/>
          <w:sz w:val="23"/>
          <w:szCs w:val="23"/>
          <w:bdr w:val="none" w:sz="0" w:space="0" w:color="auto" w:frame="1"/>
        </w:rPr>
        <w:t>. Al igual que con las pandemias, el clima aquí se convierte en el pretexto ideal para imponer globalmente y con urgencia, cambios sociales y políticos radicales que normalmente serían imposibles de imponer a una escala tan grande.</w:t>
      </w:r>
    </w:p>
    <w:p w14:paraId="0F24BA23" w14:textId="77777777" w:rsidR="000E5159" w:rsidRDefault="000E5159" w:rsidP="00C101A1">
      <w:pPr>
        <w:pStyle w:val="NormalWeb"/>
        <w:shd w:val="clear" w:color="auto" w:fill="FFFFFF"/>
        <w:spacing w:before="0" w:beforeAutospacing="0" w:after="0" w:afterAutospacing="0"/>
        <w:textAlignment w:val="baseline"/>
        <w:rPr>
          <w:color w:val="444444"/>
          <w:sz w:val="23"/>
          <w:szCs w:val="23"/>
        </w:rPr>
      </w:pPr>
    </w:p>
    <w:p w14:paraId="0F058697"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El cambio climático o las pandemias son enemigos externos y supranacionales que mantienen a la sociedad en el estado de tensión y "estrés" necesario para la transición de una etapa a otra de la agenda globalista. El calentamiento global representa así el enemigo global ideal para fortalecer el proyecto de gobernanza global integrada. Frente a un enemigo sin fronteras como el calentamiento global, la respuesta solo puede ser global, supranacional y supraestatal.</w:t>
      </w:r>
    </w:p>
    <w:p w14:paraId="62091955"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En vista de esta instrumentalización de la cuestión climática por el discurso y la praxis globalista, primero veremos cuestiones técnicas: ¿existen formas tecnológicas de influir en el tiempo y / o el clima? En caso afirmativo, ¿se están utilizando ya estos recursos y tienen o pueden tener un impacto efectivo y significativo?</w:t>
      </w:r>
    </w:p>
    <w:p w14:paraId="121DC0DA"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¿Es posible que un largo episodio de sequía o, por el contrario, lluvias anormalmente intensas o incluso tormentas puedan generarse artificialmente y, por lo tanto, utilizarse como vectores tácticos y sigilosos de una verdadera guerra invisible? Eso es lo que intentaremos averiguar aquí.</w:t>
      </w:r>
    </w:p>
    <w:p w14:paraId="1A7C1F0C" w14:textId="77777777" w:rsidR="00C101A1" w:rsidRDefault="00C101A1" w:rsidP="00C101A1">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Guerra fuera de límites y guerra climática</w:t>
      </w:r>
    </w:p>
    <w:p w14:paraId="26BFDD83" w14:textId="77777777" w:rsidR="000E5159" w:rsidRDefault="000E5159" w:rsidP="00C101A1">
      <w:pPr>
        <w:pStyle w:val="NormalWeb"/>
        <w:shd w:val="clear" w:color="auto" w:fill="FFFFFF"/>
        <w:spacing w:before="0" w:beforeAutospacing="0" w:after="0" w:afterAutospacing="0"/>
        <w:textAlignment w:val="baseline"/>
        <w:rPr>
          <w:color w:val="444444"/>
          <w:sz w:val="23"/>
          <w:szCs w:val="23"/>
        </w:rPr>
      </w:pPr>
    </w:p>
    <w:p w14:paraId="29A1AF60"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Este estudio aborda los aspectos técnicos e históricos de la cuestión de las armas meteorológicas y el control del clima. Continuamos aquí nuestro trabajo de investigación sobre los diferentes aspectos de la forma política globalista: ideológico, tecnológico, geopolítico, cultural, filosófico, espiritual, etc. Un proyecto que creemos constituye la realidad política más importante de nuestro tiempo. Una realidad fundamental pero oscurecida por su acción furtiva sobre las sociedades contemporáneas. Una empuñadura ciertamente oculta pero discernible y, por lo tanto, identificable.</w:t>
      </w:r>
    </w:p>
    <w:p w14:paraId="3AD1C5F9"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El hilo conductor, el marco principal, que guía nuestras sucesivas investigaciones sobre este tema sigue siendo el mismo que en nuestros trabajos anteriores, entendiendo y designando al enemigo político estratégico de Francia y la civilización cristiana: el globalismo político.</w:t>
      </w:r>
    </w:p>
    <w:p w14:paraId="1CA4C1F8"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Para un autor que es un clásico del pensamiento estratégico, el general A. Beaufre, la estrategia es ante todo una "dialéctica de voluntades" en la que "la decisión es un evento psicológico que uno quiere producir en el adversario para convencerlo de que comprometerse o continuar la lucha se ha vuelto inútil".</w:t>
      </w:r>
      <w:hyperlink r:id="rId84" w:anchor="_ftn13" w:history="1">
        <w:r>
          <w:rPr>
            <w:rStyle w:val="Lienhypertexte"/>
            <w:rFonts w:ascii="inherit" w:hAnsi="inherit"/>
            <w:color w:val="1E73BE"/>
            <w:sz w:val="15"/>
            <w:szCs w:val="15"/>
            <w:bdr w:val="none" w:sz="0" w:space="0" w:color="auto" w:frame="1"/>
            <w:vertAlign w:val="superscript"/>
          </w:rPr>
          <w:t>[13]</w:t>
        </w:r>
      </w:hyperlink>
      <w:r>
        <w:rPr>
          <w:rFonts w:ascii="inherit" w:hAnsi="inherit"/>
          <w:color w:val="444444"/>
          <w:sz w:val="23"/>
          <w:szCs w:val="23"/>
          <w:bdr w:val="none" w:sz="0" w:space="0" w:color="auto" w:frame="1"/>
        </w:rPr>
        <w:t>. Sin embargo, el problema para los opositores -o simplemente reacios- del proyecto globalista radica en el hecho de que, frente a un adversario indeterminado que oculta hábilmente su hegemonía, estamos sumidos en una situación mortal de espera estratégica. Una situación que nos impide reaccionar de manera consciente, coordinada y política con la fuerza social y física necesaria para contrarrestar o al menos frenar la guerra relámpago paso a paso que está librando contra las poblaciones el imperialismo globalista.</w:t>
      </w:r>
    </w:p>
    <w:p w14:paraId="77B1F8C5" w14:textId="77777777" w:rsidR="000E5159" w:rsidRDefault="000E5159" w:rsidP="00C101A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01A187D2" w14:textId="77777777" w:rsidR="00C101A1" w:rsidRDefault="00C101A1" w:rsidP="00C101A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Si consideramos que el criterio axial de la política</w:t>
      </w:r>
      <w:hyperlink r:id="rId85" w:anchor="_ftn14" w:history="1">
        <w:r>
          <w:rPr>
            <w:rStyle w:val="Lienhypertexte"/>
            <w:rFonts w:ascii="inherit" w:hAnsi="inherit"/>
            <w:color w:val="1E73BE"/>
            <w:sz w:val="15"/>
            <w:szCs w:val="15"/>
            <w:bdr w:val="none" w:sz="0" w:space="0" w:color="auto" w:frame="1"/>
            <w:vertAlign w:val="superscript"/>
          </w:rPr>
          <w:t>[14]</w:t>
        </w:r>
      </w:hyperlink>
      <w:r>
        <w:rPr>
          <w:rFonts w:ascii="inherit" w:hAnsi="inherit"/>
          <w:color w:val="444444"/>
          <w:sz w:val="23"/>
          <w:szCs w:val="23"/>
          <w:bdr w:val="none" w:sz="0" w:space="0" w:color="auto" w:frame="1"/>
        </w:rPr>
        <w:t> está constituido por la </w:t>
      </w:r>
      <w:r>
        <w:rPr>
          <w:rStyle w:val="Accentuation"/>
          <w:rFonts w:ascii="inherit" w:hAnsi="inherit"/>
          <w:color w:val="444444"/>
          <w:sz w:val="23"/>
          <w:szCs w:val="23"/>
          <w:bdr w:val="none" w:sz="0" w:space="0" w:color="auto" w:frame="1"/>
        </w:rPr>
        <w:t>designación del</w:t>
      </w:r>
      <w:r>
        <w:rPr>
          <w:rFonts w:ascii="inherit" w:hAnsi="inherit"/>
          <w:color w:val="444444"/>
          <w:sz w:val="23"/>
          <w:szCs w:val="23"/>
          <w:bdr w:val="none" w:sz="0" w:space="0" w:color="auto" w:frame="1"/>
        </w:rPr>
        <w:t xml:space="preserve"> enemigo, estamos aquí frente a un enemigo que evade nuestra captura; Porque los globalistas políticos se niegan a presentarse como guiados por un deseo de poder y dominación. En nuestra opinión, por lo tanto, solo hay una manera efectiva de identificar claramente al enemigo globalista: analizar y examinar sus acciones y métodos para comprender (y quizás anticipar) sus acciones. Esto es lo que volvemos a hacer en este estudio con la cuestión de la guerra climática como hemos hecho anteriormente con la del </w:t>
      </w:r>
      <w:r>
        <w:rPr>
          <w:rFonts w:ascii="inherit" w:hAnsi="inherit"/>
          <w:color w:val="444444"/>
          <w:sz w:val="23"/>
          <w:szCs w:val="23"/>
          <w:bdr w:val="none" w:sz="0" w:space="0" w:color="auto" w:frame="1"/>
        </w:rPr>
        <w:lastRenderedPageBreak/>
        <w:t>neomaltusianismo, las "armas de la inmigración masiva", la manipulación de los derechos humanos o las "revoluciones de color".</w:t>
      </w:r>
    </w:p>
    <w:p w14:paraId="2CE42648" w14:textId="77777777" w:rsidR="000E5159" w:rsidRDefault="000E5159" w:rsidP="00C101A1">
      <w:pPr>
        <w:pStyle w:val="NormalWeb"/>
        <w:shd w:val="clear" w:color="auto" w:fill="FFFFFF"/>
        <w:spacing w:before="0" w:beforeAutospacing="0" w:after="0" w:afterAutospacing="0"/>
        <w:textAlignment w:val="baseline"/>
        <w:rPr>
          <w:color w:val="444444"/>
          <w:sz w:val="23"/>
          <w:szCs w:val="23"/>
        </w:rPr>
      </w:pPr>
    </w:p>
    <w:p w14:paraId="479D6B54"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Veremos que en términos de guerra climática, como para las otras partes de la acción metapolítica globalista, la acusación de conspiración es solo una fachada muy frágil que no resiste el análisis. Esta distracción semántica orwelliana es la barrera psicopolítica habitual que los globalistas políticos intentan erigir entre el público en general y la realidad de la existencia de tecnologías de geoingeniería y control climático.</w:t>
      </w:r>
    </w:p>
    <w:p w14:paraId="7D2B4C51" w14:textId="77777777" w:rsidR="00C101A1" w:rsidRDefault="00C101A1" w:rsidP="00C101A1">
      <w:pPr>
        <w:pStyle w:val="NormalWeb"/>
        <w:shd w:val="clear" w:color="auto" w:fill="FFFFFF"/>
        <w:spacing w:before="0" w:beforeAutospacing="0" w:after="225" w:afterAutospacing="0"/>
        <w:textAlignment w:val="baseline"/>
        <w:rPr>
          <w:color w:val="444444"/>
          <w:sz w:val="23"/>
          <w:szCs w:val="23"/>
        </w:rPr>
      </w:pPr>
      <w:r>
        <w:rPr>
          <w:color w:val="444444"/>
          <w:sz w:val="23"/>
          <w:szCs w:val="23"/>
        </w:rPr>
        <w:t>Estas tecnologías son para nosotros parte de esta nueva norma sociopolítica que acompaña el surgimiento de la forma globalitaria (globalista y totalitaria): la extensión de la guerra a todas las cosas y el fin del límite, la frontera, entre la guerra y la paz, entre lo civil y lo militar, entre la geopolítica y la "metropolítica".</w:t>
      </w:r>
    </w:p>
    <w:p w14:paraId="011BBD02"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t>Por metropolítica, el urbanista y polemólogo Paul Virilio conceptualizó la idea de que la guerra moderna había ido más allá de los límites de la geopolítica de las naciones y la guerra clásica: el campo de batalla contemporáneo se está moviendo y ahora se está extendiendo a toda la ciudad-mundo contemporánea, </w:t>
      </w:r>
      <w:r>
        <w:rPr>
          <w:rStyle w:val="Accentuation"/>
          <w:rFonts w:ascii="inherit" w:hAnsi="inherit"/>
          <w:color w:val="444444"/>
          <w:sz w:val="23"/>
          <w:szCs w:val="23"/>
          <w:bdr w:val="none" w:sz="0" w:space="0" w:color="auto" w:frame="1"/>
        </w:rPr>
        <w:t>Cosmópolis.</w:t>
      </w:r>
    </w:p>
    <w:p w14:paraId="202EB9B0" w14:textId="77777777" w:rsidR="000E5159" w:rsidRDefault="000E5159" w:rsidP="00C101A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3B96651D"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Pero para nosotros no es sólo un fenómeno que se debe a la evolución de las técnicas contemporáneas y los medios de transporte y comunicación, es un fenómeno político. Así, a medida que avanza la integración cosmopolita promovida por los órganos y los responsables de la toma de decisiones de la gobernanza mundial, al mismo tiempo, el orden político internacional se diluye cada vez más en una forma de guerra civil globalizada que afecta a todos los aspectos de la existencia.</w:t>
      </w:r>
      <w:hyperlink r:id="rId86" w:anchor="_ftn15" w:history="1">
        <w:r>
          <w:rPr>
            <w:rStyle w:val="Lienhypertexte"/>
            <w:rFonts w:ascii="inherit" w:hAnsi="inherit"/>
            <w:color w:val="1E73BE"/>
            <w:sz w:val="15"/>
            <w:szCs w:val="15"/>
            <w:bdr w:val="none" w:sz="0" w:space="0" w:color="auto" w:frame="1"/>
            <w:vertAlign w:val="superscript"/>
          </w:rPr>
          <w:t>[15]</w:t>
        </w:r>
      </w:hyperlink>
    </w:p>
    <w:p w14:paraId="13B1D627" w14:textId="77777777" w:rsidR="000E5159" w:rsidRDefault="000E5159" w:rsidP="00C101A1">
      <w:pPr>
        <w:pStyle w:val="NormalWeb"/>
        <w:shd w:val="clear" w:color="auto" w:fill="FFFFFF"/>
        <w:spacing w:before="0" w:beforeAutospacing="0" w:after="0" w:afterAutospacing="0"/>
        <w:textAlignment w:val="baseline"/>
        <w:rPr>
          <w:color w:val="444444"/>
          <w:sz w:val="23"/>
          <w:szCs w:val="23"/>
        </w:rPr>
      </w:pPr>
    </w:p>
    <w:p w14:paraId="28715269"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t>Creemos que esta extensión de la guerra a todas las cosas es, por lo tanto, en parte estructural y en parte voluntaria. No somos ni conspirativos ni estructuralistas aquí, sino decididamente </w:t>
      </w:r>
      <w:r>
        <w:rPr>
          <w:rStyle w:val="Accentuation"/>
          <w:rFonts w:ascii="inherit" w:hAnsi="inherit"/>
          <w:color w:val="444444"/>
          <w:sz w:val="23"/>
          <w:szCs w:val="23"/>
          <w:bdr w:val="none" w:sz="0" w:space="0" w:color="auto" w:frame="1"/>
        </w:rPr>
        <w:t>intencionales.</w:t>
      </w:r>
      <w:r>
        <w:rPr>
          <w:color w:val="444444"/>
          <w:sz w:val="23"/>
          <w:szCs w:val="23"/>
        </w:rPr>
        <w:t> Estudiamos y analizamos las intenciones y motivos de los actores del </w:t>
      </w:r>
      <w:r>
        <w:rPr>
          <w:rStyle w:val="Accentuation"/>
          <w:rFonts w:ascii="inherit" w:hAnsi="inherit"/>
          <w:color w:val="444444"/>
          <w:sz w:val="23"/>
          <w:szCs w:val="23"/>
          <w:bdr w:val="none" w:sz="0" w:space="0" w:color="auto" w:frame="1"/>
        </w:rPr>
        <w:t>choque de poder</w:t>
      </w:r>
      <w:r>
        <w:rPr>
          <w:color w:val="444444"/>
          <w:sz w:val="23"/>
          <w:szCs w:val="23"/>
        </w:rPr>
        <w:t> y las relaciones internacionales. Nuestro trabajo nos lleva a pensar que los globalistas políticos tienen un proyecto para toda la humanidad e incluso para todos los seres vivos (transhumanismo y ecoglobalismo). Estamos observando con los ojos bien abiertos el surgimiento de la oleada más formidable de totalitarismo en la historia humana.</w:t>
      </w:r>
    </w:p>
    <w:p w14:paraId="1E73617C" w14:textId="77777777" w:rsidR="000E5159" w:rsidRDefault="000E5159" w:rsidP="00C101A1">
      <w:pPr>
        <w:pStyle w:val="NormalWeb"/>
        <w:shd w:val="clear" w:color="auto" w:fill="FFFFFF"/>
        <w:spacing w:before="0" w:beforeAutospacing="0" w:after="0" w:afterAutospacing="0"/>
        <w:textAlignment w:val="baseline"/>
        <w:rPr>
          <w:color w:val="444444"/>
          <w:sz w:val="23"/>
          <w:szCs w:val="23"/>
        </w:rPr>
      </w:pPr>
    </w:p>
    <w:p w14:paraId="4B6F95A2"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color w:val="444444"/>
          <w:sz w:val="23"/>
          <w:szCs w:val="23"/>
        </w:rPr>
        <w:t>En este proyecto de hegemonía total, el control del clima juega un papel fundamental. Descubriremos en el curso de este estudio que conceptos conocidos y estudiados por los estrategas militares como la guerra climática, la guerra geofísica o la guerra meológica, son dimensiones cruciales del campo de batalla universal de la guerra más allá de los límites librados por los globalistas políticos y la hegemonía </w:t>
      </w:r>
      <w:r>
        <w:rPr>
          <w:rStyle w:val="Accentuation"/>
          <w:rFonts w:ascii="inherit" w:hAnsi="inherit"/>
          <w:color w:val="444444"/>
          <w:sz w:val="23"/>
          <w:szCs w:val="23"/>
          <w:bdr w:val="none" w:sz="0" w:space="0" w:color="auto" w:frame="1"/>
        </w:rPr>
        <w:t>metropolítica </w:t>
      </w:r>
      <w:r>
        <w:rPr>
          <w:color w:val="444444"/>
          <w:sz w:val="23"/>
          <w:szCs w:val="23"/>
        </w:rPr>
        <w:t>que pretenden ejercer y mantener. (...)</w:t>
      </w:r>
    </w:p>
    <w:p w14:paraId="12CC3B8D" w14:textId="77777777" w:rsidR="000E5159" w:rsidRDefault="000E5159" w:rsidP="00C101A1">
      <w:pPr>
        <w:pStyle w:val="NormalWeb"/>
        <w:shd w:val="clear" w:color="auto" w:fill="FFFFFF"/>
        <w:spacing w:before="0" w:beforeAutospacing="0" w:after="0" w:afterAutospacing="0"/>
        <w:textAlignment w:val="baseline"/>
        <w:rPr>
          <w:color w:val="444444"/>
          <w:sz w:val="23"/>
          <w:szCs w:val="23"/>
        </w:rPr>
      </w:pPr>
    </w:p>
    <w:p w14:paraId="40153F94"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Haga clic a continuación para descargar el archivo completo (87 páginas) exclusivamente en Strategika.fr</w:t>
      </w:r>
      <w:r>
        <w:rPr>
          <w:color w:val="444444"/>
          <w:sz w:val="23"/>
          <w:szCs w:val="23"/>
        </w:rPr>
        <w:t>:</w:t>
      </w:r>
    </w:p>
    <w:p w14:paraId="0A34E2D1" w14:textId="77777777" w:rsidR="000E5159" w:rsidRDefault="000E5159" w:rsidP="00C101A1">
      <w:pPr>
        <w:pStyle w:val="Titre1"/>
        <w:spacing w:before="0" w:beforeAutospacing="0" w:after="0" w:afterAutospacing="0"/>
        <w:textAlignment w:val="baseline"/>
        <w:rPr>
          <w:rFonts w:ascii="Arial" w:hAnsi="Arial" w:cs="Arial"/>
          <w:bCs w:val="0"/>
          <w:color w:val="FF0000"/>
          <w:sz w:val="40"/>
          <w:szCs w:val="40"/>
        </w:rPr>
      </w:pPr>
    </w:p>
    <w:p w14:paraId="29EE1B6F" w14:textId="77777777" w:rsidR="00316D53" w:rsidRDefault="00316D53" w:rsidP="00316D53">
      <w:pPr>
        <w:pStyle w:val="NormalWeb"/>
        <w:shd w:val="clear" w:color="auto" w:fill="FFFFFF"/>
        <w:spacing w:before="0" w:beforeAutospacing="0" w:after="225" w:afterAutospacing="0"/>
        <w:textAlignment w:val="baseline"/>
      </w:pPr>
      <w:r w:rsidRPr="000C1D47">
        <w:t>Traduccion en espanol por Claudio Buttinelli – Roma</w:t>
      </w:r>
      <w:r>
        <w:t xml:space="preserve"> </w:t>
      </w:r>
    </w:p>
    <w:p w14:paraId="2E9F2AF2" w14:textId="77777777" w:rsidR="00D65309" w:rsidRDefault="00D65309" w:rsidP="00316D53">
      <w:pPr>
        <w:pStyle w:val="NormalWeb"/>
        <w:shd w:val="clear" w:color="auto" w:fill="FFFFFF"/>
        <w:spacing w:before="0" w:beforeAutospacing="0" w:after="225" w:afterAutospacing="0"/>
        <w:textAlignment w:val="baseline"/>
      </w:pPr>
    </w:p>
    <w:p w14:paraId="2B3F538B" w14:textId="77777777" w:rsidR="00D65309" w:rsidRDefault="00D65309" w:rsidP="00316D53">
      <w:pPr>
        <w:pStyle w:val="NormalWeb"/>
        <w:shd w:val="clear" w:color="auto" w:fill="FFFFFF"/>
        <w:spacing w:before="0" w:beforeAutospacing="0" w:after="225" w:afterAutospacing="0"/>
        <w:textAlignment w:val="baseline"/>
      </w:pPr>
    </w:p>
    <w:p w14:paraId="3774B5DE" w14:textId="77777777" w:rsidR="00D65309" w:rsidRDefault="00D65309" w:rsidP="00316D53">
      <w:pPr>
        <w:pStyle w:val="NormalWeb"/>
        <w:shd w:val="clear" w:color="auto" w:fill="FFFFFF"/>
        <w:spacing w:before="0" w:beforeAutospacing="0" w:after="225" w:afterAutospacing="0"/>
        <w:textAlignment w:val="baseline"/>
      </w:pPr>
    </w:p>
    <w:p w14:paraId="1371CC3C" w14:textId="77777777" w:rsidR="00D65309" w:rsidRDefault="00D65309" w:rsidP="00316D53">
      <w:pPr>
        <w:pStyle w:val="NormalWeb"/>
        <w:shd w:val="clear" w:color="auto" w:fill="FFFFFF"/>
        <w:spacing w:before="0" w:beforeAutospacing="0" w:after="225" w:afterAutospacing="0"/>
        <w:textAlignment w:val="baseline"/>
        <w:rPr>
          <w:rFonts w:ascii="Arial" w:hAnsi="Arial" w:cs="Arial"/>
          <w:bCs/>
          <w:color w:val="FF0000"/>
          <w:sz w:val="40"/>
          <w:szCs w:val="40"/>
        </w:rPr>
      </w:pPr>
    </w:p>
    <w:p w14:paraId="0FB4D152" w14:textId="77777777" w:rsidR="00C101A1" w:rsidRPr="00C846EE" w:rsidRDefault="00C101A1" w:rsidP="00C101A1">
      <w:pPr>
        <w:pStyle w:val="Titre1"/>
        <w:spacing w:before="0" w:beforeAutospacing="0" w:after="0" w:afterAutospacing="0"/>
        <w:textAlignment w:val="baseline"/>
        <w:rPr>
          <w:rFonts w:ascii="Arial" w:hAnsi="Arial" w:cs="Arial"/>
          <w:bCs w:val="0"/>
          <w:color w:val="FF0000"/>
          <w:sz w:val="40"/>
          <w:szCs w:val="40"/>
        </w:rPr>
      </w:pPr>
      <w:r w:rsidRPr="00C846EE">
        <w:rPr>
          <w:rFonts w:ascii="Arial" w:hAnsi="Arial" w:cs="Arial"/>
          <w:bCs w:val="0"/>
          <w:color w:val="FF0000"/>
          <w:sz w:val="40"/>
          <w:szCs w:val="40"/>
        </w:rPr>
        <w:lastRenderedPageBreak/>
        <w:t>Palestine: Europe with absent subscribers</w:t>
      </w:r>
    </w:p>
    <w:p w14:paraId="26CF011F" w14:textId="77777777" w:rsidR="00C846EE" w:rsidRDefault="00C846EE" w:rsidP="00C101A1">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6E6ABCEE" w14:textId="77777777" w:rsidR="009520C5" w:rsidRDefault="009520C5" w:rsidP="009520C5">
      <w:pPr>
        <w:rPr>
          <w:rFonts w:cstheme="minorHAnsi"/>
          <w:color w:val="000000"/>
          <w:bdr w:val="none" w:sz="0" w:space="0" w:color="auto" w:frame="1"/>
          <w:lang w:eastAsia="fr-CA"/>
        </w:rPr>
      </w:pPr>
      <w:r>
        <w:rPr>
          <w:rFonts w:cstheme="minorHAnsi"/>
          <w:color w:val="000000"/>
          <w:bdr w:val="none" w:sz="0" w:space="0" w:color="auto" w:frame="1"/>
          <w:lang w:eastAsia="fr-CA"/>
        </w:rPr>
        <w:t xml:space="preserve">To unsubscribe from this list </w:t>
      </w:r>
      <w:hyperlink r:id="rId87" w:history="1">
        <w:r w:rsidRPr="00C3398D">
          <w:rPr>
            <w:rStyle w:val="Lienhypertexte"/>
            <w:rFonts w:cstheme="minorHAnsi"/>
            <w:bdr w:val="none" w:sz="0" w:space="0" w:color="auto" w:frame="1"/>
            <w:lang w:eastAsia="fr-CA"/>
          </w:rPr>
          <w:t>robertbibeau@hotmail.com</w:t>
        </w:r>
      </w:hyperlink>
    </w:p>
    <w:p w14:paraId="0FDED8EC" w14:textId="77777777" w:rsidR="009520C5" w:rsidRDefault="009520C5" w:rsidP="009520C5">
      <w:pPr>
        <w:spacing w:before="100" w:beforeAutospacing="1" w:after="100" w:afterAutospacing="1"/>
        <w:textAlignment w:val="baseline"/>
      </w:pPr>
      <w:r>
        <w:rPr>
          <w:rFonts w:cstheme="minorHAnsi"/>
          <w:color w:val="000000"/>
          <w:bdr w:val="none" w:sz="0" w:space="0" w:color="auto" w:frame="1"/>
          <w:lang w:eastAsia="fr-CA"/>
        </w:rPr>
        <w:t xml:space="preserve">                                               </w:t>
      </w:r>
      <w:r w:rsidR="001466BE">
        <w:rPr>
          <w:rFonts w:cstheme="minorHAnsi"/>
          <w:color w:val="000000"/>
          <w:bdr w:val="none" w:sz="0" w:space="0" w:color="auto" w:frame="1"/>
          <w:lang w:eastAsia="fr-CA"/>
        </w:rPr>
        <w:t>3</w:t>
      </w:r>
      <w:r>
        <w:rPr>
          <w:rFonts w:cstheme="minorHAnsi"/>
          <w:color w:val="000000"/>
          <w:bdr w:val="none" w:sz="0" w:space="0" w:color="auto" w:frame="1"/>
          <w:lang w:eastAsia="fr-CA"/>
        </w:rPr>
        <w:t>.1.2023</w:t>
      </w:r>
    </w:p>
    <w:p w14:paraId="73347CEB" w14:textId="77777777" w:rsidR="009520C5" w:rsidRDefault="009520C5" w:rsidP="009520C5">
      <w:pPr>
        <w:spacing w:before="100" w:beforeAutospacing="1" w:after="100" w:afterAutospacing="1"/>
        <w:textAlignment w:val="baseline"/>
      </w:pPr>
      <w:r>
        <w:rPr>
          <w:rFonts w:cstheme="minorHAnsi"/>
          <w:color w:val="000000"/>
          <w:bdr w:val="none" w:sz="0" w:space="0" w:color="auto" w:frame="1"/>
          <w:lang w:eastAsia="fr-CA"/>
        </w:rPr>
        <w:t xml:space="preserve">This article is available ​​on the webmagazine: </w:t>
      </w:r>
      <w:hyperlink r:id="rId88" w:history="1">
        <w:r>
          <w:rPr>
            <w:rStyle w:val="Lienhypertexte"/>
            <w:rFonts w:cstheme="minorHAnsi"/>
            <w:bdr w:val="none" w:sz="0" w:space="0" w:color="auto" w:frame="1"/>
            <w:lang w:eastAsia="fr-CA"/>
          </w:rPr>
          <w:t>http://www.les7duquebec.net</w:t>
        </w:r>
      </w:hyperlink>
    </w:p>
    <w:p w14:paraId="3FA94380" w14:textId="77777777" w:rsidR="009520C5" w:rsidRDefault="009520C5" w:rsidP="009520C5">
      <w:pPr>
        <w:spacing w:after="0" w:line="240" w:lineRule="auto"/>
        <w:textAlignment w:val="baseline"/>
      </w:pPr>
      <w:r>
        <w:rPr>
          <w:rFonts w:cstheme="minorHAnsi"/>
          <w:color w:val="000000"/>
          <w:bdr w:val="none" w:sz="0" w:space="0" w:color="auto" w:frame="1"/>
          <w:lang w:eastAsia="fr-CA"/>
        </w:rPr>
        <w:t>On:</w:t>
      </w:r>
      <w:r w:rsidRPr="00A91120">
        <w:t xml:space="preserve"> </w:t>
      </w:r>
      <w:r w:rsidR="001466BE" w:rsidRPr="001466BE">
        <w:t>https://les7duquebec.net/archives/279408</w:t>
      </w:r>
    </w:p>
    <w:p w14:paraId="5B8F505A" w14:textId="77777777" w:rsidR="009520C5" w:rsidRDefault="009520C5" w:rsidP="00C101A1">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240A7825"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RENÉ NABA — This text is published in partnership with </w:t>
      </w:r>
      <w:hyperlink r:id="rId89" w:tgtFrame="_blank" w:history="1">
        <w:r>
          <w:rPr>
            <w:rStyle w:val="Lienhypertexte"/>
            <w:rFonts w:ascii="inherit" w:hAnsi="inherit"/>
            <w:b/>
            <w:bCs/>
            <w:color w:val="1E73BE"/>
            <w:sz w:val="23"/>
            <w:szCs w:val="23"/>
            <w:bdr w:val="none" w:sz="0" w:space="0" w:color="auto" w:frame="1"/>
          </w:rPr>
          <w:t>www.madaniya.info.</w:t>
        </w:r>
      </w:hyperlink>
    </w:p>
    <w:p w14:paraId="40AFE90D" w14:textId="77777777" w:rsidR="00C846EE" w:rsidRDefault="00C846EE" w:rsidP="00C101A1">
      <w:pPr>
        <w:pStyle w:val="NormalWeb"/>
        <w:shd w:val="clear" w:color="auto" w:fill="FFFFFF"/>
        <w:spacing w:before="0" w:beforeAutospacing="0" w:after="225" w:afterAutospacing="0"/>
        <w:jc w:val="both"/>
        <w:textAlignment w:val="baseline"/>
        <w:rPr>
          <w:color w:val="444444"/>
          <w:sz w:val="23"/>
          <w:szCs w:val="23"/>
        </w:rPr>
      </w:pPr>
    </w:p>
    <w:p w14:paraId="378C67BF"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Text of René Naba's intervention at the Palestine Colloquium organized by the Scandinavian Institute of Human Rights (SIHR) on the theme "Europe and Palestine", held in Geneva in two sessions: October 14, 2021 and April 30, 2022.</w:t>
      </w:r>
    </w:p>
    <w:p w14:paraId="2074E3EE" w14:textId="77777777" w:rsidR="00C101A1" w:rsidRDefault="00C101A1" w:rsidP="00C101A1">
      <w:pPr>
        <w:pStyle w:val="Titre4"/>
        <w:shd w:val="clear" w:color="auto" w:fill="FFFFFF"/>
        <w:spacing w:before="0"/>
        <w:jc w:val="both"/>
        <w:textAlignment w:val="baseline"/>
        <w:rPr>
          <w:rFonts w:ascii="Arial" w:hAnsi="Arial" w:cs="Arial"/>
          <w:b w:val="0"/>
          <w:bCs w:val="0"/>
          <w:color w:val="333333"/>
          <w:sz w:val="36"/>
          <w:szCs w:val="36"/>
        </w:rPr>
      </w:pPr>
      <w:r w:rsidRPr="00C846EE">
        <w:rPr>
          <w:rFonts w:ascii="Arial" w:hAnsi="Arial" w:cs="Arial"/>
          <w:b w:val="0"/>
          <w:bCs w:val="0"/>
          <w:color w:val="333333"/>
          <w:sz w:val="36"/>
          <w:szCs w:val="36"/>
        </w:rPr>
        <w:t>Europe to the absent subscribers.</w:t>
      </w:r>
    </w:p>
    <w:p w14:paraId="3F58D743"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It is my responsibility to deal with Europe's relations with Palestine. Of all the speakers at this conference, my task is the easiest. The subject can be summed up in one word: Europe is absent.</w:t>
      </w:r>
    </w:p>
    <w:p w14:paraId="4E46E8DA"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More clearly, the European Union, which is one of the major financial contributors to the Palestinians, is excluded from the regional diplomatic game. Either it is deliberate, considering that the Palestinian problem is a source of trouble – and this is unlikely; Or that she has been marginalized. Which is more likely.</w:t>
      </w:r>
    </w:p>
    <w:p w14:paraId="115FBFED"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In fact, Europe has excluded itself by the heavy liabilities of its history: Germany is paralyzed by Nazism; The France by Vichy's collaboration with the Nazi regime and the United Kingdom by the Balfour Declaration, the original sin, at the root of all the evils of the Palestinians.</w:t>
      </w:r>
    </w:p>
    <w:p w14:paraId="21529A93"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In short, Europe has made use of the Arab world as its spillway. Its historic garbage can.</w:t>
      </w:r>
    </w:p>
    <w:p w14:paraId="7900CB12"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Germany is now an unconditional factotum of Israel. Greater Europe is now reduced to the function of "little telegraphist" conveying the wishes of the Israelis to their Arab recipients. Or the Oukazes of the United States.</w:t>
      </w:r>
    </w:p>
    <w:p w14:paraId="2E7B714B" w14:textId="77777777" w:rsidR="00C101A1" w:rsidRPr="00C846EE" w:rsidRDefault="00C101A1" w:rsidP="00C101A1">
      <w:pPr>
        <w:pStyle w:val="Titre5"/>
        <w:shd w:val="clear" w:color="auto" w:fill="FFFFFF"/>
        <w:spacing w:before="0"/>
        <w:jc w:val="both"/>
        <w:textAlignment w:val="baseline"/>
        <w:rPr>
          <w:rFonts w:ascii="Arial" w:hAnsi="Arial" w:cs="Arial"/>
          <w:color w:val="333333"/>
          <w:sz w:val="32"/>
          <w:szCs w:val="32"/>
        </w:rPr>
      </w:pPr>
      <w:r w:rsidRPr="00C846EE">
        <w:rPr>
          <w:rFonts w:ascii="Arial" w:hAnsi="Arial" w:cs="Arial"/>
          <w:b/>
          <w:bCs/>
          <w:color w:val="333333"/>
          <w:sz w:val="32"/>
          <w:szCs w:val="32"/>
        </w:rPr>
        <w:t>The France stands out in this area.</w:t>
      </w:r>
    </w:p>
    <w:p w14:paraId="50B6188C"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Admittedly, General de Gaulle distinguished himself on this subject in that he derived his legitimacy from his quality as leader of the Free France who had never made a pact with Nazi Germany and that he therefore had no guilt complex stemming from Vichy collaboration.</w:t>
      </w:r>
    </w:p>
    <w:p w14:paraId="74D88594"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Contrary to the French political class, the leader of the French resistance to the Nazi occupation will unequivocally condemn Israel's behavior, in terms that will remain engraved in the memories:</w:t>
      </w:r>
    </w:p>
    <w:p w14:paraId="31896CFD"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"Israel, having attacked, seized in six days of fighting the objectives it wanted to achieve. Now he organizes, on the territories he has taken, the occupation that cannot go without oppression, repression, expulsions, and there is a resistance against him, which in turn, he qualifies as terrorism. »</w:t>
      </w:r>
    </w:p>
    <w:p w14:paraId="0026E0E2"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"The Jews, hitherto dispersed, and who had remained what they had always been, that is, an elite people, sure of themselves and domineering, once they were gathered in the sites of its former greatness, do not come to change into ardent and conquering ambition the very moving wishes they have formed for </w:t>
      </w:r>
      <w:r>
        <w:rPr>
          <w:color w:val="444444"/>
          <w:sz w:val="23"/>
          <w:szCs w:val="23"/>
        </w:rPr>
        <w:lastRenderedPageBreak/>
        <w:t>nineteen centuries: 'next year in Jerusalem', declared General de Gaulle in his press conference on 27 November 1967.</w:t>
      </w:r>
    </w:p>
    <w:p w14:paraId="6E8DEFB4"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On the other hand, the philosopher Jean Paul Sartre expressed his fear about Israel's security, notwithstanding the fact that the Jewish state occupied an area of Arab countries four times larger than the entire territory of Palestine.</w:t>
      </w:r>
    </w:p>
    <w:p w14:paraId="5631AFAC"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It is an obvious truth that it is important for the peoples of the Mediterranean basin never to neglect: Israel is the only nuclear power in the Middle East and the Israeli army is the best equipped abundantly in arms and money by NATO, especially the United States, even though the Jewish state operates under the apartheid regime, according to the expression of the American NGO Human Rights Watch.</w:t>
      </w:r>
    </w:p>
    <w:p w14:paraId="4B2D3545"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It is incumbent on every European to have a modicum of common sense, rather than brandishing at every turn, as a supreme argument, the 'right of Israel to exist', to concern himself with the means to be implemented to put an end to the extermination of the Palestinians. To the sociocide of the Palestinian people</w:t>
      </w:r>
    </w:p>
    <w:p w14:paraId="20618577"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-Think of President Emmanuel Macron's secret visit, in the middle of the night, to Ramallah to meet the President of the Palestinian Authority, Mahmoud Abbas... As if shaking hands with a Palestinian becomes a shameful gesture.</w:t>
      </w:r>
    </w:p>
    <w:p w14:paraId="5849E133" w14:textId="77777777" w:rsidR="00C101A1" w:rsidRDefault="00C101A1" w:rsidP="00C101A1">
      <w:pPr>
        <w:pStyle w:val="NormalWeb"/>
        <w:shd w:val="clear" w:color="auto" w:fill="FFFFFF"/>
        <w:spacing w:before="0" w:beforeAutospacing="0" w:after="0" w:afterAutospacing="0"/>
        <w:jc w:val="both"/>
        <w:textAlignment w:val="baseline"/>
        <w:rPr>
          <w:color w:val="444444"/>
          <w:sz w:val="23"/>
          <w:szCs w:val="23"/>
        </w:rPr>
      </w:pPr>
      <w:r>
        <w:rPr>
          <w:color w:val="444444"/>
          <w:sz w:val="23"/>
          <w:szCs w:val="23"/>
        </w:rPr>
        <w:t>To go further on this theme: </w:t>
      </w:r>
      <w:hyperlink r:id="rId90" w:tgtFrame="_blank" w:history="1">
        <w:r>
          <w:rPr>
            <w:rStyle w:val="Lienhypertexte"/>
            <w:rFonts w:ascii="inherit" w:hAnsi="inherit"/>
            <w:color w:val="1E73BE"/>
            <w:sz w:val="23"/>
            <w:szCs w:val="23"/>
            <w:bdr w:val="none" w:sz="0" w:space="0" w:color="auto" w:frame="1"/>
          </w:rPr>
          <w:t>https://www.renenaba.com/macron-en-israel-les-palestiniens-en-catimini-la-honte-de-la-france/</w:t>
        </w:r>
      </w:hyperlink>
    </w:p>
    <w:p w14:paraId="2551397F" w14:textId="77777777" w:rsidR="00C846EE" w:rsidRDefault="00C846EE" w:rsidP="00C101A1">
      <w:pPr>
        <w:pStyle w:val="NormalWeb"/>
        <w:shd w:val="clear" w:color="auto" w:fill="FFFFFF"/>
        <w:spacing w:before="0" w:beforeAutospacing="0" w:after="0" w:afterAutospacing="0"/>
        <w:jc w:val="both"/>
        <w:textAlignment w:val="baseline"/>
        <w:rPr>
          <w:color w:val="444444"/>
          <w:sz w:val="23"/>
          <w:szCs w:val="23"/>
        </w:rPr>
      </w:pPr>
    </w:p>
    <w:p w14:paraId="38177A0E"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Think of the serenade of François Hollande, a socialist, singing in the kitchen of Benjamin Netanyahu, an ultra hawk xenophobic and populist, a hymn to the glory of Israel.</w:t>
      </w:r>
    </w:p>
    <w:p w14:paraId="77B23869"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Finally, consider the adoption of a French law equating criticism of Zionism with anti-Semitism, as well as the criminalization of BDS (Boycott-Divestment-Sanctions) campaigns; as if Israel should enjoy total and absolute impunity.</w:t>
      </w:r>
    </w:p>
    <w:p w14:paraId="0B2AFF5F"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So much so that the annual dinners of the Representative Council of Jewish Institutions of France (CRIF) have become an exercise in the periodic prostration of French power before institutional Judaism.</w:t>
      </w:r>
    </w:p>
    <w:p w14:paraId="0B93904B"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In 2019, the year of the European elections, the French National Assembly adopted a controversial motion for a resolution against anti-Semitism, advocating the adoption of the definition of anti-Semitism as formulated by the International Holocaust Remembrance Alliance (IHRA), equating any criticism of Zionism as a form of anti-Semitism.</w:t>
      </w:r>
    </w:p>
    <w:p w14:paraId="37134A3D"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Bad luck, the adoption of this law coincided with the publication of a report by the American organization "Human Rights Watch", accusing Israel of engaging in "apartheid crimes".</w:t>
      </w:r>
    </w:p>
    <w:p w14:paraId="7A13DA74" w14:textId="77777777" w:rsidR="00C101A1" w:rsidRDefault="00C101A1" w:rsidP="00C101A1">
      <w:pPr>
        <w:pStyle w:val="NormalWeb"/>
        <w:shd w:val="clear" w:color="auto" w:fill="FFFFFF"/>
        <w:spacing w:before="0" w:beforeAutospacing="0" w:after="0" w:afterAutospacing="0"/>
        <w:jc w:val="both"/>
        <w:textAlignment w:val="baseline"/>
        <w:rPr>
          <w:color w:val="444444"/>
          <w:sz w:val="23"/>
          <w:szCs w:val="23"/>
        </w:rPr>
      </w:pPr>
      <w:r>
        <w:rPr>
          <w:color w:val="444444"/>
          <w:sz w:val="23"/>
          <w:szCs w:val="23"/>
        </w:rPr>
        <w:t>To go further on this theme: </w:t>
      </w:r>
      <w:hyperlink r:id="rId91" w:tgtFrame="_blank" w:history="1">
        <w:r>
          <w:rPr>
            <w:rStyle w:val="Lienhypertexte"/>
            <w:rFonts w:ascii="inherit" w:hAnsi="inherit"/>
            <w:strike/>
            <w:color w:val="1E73BE"/>
            <w:sz w:val="23"/>
            <w:szCs w:val="23"/>
            <w:bdr w:val="none" w:sz="0" w:space="0" w:color="auto" w:frame="1"/>
          </w:rPr>
          <w:t>https://www.middleeasteye.net/fr/entretiens/rony-brauman-les-declarations-demmanuel-macron-nourrissent-et-amplifient-lantisemitisme</w:t>
        </w:r>
      </w:hyperlink>
    </w:p>
    <w:p w14:paraId="66B07B3D" w14:textId="77777777" w:rsidR="00C846EE" w:rsidRDefault="00C846EE" w:rsidP="00C101A1">
      <w:pPr>
        <w:pStyle w:val="NormalWeb"/>
        <w:shd w:val="clear" w:color="auto" w:fill="FFFFFF"/>
        <w:spacing w:before="0" w:beforeAutospacing="0" w:after="0" w:afterAutospacing="0"/>
        <w:jc w:val="both"/>
        <w:textAlignment w:val="baseline"/>
        <w:rPr>
          <w:color w:val="444444"/>
          <w:sz w:val="23"/>
          <w:szCs w:val="23"/>
        </w:rPr>
      </w:pPr>
    </w:p>
    <w:p w14:paraId="1B74D0F8"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In 2022, the year of the French presidential election, Francis Kalifat, president of CRIF, but nevertheless a former member of the far-right group BETAR, was promoted to the dignity of Knight of the Legion of Honor, while in the background, two pro-Palestinian associations, the "Palestine Collective will win" and the "Palestine Action Committee", based in France, were dissolved by decision of the Council of Ministers, accused of calling for "hatred, violence and discrimination".</w:t>
      </w:r>
    </w:p>
    <w:p w14:paraId="6B816C98"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But, by a cruel irony of history, this decision of the Minister of the Interior, Gérald Darmanin, was suspended by the Council of State, Friday, April 30, 2022, coinciding with the celebration of the "International Day of Solidarity with Jerusalem", decreed by the Iranian spiritual leader Ayatollah </w:t>
      </w:r>
      <w:r>
        <w:rPr>
          <w:color w:val="444444"/>
          <w:sz w:val="23"/>
          <w:szCs w:val="23"/>
        </w:rPr>
        <w:lastRenderedPageBreak/>
        <w:t>Ruhollah Khomeini and commemorated every year on the last Friday of the month of Ramadan.</w:t>
      </w:r>
      <w:r>
        <w:rPr>
          <w:color w:val="444444"/>
          <w:sz w:val="23"/>
          <w:szCs w:val="23"/>
        </w:rPr>
        <w:br/>
        <w:t>On the other hand, the global scandal PEGASUS, the espionage operated by the software of the Israeli firm NSO, which targeted nearly 50,000 French numbers including that of President Emmanuel Macron, has not been the subject of any debate in the French National Assembly, let alone retaliatory measures.</w:t>
      </w:r>
    </w:p>
    <w:p w14:paraId="5F2FED64"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The same silence is observed with regard to the Franco-Palestinian journalist Salah Hammouri, who is regularly imprisoned by Israel amid the almost general indifference of the public authorities in France.</w:t>
      </w:r>
      <w:r>
        <w:rPr>
          <w:color w:val="444444"/>
          <w:sz w:val="23"/>
          <w:szCs w:val="23"/>
        </w:rPr>
        <w:br/>
        <w:t>The same was true of the assassination by the Israeli army of Palestinian-American journalist Shireen Abu Akleh near the Palestinian refugee camp of Jenin (West Bank), bringing to 55 the number of Palestinian journalists killed by the occupying forces since the year 2,000.</w:t>
      </w:r>
    </w:p>
    <w:p w14:paraId="4CB2FE01" w14:textId="77777777" w:rsidR="00C846EE" w:rsidRDefault="00C846EE" w:rsidP="00C846EE">
      <w:pPr>
        <w:pStyle w:val="NormalWeb"/>
        <w:shd w:val="clear" w:color="auto" w:fill="FFFFFF"/>
        <w:spacing w:before="0" w:beforeAutospacing="0" w:after="0" w:afterAutospacing="0"/>
        <w:jc w:val="both"/>
        <w:textAlignment w:val="baseline"/>
        <w:rPr>
          <w:color w:val="444444"/>
          <w:sz w:val="23"/>
          <w:szCs w:val="23"/>
        </w:rPr>
      </w:pPr>
      <w:r>
        <w:rPr>
          <w:color w:val="444444"/>
          <w:sz w:val="23"/>
          <w:szCs w:val="23"/>
        </w:rPr>
        <w:t>To go further on this theme, see this link: Charles Enderlin: For the France, Israel is a Jewish Vatican: </w:t>
      </w:r>
      <w:hyperlink r:id="rId92" w:tgtFrame="_blank" w:history="1">
        <w:r>
          <w:rPr>
            <w:rStyle w:val="Lienhypertexte"/>
            <w:rFonts w:ascii="inherit" w:hAnsi="inherit"/>
            <w:color w:val="1E73BE"/>
            <w:sz w:val="23"/>
            <w:szCs w:val="23"/>
            <w:bdr w:val="none" w:sz="0" w:space="0" w:color="auto" w:frame="1"/>
          </w:rPr>
          <w:t>https://charlesenderlin.com/2021/10/23/sur-zemmour-les-juifs-la-droite-et-israel-mon-itw-au-point-en-2020/</w:t>
        </w:r>
      </w:hyperlink>
    </w:p>
    <w:p w14:paraId="09C73CB1" w14:textId="77777777" w:rsidR="00C846EE" w:rsidRDefault="00C846EE" w:rsidP="00C846EE">
      <w:pPr>
        <w:pStyle w:val="NormalWeb"/>
        <w:shd w:val="clear" w:color="auto" w:fill="FFFFFF"/>
        <w:spacing w:before="0" w:beforeAutospacing="0" w:after="0" w:afterAutospacing="0"/>
        <w:jc w:val="both"/>
        <w:textAlignment w:val="baseline"/>
        <w:rPr>
          <w:color w:val="444444"/>
          <w:sz w:val="23"/>
          <w:szCs w:val="23"/>
        </w:rPr>
      </w:pPr>
    </w:p>
    <w:p w14:paraId="3B6FFAFD" w14:textId="77777777" w:rsidR="00C846EE" w:rsidRDefault="00C846EE" w:rsidP="00C846EE">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Europe is paralyzed by the Jewish fact and its particular responsibility for the massacres committed against their compatriots of the Jewish faith.</w:t>
      </w:r>
    </w:p>
    <w:p w14:paraId="51FC8796" w14:textId="77777777" w:rsidR="00C846EE" w:rsidRDefault="00C846EE" w:rsidP="00C846EE">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In the twentieth century, Europe was at the top of the continents in the five areas that strategically condition power (scientific, political, military, economic and cultural). A century later, in the XXI century, Europe is relegated to the 3rd rank surpassed by Asia (China, India, Japan) and America (the United States), sanction of its turpitudes.</w:t>
      </w:r>
    </w:p>
    <w:p w14:paraId="5FEA70DD" w14:textId="77777777" w:rsidR="00C846EE" w:rsidRDefault="00C846EE" w:rsidP="00C846EE">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Anyone in Europe with a modicum of wisdom should consider reversing the equation in that the parameters for breaking the deadlock and opprobrium are clear:</w:t>
      </w:r>
    </w:p>
    <w:p w14:paraId="3FF8B34A" w14:textId="77777777" w:rsidR="00C846EE" w:rsidRDefault="00C846EE" w:rsidP="004C4292">
      <w:pPr>
        <w:numPr>
          <w:ilvl w:val="0"/>
          <w:numId w:val="44"/>
        </w:numPr>
        <w:shd w:val="clear" w:color="auto" w:fill="FFFFFF"/>
        <w:spacing w:after="0" w:line="240" w:lineRule="auto"/>
        <w:ind w:left="0"/>
        <w:jc w:val="both"/>
        <w:textAlignment w:val="baseline"/>
        <w:rPr>
          <w:rFonts w:ascii="inherit" w:hAnsi="inherit"/>
          <w:color w:val="444444"/>
          <w:sz w:val="24"/>
          <w:szCs w:val="24"/>
        </w:rPr>
      </w:pPr>
      <w:r>
        <w:rPr>
          <w:rFonts w:ascii="inherit" w:hAnsi="inherit"/>
          <w:color w:val="444444"/>
        </w:rPr>
        <w:t>Israel's right to security must not be translated into a duty of insecurity on the part of Arab countries.</w:t>
      </w:r>
    </w:p>
    <w:p w14:paraId="4302F207" w14:textId="77777777" w:rsidR="00C846EE" w:rsidRDefault="00C846EE" w:rsidP="004C4292">
      <w:pPr>
        <w:numPr>
          <w:ilvl w:val="0"/>
          <w:numId w:val="44"/>
        </w:numPr>
        <w:shd w:val="clear" w:color="auto" w:fill="FFFFFF"/>
        <w:spacing w:after="0" w:line="240" w:lineRule="auto"/>
        <w:ind w:left="0"/>
        <w:jc w:val="both"/>
        <w:textAlignment w:val="baseline"/>
        <w:rPr>
          <w:rFonts w:ascii="inherit" w:hAnsi="inherit"/>
          <w:color w:val="444444"/>
        </w:rPr>
      </w:pPr>
      <w:r>
        <w:rPr>
          <w:rFonts w:ascii="inherit" w:hAnsi="inherit"/>
          <w:color w:val="444444"/>
        </w:rPr>
        <w:t>Lost love for Israelis and Jews, in general, must not translate into immoderate hatred of Arabs and Muslims.</w:t>
      </w:r>
    </w:p>
    <w:p w14:paraId="630BCFB5" w14:textId="77777777" w:rsidR="00C846EE" w:rsidRDefault="00C846EE" w:rsidP="004C4292">
      <w:pPr>
        <w:numPr>
          <w:ilvl w:val="0"/>
          <w:numId w:val="44"/>
        </w:numPr>
        <w:shd w:val="clear" w:color="auto" w:fill="FFFFFF"/>
        <w:spacing w:after="0" w:line="240" w:lineRule="auto"/>
        <w:ind w:left="0"/>
        <w:jc w:val="both"/>
        <w:textAlignment w:val="baseline"/>
        <w:rPr>
          <w:rFonts w:ascii="inherit" w:hAnsi="inherit"/>
          <w:color w:val="444444"/>
        </w:rPr>
      </w:pPr>
      <w:r>
        <w:rPr>
          <w:rFonts w:ascii="inherit" w:hAnsi="inherit"/>
          <w:color w:val="444444"/>
        </w:rPr>
        <w:t>Compensation for many others constitutes a triangular perversion, of which all the protagonists are the big losers........... A cardinal rule in psychiatry.</w:t>
      </w:r>
    </w:p>
    <w:p w14:paraId="572C3270" w14:textId="77777777" w:rsidR="00C846EE" w:rsidRDefault="00C846EE" w:rsidP="00C846EE">
      <w:pPr>
        <w:shd w:val="clear" w:color="auto" w:fill="FFFFFF"/>
        <w:spacing w:after="0" w:line="240" w:lineRule="auto"/>
        <w:jc w:val="both"/>
        <w:textAlignment w:val="baseline"/>
        <w:rPr>
          <w:rFonts w:ascii="inherit" w:hAnsi="inherit"/>
          <w:color w:val="444444"/>
        </w:rPr>
      </w:pPr>
    </w:p>
    <w:p w14:paraId="5597CACD" w14:textId="77777777" w:rsidR="00C101A1" w:rsidRDefault="00C101A1" w:rsidP="00C101A1">
      <w:pPr>
        <w:pStyle w:val="NormalWeb"/>
        <w:shd w:val="clear" w:color="auto" w:fill="FFFFFF"/>
        <w:spacing w:before="0" w:beforeAutospacing="0" w:after="0" w:afterAutospacing="0"/>
        <w:jc w:val="both"/>
        <w:textAlignment w:val="baseline"/>
        <w:rPr>
          <w:color w:val="444444"/>
          <w:sz w:val="23"/>
          <w:szCs w:val="23"/>
        </w:rPr>
      </w:pPr>
      <w:r>
        <w:rPr>
          <w:color w:val="444444"/>
          <w:sz w:val="23"/>
          <w:szCs w:val="23"/>
        </w:rPr>
        <w:t>The Balfour Declaration, a study of British duplicity: </w:t>
      </w:r>
      <w:hyperlink r:id="rId93" w:tgtFrame="_blank" w:history="1">
        <w:r>
          <w:rPr>
            <w:rStyle w:val="Lienhypertexte"/>
            <w:rFonts w:ascii="inherit" w:hAnsi="inherit"/>
            <w:strike/>
            <w:color w:val="1E73BE"/>
            <w:sz w:val="23"/>
            <w:szCs w:val="23"/>
            <w:bdr w:val="none" w:sz="0" w:space="0" w:color="auto" w:frame="1"/>
          </w:rPr>
          <w:t>https://www.middleeasteye.net/fr/opinion-fr/la-declaration-balfour-etude-de-la-duplicite-britannique</w:t>
        </w:r>
      </w:hyperlink>
    </w:p>
    <w:p w14:paraId="3B4C0BB1" w14:textId="77777777" w:rsidR="001466BE" w:rsidRDefault="001466BE" w:rsidP="00C101A1">
      <w:pPr>
        <w:pStyle w:val="Titre5"/>
        <w:shd w:val="clear" w:color="auto" w:fill="FFFFFF"/>
        <w:spacing w:before="0"/>
        <w:jc w:val="both"/>
        <w:textAlignment w:val="baseline"/>
        <w:rPr>
          <w:rFonts w:ascii="Arial" w:hAnsi="Arial" w:cs="Arial"/>
          <w:b/>
          <w:bCs/>
          <w:color w:val="333333"/>
          <w:sz w:val="32"/>
          <w:szCs w:val="32"/>
        </w:rPr>
      </w:pPr>
    </w:p>
    <w:p w14:paraId="6F694A62" w14:textId="77777777" w:rsidR="00C101A1" w:rsidRPr="00C846EE" w:rsidRDefault="00C101A1" w:rsidP="00C101A1">
      <w:pPr>
        <w:pStyle w:val="Titre5"/>
        <w:shd w:val="clear" w:color="auto" w:fill="FFFFFF"/>
        <w:spacing w:before="0"/>
        <w:jc w:val="both"/>
        <w:textAlignment w:val="baseline"/>
        <w:rPr>
          <w:rFonts w:ascii="Arial" w:hAnsi="Arial" w:cs="Arial"/>
          <w:b/>
          <w:bCs/>
          <w:color w:val="333333"/>
          <w:sz w:val="32"/>
          <w:szCs w:val="32"/>
        </w:rPr>
      </w:pPr>
      <w:r w:rsidRPr="00C846EE">
        <w:rPr>
          <w:rFonts w:ascii="Arial" w:hAnsi="Arial" w:cs="Arial"/>
          <w:b/>
          <w:bCs/>
          <w:color w:val="333333"/>
          <w:sz w:val="32"/>
          <w:szCs w:val="32"/>
        </w:rPr>
        <w:t>Unconditional Western support: assisted suicide?</w:t>
      </w:r>
    </w:p>
    <w:p w14:paraId="35577D93"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Since Israel's creation, the United States has systematically used the right of veto in favor of the Jewish state. Fifty-three percent (53%) of U.S. vetoes have blocked a resolution regarding Israel.</w:t>
      </w:r>
    </w:p>
    <w:p w14:paraId="7879407F"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Since World War II, Israel has been the largest recipient of U.S. foreign aid overall. U.S. military assistance to Israel since 1948 has amounted to $142.3 billion (excluding inflation), according to estimates by the Congressional Research Service. This is the equivalent of the cumulative total of five annual French defense budgets.</w:t>
      </w:r>
    </w:p>
    <w:p w14:paraId="5EAC4F02" w14:textId="77777777" w:rsidR="00C101A1" w:rsidRDefault="00C101A1" w:rsidP="00C846EE">
      <w:pPr>
        <w:pStyle w:val="NormalWeb"/>
        <w:shd w:val="clear" w:color="auto" w:fill="FFFFFF"/>
        <w:spacing w:before="0" w:beforeAutospacing="0" w:after="225" w:afterAutospacing="0"/>
        <w:textAlignment w:val="baseline"/>
        <w:rPr>
          <w:color w:val="444444"/>
          <w:sz w:val="23"/>
          <w:szCs w:val="23"/>
        </w:rPr>
      </w:pPr>
      <w:r>
        <w:rPr>
          <w:color w:val="444444"/>
          <w:sz w:val="23"/>
          <w:szCs w:val="23"/>
        </w:rPr>
        <w:t>Never in human history has a superpower of 310 million people appeared so completely subservient to a small country of seven million people.</w:t>
      </w:r>
      <w:r>
        <w:rPr>
          <w:color w:val="444444"/>
          <w:sz w:val="23"/>
          <w:szCs w:val="23"/>
        </w:rPr>
        <w:br/>
        <w:t>Never in history has a country with an annual GDP of about $200 billion imposed so much on a superpower weighing 14. $510 billion in annual GDP. In vain.</w:t>
      </w:r>
      <w:r>
        <w:rPr>
          <w:color w:val="444444"/>
          <w:sz w:val="23"/>
          <w:szCs w:val="23"/>
        </w:rPr>
        <w:br/>
        <w:t>For the record, American Christian Zionism (40 million people) was the main funder of the Israeli colonization of Palestine, infinitely more than the American Jewish lobby.</w:t>
      </w:r>
      <w:r>
        <w:rPr>
          <w:color w:val="444444"/>
          <w:sz w:val="23"/>
          <w:szCs w:val="23"/>
        </w:rPr>
        <w:br/>
        <w:t>So much so that the Israeli peace activist Uri Avnery once estimated that American support for Israel is "assisted suicide" while the "Only Democracy in the Middle East" is accused by the American NGO Human Rights Watch, 75 years after its birth, of engaging in "apartheid crimes".</w:t>
      </w:r>
    </w:p>
    <w:p w14:paraId="135FD7C5" w14:textId="77777777" w:rsidR="00C101A1" w:rsidRPr="00C846EE" w:rsidRDefault="00C101A1" w:rsidP="00C101A1">
      <w:pPr>
        <w:pStyle w:val="Titre5"/>
        <w:shd w:val="clear" w:color="auto" w:fill="FFFFFF"/>
        <w:spacing w:before="0"/>
        <w:jc w:val="both"/>
        <w:textAlignment w:val="baseline"/>
        <w:rPr>
          <w:rFonts w:ascii="Arial" w:hAnsi="Arial" w:cs="Arial"/>
          <w:b/>
          <w:bCs/>
          <w:color w:val="333333"/>
          <w:sz w:val="32"/>
          <w:szCs w:val="32"/>
        </w:rPr>
      </w:pPr>
      <w:r w:rsidRPr="00C846EE">
        <w:rPr>
          <w:rFonts w:ascii="Arial" w:hAnsi="Arial" w:cs="Arial"/>
          <w:b/>
          <w:bCs/>
          <w:color w:val="333333"/>
          <w:sz w:val="32"/>
          <w:szCs w:val="32"/>
        </w:rPr>
        <w:lastRenderedPageBreak/>
        <w:t>Arabs</w:t>
      </w:r>
    </w:p>
    <w:p w14:paraId="5EE56473" w14:textId="77777777" w:rsidR="00C846EE"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Under penalty of suicide, an Arab cannot, under any circumstances, be the partner of Israel's main protectors: Europe and the United States. The Arab world is paying the price for Western turpitude, p</w:t>
      </w:r>
      <w:r w:rsidR="00C846EE">
        <w:rPr>
          <w:color w:val="444444"/>
          <w:sz w:val="23"/>
          <w:szCs w:val="23"/>
        </w:rPr>
        <w:t>articularly European turpitude.</w:t>
      </w:r>
    </w:p>
    <w:p w14:paraId="214B7F59"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But this does not prevent the vast majority of Arab countries from groveling before Israel's protectors and guarantors of its impunity.</w:t>
      </w:r>
    </w:p>
    <w:p w14:paraId="68613E90"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How far it is from the 1980 Venice Declaration on Palestinian Rights. Far from the Oslo Accords of 1993 which was to pave the way for the creation of a Palestinian Bantustan, for all accounts.</w:t>
      </w:r>
    </w:p>
    <w:p w14:paraId="75AA1438"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Who is to blame? Beyond Westerners, courage commands us to admit our shortcomings.</w:t>
      </w:r>
    </w:p>
    <w:p w14:paraId="18D6967E" w14:textId="77777777" w:rsidR="00C101A1" w:rsidRPr="00C846EE" w:rsidRDefault="00C101A1" w:rsidP="00C101A1">
      <w:pPr>
        <w:pStyle w:val="Titre5"/>
        <w:shd w:val="clear" w:color="auto" w:fill="FFFFFF"/>
        <w:spacing w:before="0"/>
        <w:jc w:val="both"/>
        <w:textAlignment w:val="baseline"/>
        <w:rPr>
          <w:rFonts w:ascii="Arial" w:hAnsi="Arial" w:cs="Arial"/>
          <w:b/>
          <w:bCs/>
          <w:color w:val="333333"/>
          <w:sz w:val="32"/>
          <w:szCs w:val="32"/>
        </w:rPr>
      </w:pPr>
      <w:r w:rsidRPr="00C846EE">
        <w:rPr>
          <w:rFonts w:ascii="Arial" w:hAnsi="Arial" w:cs="Arial"/>
          <w:b/>
          <w:bCs/>
          <w:color w:val="333333"/>
          <w:sz w:val="32"/>
          <w:szCs w:val="32"/>
        </w:rPr>
        <w:t>From the Palestinian diaspora</w:t>
      </w:r>
    </w:p>
    <w:p w14:paraId="7B5813D8"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The Palestinian diaspora has played a vital role in preserving Palestinian identity; a fundamental role in triggering the Palestinian armed struggle in that the main leaders of Fatah, the main Palestinian party, – its leader Yasser Arafat, Salah Khalaf, the head of the intelligence services, as well as Khaled Al-Hassan, the PLO's interior minister – lived in exile in Kuwait.</w:t>
      </w:r>
    </w:p>
    <w:p w14:paraId="7CFE4EE2" w14:textId="77777777" w:rsidR="00C101A1" w:rsidRDefault="007C4098" w:rsidP="00C101A1">
      <w:pPr>
        <w:pStyle w:val="NormalWeb"/>
        <w:shd w:val="clear" w:color="auto" w:fill="FFFFFF"/>
        <w:spacing w:before="0" w:beforeAutospacing="0" w:after="225" w:afterAutospacing="0"/>
        <w:jc w:val="both"/>
        <w:textAlignment w:val="baseline"/>
        <w:rPr>
          <w:color w:val="444444"/>
          <w:sz w:val="23"/>
          <w:szCs w:val="23"/>
        </w:rPr>
      </w:pPr>
      <w:r>
        <w:rPr>
          <w:noProof/>
          <w:color w:val="444444"/>
          <w:sz w:val="23"/>
          <w:szCs w:val="23"/>
        </w:rPr>
        <w:drawing>
          <wp:inline distT="0" distB="0" distL="0" distR="0" wp14:anchorId="2C9BA20A" wp14:editId="69A41845">
            <wp:extent cx="2235205" cy="1548000"/>
            <wp:effectExtent l="0" t="0" r="0" b="0"/>
            <wp:docPr id="23" name="Immagine 23" descr="https://i0.wp.com/www.madaniya.info/wp-content/uploads/2022/10/Maitham-Abdal-cuilliere-liberte.jpg?resize=560%2C38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0.wp.com/www.madaniya.info/wp-content/uploads/2022/10/Maitham-Abdal-cuilliere-liberte.jpg?resize=560%2C388&amp;ssl=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235205" cy="1548000"/>
                    </a:xfrm>
                    <a:prstGeom prst="rect">
                      <a:avLst/>
                    </a:prstGeom>
                    <a:noFill/>
                    <a:ln>
                      <a:noFill/>
                    </a:ln>
                  </pic:spPr>
                </pic:pic>
              </a:graphicData>
            </a:graphic>
          </wp:inline>
        </w:drawing>
      </w:r>
    </w:p>
    <w:p w14:paraId="43253966" w14:textId="77777777" w:rsidR="00C101A1" w:rsidRDefault="00C101A1" w:rsidP="00C101A1">
      <w:pPr>
        <w:pStyle w:val="wp-caption-text"/>
        <w:shd w:val="clear" w:color="auto" w:fill="FFFFFF"/>
        <w:jc w:val="center"/>
        <w:textAlignment w:val="baseline"/>
        <w:rPr>
          <w:color w:val="444444"/>
          <w:sz w:val="23"/>
          <w:szCs w:val="23"/>
        </w:rPr>
      </w:pPr>
      <w:r>
        <w:rPr>
          <w:color w:val="444444"/>
          <w:sz w:val="23"/>
          <w:szCs w:val="23"/>
        </w:rPr>
        <w:t>Kuwaiti artist Maitham Abdal works on a sculpture named "Spoon of Freedom," honoring Palestinian prisoners who allegedly used a spoon to dig a tunnel from which they escaped from a maximum-security Israeli prison, in his studio in Kuwait City on September 13, 2021. YASSER AL-ZAYYAT / AFP</w:t>
      </w:r>
    </w:p>
    <w:p w14:paraId="0617DD4B"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Despite the eradication of some of the main Palestinian refugee camps in Iraq, Lebanon (Dbayeh, La Quarantine, Tall El Zaatar), the virtual destruction of the great Palestinian Al Yarmouk (suburb of Damascus) on a religious sectarian basis, the Palestinian diaposra, estimated at 10 million people, as many as the Israeli population, remains the main intellectual force, economic and social aspects of the Palestinian people. Its dynamism and creativity can serve as a springboard for the revival of the Palestinian cause and reinvigorate the struggle for the restoration of the national rights of the Palestinian people.</w:t>
      </w:r>
    </w:p>
    <w:p w14:paraId="5C91348D"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Paradoxically, however, the Palestinian diaspora is poorly represented in Palestinian representative bodies and decision-making bodies. Moreover, away from the quarrels of inter-Palestinian wars. A flaw to be remedied. An asset not to be overlooked.</w:t>
      </w:r>
    </w:p>
    <w:p w14:paraId="4999E8CD"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Oslo has broken the backbone of the Palestinian struggle and made the centrality of the Palestinian cause lose its raison d'être. Oslo was a priceless gift to the Zionist movement.</w:t>
      </w:r>
    </w:p>
    <w:p w14:paraId="3084E9AC"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A gratuitous gift particularly damaging to the Palestinian cause, of equal importance to the Balfour Promise (1916), the attribution of the British mandate over Palestine (1920) and the UN partition plan (1947).</w:t>
      </w:r>
    </w:p>
    <w:p w14:paraId="76054638"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lastRenderedPageBreak/>
        <w:t>The PLO will go down in history as the only national liberation movement to repudiate guerrilla warfare for the achievement of its national objectives. Sad privilege.</w:t>
      </w:r>
    </w:p>
    <w:p w14:paraId="4363D146"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To go more on this theme:</w:t>
      </w:r>
    </w:p>
    <w:p w14:paraId="676038E1" w14:textId="77777777" w:rsidR="00C101A1" w:rsidRDefault="00000000" w:rsidP="004C4292">
      <w:pPr>
        <w:numPr>
          <w:ilvl w:val="0"/>
          <w:numId w:val="31"/>
        </w:numPr>
        <w:shd w:val="clear" w:color="auto" w:fill="FFFFFF"/>
        <w:spacing w:after="0" w:line="240" w:lineRule="auto"/>
        <w:ind w:left="0"/>
        <w:jc w:val="both"/>
        <w:textAlignment w:val="baseline"/>
        <w:rPr>
          <w:rFonts w:ascii="inherit" w:hAnsi="inherit"/>
          <w:color w:val="444444"/>
          <w:sz w:val="24"/>
          <w:szCs w:val="24"/>
        </w:rPr>
      </w:pPr>
      <w:hyperlink r:id="rId95" w:history="1">
        <w:r w:rsidR="00C101A1">
          <w:rPr>
            <w:rStyle w:val="Lienhypertexte"/>
            <w:rFonts w:ascii="inherit" w:hAnsi="inherit"/>
            <w:color w:val="1E73BE"/>
            <w:bdr w:val="none" w:sz="0" w:space="0" w:color="auto" w:frame="1"/>
          </w:rPr>
          <w:t>https://www.madaniya.info/2017/10/16/les-deux-fautes-strategiques-majeures-du-mouvement-national-palestinien/</w:t>
        </w:r>
      </w:hyperlink>
    </w:p>
    <w:p w14:paraId="7172F065" w14:textId="77777777" w:rsidR="00C101A1" w:rsidRDefault="00000000" w:rsidP="004C4292">
      <w:pPr>
        <w:numPr>
          <w:ilvl w:val="0"/>
          <w:numId w:val="31"/>
        </w:numPr>
        <w:shd w:val="clear" w:color="auto" w:fill="FFFFFF"/>
        <w:spacing w:after="0" w:line="240" w:lineRule="auto"/>
        <w:ind w:left="0"/>
        <w:jc w:val="both"/>
        <w:textAlignment w:val="baseline"/>
        <w:rPr>
          <w:rFonts w:ascii="inherit" w:hAnsi="inherit"/>
          <w:color w:val="444444"/>
        </w:rPr>
      </w:pPr>
      <w:hyperlink r:id="rId96" w:history="1">
        <w:r w:rsidR="00C101A1">
          <w:rPr>
            <w:rStyle w:val="Lienhypertexte"/>
            <w:rFonts w:ascii="inherit" w:hAnsi="inherit"/>
            <w:color w:val="1E73BE"/>
            <w:bdr w:val="none" w:sz="0" w:space="0" w:color="auto" w:frame="1"/>
          </w:rPr>
          <w:t>https://www.madaniya.info/2017/10/12/mouvement-national-palestinien-limpasse-refondation-base-revolutionnaire-question-de-survie/</w:t>
        </w:r>
      </w:hyperlink>
    </w:p>
    <w:p w14:paraId="617D38AB" w14:textId="77777777" w:rsidR="00C846EE" w:rsidRDefault="00C846EE" w:rsidP="00C846EE">
      <w:pPr>
        <w:shd w:val="clear" w:color="auto" w:fill="FFFFFF"/>
        <w:spacing w:after="0" w:line="240" w:lineRule="auto"/>
        <w:jc w:val="both"/>
        <w:textAlignment w:val="baseline"/>
        <w:rPr>
          <w:rFonts w:ascii="inherit" w:hAnsi="inherit"/>
          <w:color w:val="444444"/>
        </w:rPr>
      </w:pPr>
    </w:p>
    <w:p w14:paraId="1BF3DA34" w14:textId="77777777" w:rsidR="00C846EE" w:rsidRDefault="00C846EE" w:rsidP="00C846EE">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The Palestinian Authority has thus become a burden on the Palestinian people.</w:t>
      </w:r>
    </w:p>
    <w:p w14:paraId="7506CDCF" w14:textId="77777777" w:rsidR="00C846EE" w:rsidRPr="00C846EE" w:rsidRDefault="00000000" w:rsidP="004C4292">
      <w:pPr>
        <w:numPr>
          <w:ilvl w:val="0"/>
          <w:numId w:val="45"/>
        </w:numPr>
        <w:shd w:val="clear" w:color="auto" w:fill="FFFFFF"/>
        <w:spacing w:after="0" w:line="240" w:lineRule="auto"/>
        <w:ind w:left="0"/>
        <w:jc w:val="both"/>
        <w:textAlignment w:val="baseline"/>
        <w:rPr>
          <w:rFonts w:ascii="inherit" w:hAnsi="inherit"/>
          <w:color w:val="444444"/>
          <w:sz w:val="24"/>
          <w:szCs w:val="24"/>
        </w:rPr>
      </w:pPr>
      <w:hyperlink r:id="rId97" w:history="1">
        <w:r w:rsidR="00C846EE">
          <w:rPr>
            <w:rStyle w:val="Lienhypertexte"/>
            <w:rFonts w:ascii="inherit" w:hAnsi="inherit"/>
            <w:color w:val="1E73BE"/>
            <w:bdr w:val="none" w:sz="0" w:space="0" w:color="auto" w:frame="1"/>
          </w:rPr>
          <w:t>https://www.madaniya.info/2022/07/01/palestine-le-hamas-envisage-daffreter-des-cargos-pour-briser-le-blocus-de-gaza/</w:t>
        </w:r>
      </w:hyperlink>
    </w:p>
    <w:p w14:paraId="211284FF" w14:textId="77777777" w:rsidR="00C846EE" w:rsidRDefault="00C846EE" w:rsidP="00C846EE">
      <w:pPr>
        <w:shd w:val="clear" w:color="auto" w:fill="FFFFFF"/>
        <w:spacing w:after="0" w:line="240" w:lineRule="auto"/>
        <w:jc w:val="both"/>
        <w:textAlignment w:val="baseline"/>
        <w:rPr>
          <w:rFonts w:ascii="inherit" w:hAnsi="inherit"/>
          <w:color w:val="444444"/>
          <w:sz w:val="24"/>
          <w:szCs w:val="24"/>
        </w:rPr>
      </w:pPr>
    </w:p>
    <w:p w14:paraId="5E84FBC8" w14:textId="77777777" w:rsidR="00C846EE" w:rsidRDefault="00C846EE" w:rsidP="00C846EE">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Petro-monarchies that are engaged in a collective reptation before a state recently considered as the usurper of Palestine.... Worse, a president of the Palestinian Authority who collaborates with the occupying power of his territory to curb any form of resistance. Let it be said, let it be proclaimed loud and clear: The support given to the Palestinian cause is the marker of the depth of a commitment to the left: anti-colonialist, respect for international law and UN decisions.</w:t>
      </w:r>
    </w:p>
    <w:p w14:paraId="2EBC1CFF" w14:textId="77777777" w:rsidR="00C846EE" w:rsidRDefault="00C846EE" w:rsidP="00C846EE">
      <w:pPr>
        <w:pStyle w:val="NormalWeb"/>
        <w:shd w:val="clear" w:color="auto" w:fill="1E73BE"/>
        <w:spacing w:before="0" w:beforeAutospacing="0" w:after="225" w:afterAutospacing="0"/>
        <w:textAlignment w:val="baseline"/>
        <w:rPr>
          <w:color w:val="FFFFFF"/>
        </w:rPr>
      </w:pPr>
      <w:r>
        <w:rPr>
          <w:color w:val="FFFFFF"/>
        </w:rPr>
        <w:t>"There is someone worse than an executioner, his valet." Honoré-Gabriel Mirabeau.</w:t>
      </w:r>
    </w:p>
    <w:p w14:paraId="01B1275A" w14:textId="77777777" w:rsidR="00C846EE" w:rsidRDefault="00C846EE" w:rsidP="00C846EE">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History takes revenge on those who insult it. History is ruthless with losers.</w:t>
      </w:r>
    </w:p>
    <w:p w14:paraId="043F4A77" w14:textId="77777777" w:rsidR="00C846EE" w:rsidRDefault="00C846EE" w:rsidP="00C846EE">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To go further on this theme:</w:t>
      </w:r>
    </w:p>
    <w:p w14:paraId="0B187580" w14:textId="77777777" w:rsidR="00C846EE" w:rsidRDefault="00000000" w:rsidP="004C4292">
      <w:pPr>
        <w:numPr>
          <w:ilvl w:val="0"/>
          <w:numId w:val="46"/>
        </w:numPr>
        <w:shd w:val="clear" w:color="auto" w:fill="FFFFFF"/>
        <w:spacing w:after="0" w:line="240" w:lineRule="auto"/>
        <w:ind w:left="0"/>
        <w:jc w:val="both"/>
        <w:textAlignment w:val="baseline"/>
        <w:rPr>
          <w:rFonts w:ascii="inherit" w:hAnsi="inherit"/>
          <w:color w:val="444444"/>
          <w:sz w:val="24"/>
          <w:szCs w:val="24"/>
        </w:rPr>
      </w:pPr>
      <w:hyperlink r:id="rId98" w:history="1">
        <w:r w:rsidR="00C846EE">
          <w:rPr>
            <w:rStyle w:val="Lienhypertexte"/>
            <w:rFonts w:ascii="inherit" w:hAnsi="inherit"/>
            <w:strike/>
            <w:color w:val="1E73BE"/>
            <w:bdr w:val="none" w:sz="0" w:space="0" w:color="auto" w:frame="1"/>
          </w:rPr>
          <w:t>https://www.middleeasteye.net/fr/actu-et-enquetes/palestine-black-lives-matter-noirs-americains-solidarite-lutte-colonialisme</w:t>
        </w:r>
      </w:hyperlink>
    </w:p>
    <w:p w14:paraId="446077CC" w14:textId="77777777" w:rsidR="00C846EE" w:rsidRDefault="00000000" w:rsidP="004C4292">
      <w:pPr>
        <w:numPr>
          <w:ilvl w:val="0"/>
          <w:numId w:val="46"/>
        </w:numPr>
        <w:shd w:val="clear" w:color="auto" w:fill="FFFFFF"/>
        <w:spacing w:after="0" w:line="240" w:lineRule="auto"/>
        <w:ind w:left="0"/>
        <w:jc w:val="both"/>
        <w:textAlignment w:val="baseline"/>
        <w:rPr>
          <w:rFonts w:ascii="inherit" w:hAnsi="inherit"/>
          <w:color w:val="444444"/>
        </w:rPr>
      </w:pPr>
      <w:hyperlink r:id="rId99" w:history="1">
        <w:r w:rsidR="00C846EE">
          <w:rPr>
            <w:rStyle w:val="Lienhypertexte"/>
            <w:rFonts w:ascii="inherit" w:hAnsi="inherit"/>
            <w:color w:val="1E73BE"/>
            <w:bdr w:val="none" w:sz="0" w:space="0" w:color="auto" w:frame="1"/>
          </w:rPr>
          <w:t>https://www.leaders.com.tn/article/32828-le-plaidoyer-de-desmond-tutu-pour-le-peuple-d-israel-liberez-vous-en-liberant-la-palestine</w:t>
        </w:r>
      </w:hyperlink>
    </w:p>
    <w:p w14:paraId="43E0A28E" w14:textId="77777777" w:rsidR="00C846EE" w:rsidRDefault="00000000" w:rsidP="004C4292">
      <w:pPr>
        <w:numPr>
          <w:ilvl w:val="0"/>
          <w:numId w:val="46"/>
        </w:numPr>
        <w:shd w:val="clear" w:color="auto" w:fill="FFFFFF"/>
        <w:spacing w:after="0" w:line="240" w:lineRule="auto"/>
        <w:ind w:left="0"/>
        <w:jc w:val="both"/>
        <w:textAlignment w:val="baseline"/>
        <w:rPr>
          <w:rFonts w:ascii="inherit" w:hAnsi="inherit"/>
          <w:color w:val="444444"/>
        </w:rPr>
      </w:pPr>
      <w:hyperlink r:id="rId100" w:history="1">
        <w:r w:rsidR="00C846EE">
          <w:rPr>
            <w:rStyle w:val="Lienhypertexte"/>
            <w:rFonts w:ascii="inherit" w:hAnsi="inherit"/>
            <w:strike/>
            <w:color w:val="1E73BE"/>
            <w:bdr w:val="none" w:sz="0" w:space="0" w:color="auto" w:frame="1"/>
          </w:rPr>
          <w:t>https://www.middleeasteye.net/fr/videos/video-limpunite-disrael-erode-les-fondations-de-lordre-international-selon-la-rapporteuse</w:t>
        </w:r>
      </w:hyperlink>
    </w:p>
    <w:p w14:paraId="1BC9058B" w14:textId="77777777" w:rsidR="00C846EE" w:rsidRDefault="00C846EE" w:rsidP="004C4292">
      <w:pPr>
        <w:numPr>
          <w:ilvl w:val="0"/>
          <w:numId w:val="46"/>
        </w:numPr>
        <w:shd w:val="clear" w:color="auto" w:fill="FFFFFF"/>
        <w:spacing w:after="0" w:line="240" w:lineRule="auto"/>
        <w:ind w:left="0"/>
        <w:jc w:val="both"/>
        <w:textAlignment w:val="baseline"/>
        <w:rPr>
          <w:rFonts w:ascii="inherit" w:hAnsi="inherit"/>
          <w:color w:val="444444"/>
        </w:rPr>
      </w:pPr>
      <w:r>
        <w:rPr>
          <w:rFonts w:ascii="inherit" w:hAnsi="inherit"/>
          <w:color w:val="444444"/>
        </w:rPr>
        <w:t>Rony Brauman comparison Ukraine Palestine : </w:t>
      </w:r>
      <w:hyperlink r:id="rId101" w:history="1">
        <w:r>
          <w:rPr>
            <w:rStyle w:val="Lienhypertexte"/>
            <w:rFonts w:ascii="inherit" w:hAnsi="inherit"/>
            <w:color w:val="1E73BE"/>
            <w:bdr w:val="none" w:sz="0" w:space="0" w:color="auto" w:frame="1"/>
          </w:rPr>
          <w:t>https://www.lemonde.fr/idees/article/2022/05/31/rony-brauman-face-a-israel-l-invasion-la-depossession-l-annexion-des-territoires-palestiniens-ne-conduisent-pas-a-des-sanctions_6128261_3232.html</w:t>
        </w:r>
      </w:hyperlink>
    </w:p>
    <w:p w14:paraId="09E664D0" w14:textId="77777777" w:rsidR="00C846EE" w:rsidRDefault="00C846EE" w:rsidP="004C4292">
      <w:pPr>
        <w:numPr>
          <w:ilvl w:val="0"/>
          <w:numId w:val="46"/>
        </w:numPr>
        <w:shd w:val="clear" w:color="auto" w:fill="FFFFFF"/>
        <w:spacing w:after="0" w:line="240" w:lineRule="auto"/>
        <w:ind w:left="0"/>
        <w:jc w:val="both"/>
        <w:textAlignment w:val="baseline"/>
        <w:rPr>
          <w:rFonts w:ascii="inherit" w:hAnsi="inherit"/>
          <w:color w:val="444444"/>
        </w:rPr>
      </w:pPr>
      <w:r>
        <w:rPr>
          <w:rFonts w:ascii="inherit" w:hAnsi="inherit"/>
          <w:color w:val="444444"/>
        </w:rPr>
        <w:t>How Israel organizes its impunity under international law: </w:t>
      </w:r>
      <w:hyperlink r:id="rId102" w:history="1">
        <w:r>
          <w:rPr>
            <w:rStyle w:val="Lienhypertexte"/>
            <w:rFonts w:ascii="inherit" w:hAnsi="inherit"/>
            <w:strike/>
            <w:color w:val="1E73BE"/>
            <w:bdr w:val="none" w:sz="0" w:space="0" w:color="auto" w:frame="1"/>
          </w:rPr>
          <w:t>https://www.middleeasteye.net/fr/opinionfr/israel-impunite-internationale-crimes-occupation</w:t>
        </w:r>
      </w:hyperlink>
    </w:p>
    <w:p w14:paraId="66B645B1" w14:textId="77777777" w:rsidR="00C846EE" w:rsidRDefault="00C846EE" w:rsidP="004C4292">
      <w:pPr>
        <w:numPr>
          <w:ilvl w:val="0"/>
          <w:numId w:val="46"/>
        </w:numPr>
        <w:shd w:val="clear" w:color="auto" w:fill="FFFFFF"/>
        <w:spacing w:after="0" w:line="240" w:lineRule="auto"/>
        <w:ind w:left="0"/>
        <w:jc w:val="both"/>
        <w:textAlignment w:val="baseline"/>
        <w:rPr>
          <w:rFonts w:ascii="inherit" w:hAnsi="inherit"/>
          <w:color w:val="444444"/>
        </w:rPr>
      </w:pPr>
      <w:r>
        <w:rPr>
          <w:rFonts w:ascii="inherit" w:hAnsi="inherit"/>
          <w:color w:val="444444"/>
        </w:rPr>
        <w:t>430 targeted anti-Palestinian assassinations since 2,000: </w:t>
      </w:r>
      <w:hyperlink r:id="rId103" w:history="1">
        <w:r>
          <w:rPr>
            <w:rStyle w:val="Lienhypertexte"/>
            <w:rFonts w:ascii="inherit" w:hAnsi="inherit"/>
            <w:color w:val="1E73BE"/>
            <w:bdr w:val="none" w:sz="0" w:space="0" w:color="auto" w:frame="1"/>
          </w:rPr>
          <w:t>https://www.madaniya.info/2021/11/10/430-assassinats-cibles-anti-palestiniens-depuis-lan-2000/</w:t>
        </w:r>
      </w:hyperlink>
    </w:p>
    <w:p w14:paraId="799C9819" w14:textId="77777777" w:rsidR="00C846EE" w:rsidRDefault="00C846EE" w:rsidP="004C4292">
      <w:pPr>
        <w:numPr>
          <w:ilvl w:val="0"/>
          <w:numId w:val="46"/>
        </w:numPr>
        <w:shd w:val="clear" w:color="auto" w:fill="FFFFFF"/>
        <w:spacing w:after="0" w:line="240" w:lineRule="auto"/>
        <w:ind w:left="0"/>
        <w:jc w:val="both"/>
        <w:textAlignment w:val="baseline"/>
        <w:rPr>
          <w:rFonts w:ascii="inherit" w:hAnsi="inherit"/>
          <w:color w:val="444444"/>
        </w:rPr>
      </w:pPr>
      <w:r>
        <w:rPr>
          <w:rFonts w:ascii="inherit" w:hAnsi="inherit"/>
          <w:color w:val="444444"/>
        </w:rPr>
        <w:t>55 Palestinian journalists killed by Israeli army since 2,000: </w:t>
      </w:r>
      <w:hyperlink r:id="rId104" w:history="1">
        <w:r>
          <w:rPr>
            <w:rStyle w:val="Lienhypertexte"/>
            <w:rFonts w:ascii="inherit" w:hAnsi="inherit"/>
            <w:color w:val="1E73BE"/>
            <w:bdr w:val="none" w:sz="0" w:space="0" w:color="auto" w:frame="1"/>
          </w:rPr>
          <w:t>https://www.madaniya.info/2022/05/16/shireen-abou-akleh/</w:t>
        </w:r>
      </w:hyperlink>
    </w:p>
    <w:p w14:paraId="07840081" w14:textId="77777777" w:rsidR="00C846EE" w:rsidRDefault="00C846EE" w:rsidP="00C846EE">
      <w:pPr>
        <w:shd w:val="clear" w:color="auto" w:fill="FFFFFF"/>
        <w:spacing w:after="0" w:line="240" w:lineRule="auto"/>
        <w:jc w:val="both"/>
        <w:textAlignment w:val="baseline"/>
        <w:rPr>
          <w:rFonts w:ascii="inherit" w:hAnsi="inherit"/>
          <w:color w:val="444444"/>
        </w:rPr>
      </w:pPr>
    </w:p>
    <w:p w14:paraId="6E140D6F" w14:textId="77777777" w:rsidR="00C846EE" w:rsidRDefault="00C846EE" w:rsidP="00C846EE">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Centenary of the Balfour Declaration, Palestine one hundred years later</w:t>
      </w:r>
    </w:p>
    <w:p w14:paraId="12543A7C" w14:textId="77777777" w:rsidR="00C846EE" w:rsidRDefault="00000000" w:rsidP="004C4292">
      <w:pPr>
        <w:numPr>
          <w:ilvl w:val="0"/>
          <w:numId w:val="47"/>
        </w:numPr>
        <w:shd w:val="clear" w:color="auto" w:fill="FFFFFF"/>
        <w:spacing w:after="0" w:line="240" w:lineRule="auto"/>
        <w:ind w:left="0"/>
        <w:jc w:val="both"/>
        <w:textAlignment w:val="baseline"/>
        <w:rPr>
          <w:rFonts w:ascii="inherit" w:hAnsi="inherit"/>
          <w:color w:val="444444"/>
          <w:sz w:val="24"/>
          <w:szCs w:val="24"/>
        </w:rPr>
      </w:pPr>
      <w:hyperlink r:id="rId105" w:history="1">
        <w:r w:rsidR="00C846EE">
          <w:rPr>
            <w:rStyle w:val="Lienhypertexte"/>
            <w:rFonts w:ascii="inherit" w:hAnsi="inherit"/>
            <w:color w:val="1E73BE"/>
            <w:bdr w:val="none" w:sz="0" w:space="0" w:color="auto" w:frame="1"/>
          </w:rPr>
          <w:t>https://www.madaniya.info/2017/11/27/centenaire-balfour-palestine</w:t>
        </w:r>
      </w:hyperlink>
    </w:p>
    <w:p w14:paraId="445474E6" w14:textId="77777777" w:rsidR="00C846EE" w:rsidRDefault="00000000" w:rsidP="004C4292">
      <w:pPr>
        <w:numPr>
          <w:ilvl w:val="0"/>
          <w:numId w:val="47"/>
        </w:numPr>
        <w:shd w:val="clear" w:color="auto" w:fill="FFFFFF"/>
        <w:spacing w:after="0" w:line="240" w:lineRule="auto"/>
        <w:ind w:left="0"/>
        <w:jc w:val="both"/>
        <w:textAlignment w:val="baseline"/>
        <w:rPr>
          <w:rFonts w:ascii="inherit" w:hAnsi="inherit"/>
          <w:color w:val="444444"/>
        </w:rPr>
      </w:pPr>
      <w:hyperlink r:id="rId106" w:history="1">
        <w:r w:rsidR="00C846EE">
          <w:rPr>
            <w:rStyle w:val="Lienhypertexte"/>
            <w:rFonts w:ascii="inherit" w:hAnsi="inherit"/>
            <w:strike/>
            <w:color w:val="1E73BE"/>
            <w:bdr w:val="none" w:sz="0" w:space="0" w:color="auto" w:frame="1"/>
          </w:rPr>
          <w:t>https://www.madaniya.info/2022/07/01/palestine-le-hamas-envisage-daffreter-des-cargos-pour-briser-le-blocus-de-gaza/-cent-ans-apres/</w:t>
        </w:r>
      </w:hyperlink>
    </w:p>
    <w:p w14:paraId="77156AD3" w14:textId="77777777" w:rsidR="00C846EE" w:rsidRDefault="00C846EE" w:rsidP="00C846EE">
      <w:pPr>
        <w:shd w:val="clear" w:color="auto" w:fill="FFFFFF"/>
        <w:spacing w:after="0" w:line="240" w:lineRule="auto"/>
        <w:jc w:val="both"/>
        <w:textAlignment w:val="baseline"/>
        <w:rPr>
          <w:rFonts w:ascii="inherit" w:hAnsi="inherit"/>
          <w:color w:val="444444"/>
        </w:rPr>
      </w:pPr>
    </w:p>
    <w:p w14:paraId="0BB0279A" w14:textId="77777777" w:rsidR="00C846EE" w:rsidRDefault="00C846EE" w:rsidP="00C846EE">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The pro-Israel lobby in the European Union. A three-part dossier</w:t>
      </w:r>
    </w:p>
    <w:p w14:paraId="7FEBF7AA" w14:textId="77777777" w:rsidR="00C846EE" w:rsidRDefault="00000000" w:rsidP="004C4292">
      <w:pPr>
        <w:numPr>
          <w:ilvl w:val="0"/>
          <w:numId w:val="48"/>
        </w:numPr>
        <w:shd w:val="clear" w:color="auto" w:fill="FFFFFF"/>
        <w:spacing w:after="0" w:line="240" w:lineRule="auto"/>
        <w:ind w:left="0"/>
        <w:jc w:val="both"/>
        <w:textAlignment w:val="baseline"/>
        <w:rPr>
          <w:rFonts w:ascii="inherit" w:hAnsi="inherit"/>
          <w:color w:val="444444"/>
          <w:sz w:val="24"/>
          <w:szCs w:val="24"/>
        </w:rPr>
      </w:pPr>
      <w:hyperlink r:id="rId107" w:history="1">
        <w:r w:rsidR="00C846EE">
          <w:rPr>
            <w:rStyle w:val="Lienhypertexte"/>
            <w:rFonts w:ascii="inherit" w:hAnsi="inherit"/>
            <w:color w:val="1E73BE"/>
            <w:bdr w:val="none" w:sz="0" w:space="0" w:color="auto" w:frame="1"/>
          </w:rPr>
          <w:t>https://www.madaniya.info/2019/03/01/le-lobby-pro-israelien-au-sein-de-lunion-europeenne-1-3/</w:t>
        </w:r>
      </w:hyperlink>
    </w:p>
    <w:p w14:paraId="1A8921DB" w14:textId="77777777" w:rsidR="00C846EE" w:rsidRDefault="00000000" w:rsidP="004C4292">
      <w:pPr>
        <w:numPr>
          <w:ilvl w:val="0"/>
          <w:numId w:val="48"/>
        </w:numPr>
        <w:shd w:val="clear" w:color="auto" w:fill="FFFFFF"/>
        <w:spacing w:after="0" w:line="240" w:lineRule="auto"/>
        <w:ind w:left="0"/>
        <w:jc w:val="both"/>
        <w:textAlignment w:val="baseline"/>
        <w:rPr>
          <w:rFonts w:ascii="inherit" w:hAnsi="inherit"/>
          <w:color w:val="444444"/>
        </w:rPr>
      </w:pPr>
      <w:hyperlink r:id="rId108" w:history="1">
        <w:r w:rsidR="00C846EE">
          <w:rPr>
            <w:rStyle w:val="Lienhypertexte"/>
            <w:rFonts w:ascii="inherit" w:hAnsi="inherit"/>
            <w:color w:val="1E73BE"/>
            <w:bdr w:val="none" w:sz="0" w:space="0" w:color="auto" w:frame="1"/>
          </w:rPr>
          <w:t>https://www.madaniya.info/2019/03/05/le-crif-chef-dorchestre-du-tapage-mediatique-2-3/</w:t>
        </w:r>
      </w:hyperlink>
    </w:p>
    <w:p w14:paraId="19E49405" w14:textId="77777777" w:rsidR="00C846EE" w:rsidRDefault="00000000" w:rsidP="004C4292">
      <w:pPr>
        <w:numPr>
          <w:ilvl w:val="0"/>
          <w:numId w:val="48"/>
        </w:numPr>
        <w:shd w:val="clear" w:color="auto" w:fill="FFFFFF"/>
        <w:spacing w:after="0" w:line="240" w:lineRule="auto"/>
        <w:ind w:left="0"/>
        <w:jc w:val="both"/>
        <w:textAlignment w:val="baseline"/>
        <w:rPr>
          <w:rFonts w:ascii="inherit" w:hAnsi="inherit"/>
          <w:color w:val="444444"/>
        </w:rPr>
      </w:pPr>
      <w:hyperlink r:id="rId109" w:history="1">
        <w:r w:rsidR="00C846EE">
          <w:rPr>
            <w:rStyle w:val="Lienhypertexte"/>
            <w:rFonts w:ascii="inherit" w:hAnsi="inherit"/>
            <w:color w:val="1E73BE"/>
            <w:bdr w:val="none" w:sz="0" w:space="0" w:color="auto" w:frame="1"/>
          </w:rPr>
          <w:t>https://www.madaniya.info/2019/03/11/bruxelles-capitale-du-lobbying-europeen-3-3/</w:t>
        </w:r>
      </w:hyperlink>
    </w:p>
    <w:p w14:paraId="710F45E7" w14:textId="77777777" w:rsidR="009520C5" w:rsidRPr="00063F6D" w:rsidRDefault="009520C5" w:rsidP="009520C5">
      <w:pPr>
        <w:shd w:val="clear" w:color="auto" w:fill="FFFFFF"/>
        <w:jc w:val="both"/>
        <w:textAlignment w:val="baseline"/>
        <w:rPr>
          <w:rFonts w:ascii="inherit" w:hAnsi="inherit"/>
          <w:i/>
          <w:color w:val="444444"/>
          <w:sz w:val="28"/>
          <w:szCs w:val="28"/>
        </w:rPr>
      </w:pPr>
      <w:r w:rsidRPr="00063F6D">
        <w:rPr>
          <w:rStyle w:val="Accentuation"/>
          <w:rFonts w:ascii="inherit" w:hAnsi="inherit"/>
          <w:i w:val="0"/>
          <w:color w:val="444444"/>
          <w:sz w:val="28"/>
          <w:szCs w:val="28"/>
          <w:bdr w:val="none" w:sz="0" w:space="0" w:color="auto" w:frame="1"/>
        </w:rPr>
        <w:t xml:space="preserve">Translation on English </w:t>
      </w:r>
      <w:r>
        <w:rPr>
          <w:rStyle w:val="Accentuation"/>
          <w:rFonts w:ascii="inherit" w:hAnsi="inherit"/>
          <w:i w:val="0"/>
          <w:color w:val="444444"/>
          <w:sz w:val="28"/>
          <w:szCs w:val="28"/>
          <w:bdr w:val="none" w:sz="0" w:space="0" w:color="auto" w:frame="1"/>
        </w:rPr>
        <w:t>by</w:t>
      </w:r>
      <w:r w:rsidRPr="00063F6D">
        <w:rPr>
          <w:rStyle w:val="Accentuation"/>
          <w:rFonts w:ascii="inherit" w:hAnsi="inherit"/>
          <w:i w:val="0"/>
          <w:color w:val="444444"/>
          <w:sz w:val="28"/>
          <w:szCs w:val="28"/>
          <w:bdr w:val="none" w:sz="0" w:space="0" w:color="auto" w:frame="1"/>
        </w:rPr>
        <w:t xml:space="preserve"> Claudio Buttinelli- Roma</w:t>
      </w:r>
    </w:p>
    <w:p w14:paraId="71F990B2" w14:textId="77777777" w:rsidR="00C101A1" w:rsidRPr="007C4098" w:rsidRDefault="00C101A1" w:rsidP="00C101A1">
      <w:pPr>
        <w:pStyle w:val="Titre1"/>
        <w:spacing w:before="0" w:beforeAutospacing="0" w:after="0" w:afterAutospacing="0"/>
        <w:textAlignment w:val="baseline"/>
        <w:rPr>
          <w:rFonts w:ascii="Arial" w:hAnsi="Arial" w:cs="Arial"/>
          <w:bCs w:val="0"/>
          <w:color w:val="FF0000"/>
          <w:sz w:val="40"/>
          <w:szCs w:val="40"/>
        </w:rPr>
      </w:pPr>
      <w:r w:rsidRPr="007C4098">
        <w:rPr>
          <w:rFonts w:ascii="Arial" w:hAnsi="Arial" w:cs="Arial"/>
          <w:bCs w:val="0"/>
          <w:color w:val="FF0000"/>
          <w:sz w:val="40"/>
          <w:szCs w:val="40"/>
        </w:rPr>
        <w:lastRenderedPageBreak/>
        <w:t>Palestina: Europa con abbonati assenti</w:t>
      </w:r>
    </w:p>
    <w:p w14:paraId="0E30FE85" w14:textId="77777777" w:rsidR="007C4098" w:rsidRDefault="007C4098" w:rsidP="00C101A1">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08A0DF8E" w14:textId="77777777" w:rsidR="009520C5" w:rsidRDefault="009520C5" w:rsidP="009520C5">
      <w:pPr>
        <w:spacing w:before="100" w:beforeAutospacing="1" w:after="100" w:afterAutospacing="1"/>
        <w:textAlignment w:val="baseline"/>
      </w:pPr>
      <w:r>
        <w:rPr>
          <w:rFonts w:cstheme="minorHAnsi"/>
          <w:color w:val="000000"/>
          <w:lang w:eastAsia="fr-CA"/>
        </w:rPr>
        <w:t xml:space="preserve">Per annullare l'iscrizione a questo elenco </w:t>
      </w:r>
      <w:hyperlink r:id="rId110" w:history="1">
        <w:r>
          <w:rPr>
            <w:rStyle w:val="Lienhypertexte"/>
            <w:rFonts w:cstheme="minorHAnsi"/>
            <w:lang w:eastAsia="fr-CA"/>
          </w:rPr>
          <w:t>robertbibeau@hotmail.com</w:t>
        </w:r>
      </w:hyperlink>
    </w:p>
    <w:p w14:paraId="1EACF6A5" w14:textId="77777777" w:rsidR="009520C5" w:rsidRDefault="009520C5" w:rsidP="009520C5">
      <w:pPr>
        <w:spacing w:before="100" w:beforeAutospacing="1" w:after="100" w:afterAutospacing="1"/>
        <w:textAlignment w:val="baseline"/>
      </w:pPr>
      <w:r>
        <w:rPr>
          <w:rFonts w:cstheme="minorHAnsi"/>
          <w:color w:val="000000"/>
          <w:lang w:eastAsia="fr-CA"/>
        </w:rPr>
        <w:t xml:space="preserve">Questo articolo è disponibile sul webmagazine: </w:t>
      </w:r>
      <w:hyperlink r:id="rId111" w:history="1">
        <w:r>
          <w:rPr>
            <w:rStyle w:val="Lienhypertexte"/>
            <w:rFonts w:cstheme="minorHAnsi"/>
            <w:lang w:eastAsia="fr-CA"/>
          </w:rPr>
          <w:t>http://www.les7duquebec.net</w:t>
        </w:r>
      </w:hyperlink>
    </w:p>
    <w:p w14:paraId="6C7EEA49" w14:textId="77777777" w:rsidR="009520C5" w:rsidRDefault="009520C5" w:rsidP="009520C5">
      <w:pPr>
        <w:rPr>
          <w:rFonts w:cstheme="minorHAnsi"/>
          <w:b/>
          <w:color w:val="FF0000"/>
          <w:sz w:val="28"/>
          <w:szCs w:val="28"/>
        </w:rPr>
      </w:pPr>
      <w:r>
        <w:rPr>
          <w:rFonts w:cstheme="minorHAnsi"/>
          <w:color w:val="000000"/>
          <w:lang w:eastAsia="fr-CA"/>
        </w:rPr>
        <w:t>Su</w:t>
      </w:r>
      <w:r>
        <w:rPr>
          <w:rFonts w:cstheme="minorHAnsi"/>
          <w:color w:val="000000"/>
          <w:bdr w:val="none" w:sz="0" w:space="0" w:color="auto" w:frame="1"/>
          <w:lang w:eastAsia="fr-CA"/>
        </w:rPr>
        <w:t>:</w:t>
      </w:r>
      <w:r w:rsidRPr="00C95473">
        <w:t xml:space="preserve"> </w:t>
      </w:r>
      <w:r w:rsidR="001466BE" w:rsidRPr="001466BE">
        <w:t>https://les7duquebec.net/archives/279408</w:t>
      </w:r>
    </w:p>
    <w:p w14:paraId="5BEEE442" w14:textId="77777777" w:rsidR="009520C5" w:rsidRDefault="009520C5" w:rsidP="009520C5">
      <w:pPr>
        <w:pStyle w:val="NormalWeb"/>
        <w:shd w:val="clear" w:color="auto" w:fill="FFFFFF"/>
        <w:spacing w:before="0" w:beforeAutospacing="0" w:after="360" w:afterAutospacing="0"/>
        <w:rPr>
          <w:rFonts w:ascii="inherit" w:hAnsi="inherit"/>
          <w:color w:val="444444"/>
          <w:sz w:val="23"/>
          <w:szCs w:val="23"/>
          <w:bdr w:val="none" w:sz="0" w:space="0" w:color="auto" w:frame="1"/>
        </w:rPr>
      </w:pPr>
      <w:r>
        <w:rPr>
          <w:color w:val="333333"/>
          <w:sz w:val="27"/>
          <w:szCs w:val="27"/>
        </w:rPr>
        <w:t xml:space="preserve">                                              </w:t>
      </w:r>
      <w:r w:rsidR="001466BE">
        <w:rPr>
          <w:color w:val="333333"/>
          <w:sz w:val="27"/>
          <w:szCs w:val="27"/>
        </w:rPr>
        <w:t>3</w:t>
      </w:r>
      <w:r>
        <w:rPr>
          <w:color w:val="333333"/>
          <w:sz w:val="27"/>
          <w:szCs w:val="27"/>
        </w:rPr>
        <w:t>.1.2023</w:t>
      </w:r>
      <w:r>
        <w:rPr>
          <w:color w:val="444444"/>
        </w:rPr>
        <w:t xml:space="preserve"> </w:t>
      </w:r>
    </w:p>
    <w:p w14:paraId="76B7ADFC" w14:textId="77777777" w:rsidR="00C101A1" w:rsidRDefault="00C101A1" w:rsidP="00C101A1">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RENÉ NABA — Questo testo è pubblicato in collaborazione con </w:t>
      </w:r>
      <w:hyperlink r:id="rId112" w:tgtFrame="_blank" w:history="1">
        <w:r>
          <w:rPr>
            <w:rStyle w:val="Lienhypertexte"/>
            <w:rFonts w:ascii="inherit" w:hAnsi="inherit"/>
            <w:b/>
            <w:bCs/>
            <w:color w:val="1E73BE"/>
            <w:sz w:val="23"/>
            <w:szCs w:val="23"/>
            <w:bdr w:val="none" w:sz="0" w:space="0" w:color="auto" w:frame="1"/>
          </w:rPr>
          <w:t>www.madaniya.info.</w:t>
        </w:r>
      </w:hyperlink>
    </w:p>
    <w:p w14:paraId="7F9A9FF8" w14:textId="77777777" w:rsidR="007C4098" w:rsidRDefault="007C4098" w:rsidP="00C101A1">
      <w:pPr>
        <w:pStyle w:val="NormalWeb"/>
        <w:shd w:val="clear" w:color="auto" w:fill="FFFFFF"/>
        <w:spacing w:before="0" w:beforeAutospacing="0" w:after="225" w:afterAutospacing="0"/>
        <w:jc w:val="both"/>
        <w:textAlignment w:val="baseline"/>
        <w:rPr>
          <w:color w:val="444444"/>
          <w:sz w:val="23"/>
          <w:szCs w:val="23"/>
        </w:rPr>
      </w:pPr>
    </w:p>
    <w:p w14:paraId="69F7DE02"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Testo dell'intervento di René Naba al Colloquio sulla Palestina organizzato dall'Istituto scandinavo dei diritti umani (SIHR) sul tema "Europa e Palestina", tenutosi a Ginevra in due sessioni: 14 ottobre 2021 e 30 aprile 2022.</w:t>
      </w:r>
    </w:p>
    <w:p w14:paraId="650CE8BD" w14:textId="77777777" w:rsidR="00C101A1" w:rsidRPr="007C4098" w:rsidRDefault="00C101A1" w:rsidP="00C101A1">
      <w:pPr>
        <w:pStyle w:val="Titre4"/>
        <w:shd w:val="clear" w:color="auto" w:fill="FFFFFF"/>
        <w:spacing w:before="0"/>
        <w:jc w:val="both"/>
        <w:textAlignment w:val="baseline"/>
        <w:rPr>
          <w:rFonts w:ascii="Arial" w:hAnsi="Arial" w:cs="Arial"/>
          <w:b w:val="0"/>
          <w:bCs w:val="0"/>
          <w:color w:val="333333"/>
          <w:sz w:val="36"/>
          <w:szCs w:val="36"/>
        </w:rPr>
      </w:pPr>
      <w:r w:rsidRPr="007C4098">
        <w:rPr>
          <w:rFonts w:ascii="Arial" w:hAnsi="Arial" w:cs="Arial"/>
          <w:b w:val="0"/>
          <w:bCs w:val="0"/>
          <w:color w:val="333333"/>
          <w:sz w:val="36"/>
          <w:szCs w:val="36"/>
        </w:rPr>
        <w:t>Europa agli abbonati assenti.</w:t>
      </w:r>
    </w:p>
    <w:p w14:paraId="3B4977B9"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E' mia responsabilità occuparmi delle relazioni dell'Europa con la Palestina. Di tutti i relatori di questa conferenza, il mio compito è il più facile. Il tema può essere riassunto in una parola: l'Europa è assente.</w:t>
      </w:r>
    </w:p>
    <w:p w14:paraId="0C82BE9D"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Più chiaramente, l'Unione europea, che è uno dei principali contribuenti finanziari dei palestinesi, è esclusa dal gioco diplomatico regionale. O è deliberato, considerando che il problema palestinese è fonte di problemi – e questo è improbabile; O che è stata emarginata. Che è più probabile.</w:t>
      </w:r>
    </w:p>
    <w:p w14:paraId="0ED74EAD"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L'Europa si è infatti esclusa dalle pesanti passività della sua storia: la Germania è paralizzata dal nazismo; La Francia dalla collaborazione di Vichy con il regime nazista e il Regno Unito dalla Dichiarazione Balfour, il peccato originale, alla radice di tutti i mali dei palestinesi.</w:t>
      </w:r>
    </w:p>
    <w:p w14:paraId="74F1FAD1"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In breve, l'Europa ha fatto uso del mondo arabo come suo sfioratore. Il suo storico bidone della spazzatura.</w:t>
      </w:r>
    </w:p>
    <w:p w14:paraId="02301812"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La Germania è ora un factotum incondizionato di Israele. La Grande Europa è ora ridotta alla funzione di "piccolo telegrafista" che trasmette i desideri degli israeliani ai loro destinatari arabi. O gli Oukaze degli Stati Uniti.</w:t>
      </w:r>
    </w:p>
    <w:p w14:paraId="0A180CA3" w14:textId="77777777" w:rsidR="00C101A1" w:rsidRPr="007C4098" w:rsidRDefault="00C101A1" w:rsidP="00C101A1">
      <w:pPr>
        <w:pStyle w:val="Titre5"/>
        <w:shd w:val="clear" w:color="auto" w:fill="FFFFFF"/>
        <w:spacing w:before="0"/>
        <w:jc w:val="both"/>
        <w:textAlignment w:val="baseline"/>
        <w:rPr>
          <w:rFonts w:ascii="Arial" w:hAnsi="Arial" w:cs="Arial"/>
          <w:color w:val="333333"/>
          <w:sz w:val="32"/>
          <w:szCs w:val="32"/>
        </w:rPr>
      </w:pPr>
      <w:r w:rsidRPr="007C4098">
        <w:rPr>
          <w:rFonts w:ascii="Arial" w:hAnsi="Arial" w:cs="Arial"/>
          <w:b/>
          <w:bCs/>
          <w:color w:val="333333"/>
          <w:sz w:val="32"/>
          <w:szCs w:val="32"/>
        </w:rPr>
        <w:t>La Francia si distingue in questo settore.</w:t>
      </w:r>
    </w:p>
    <w:p w14:paraId="57A96F21"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Certo, il generale de Gaulle si distinse su questo argomento in quanto traeva la sua legittimità dalla sua qualità di leader della Francia libera che non aveva mai fatto un patto con la Germania nazista e che quindi non aveva alcun complesso di colpa derivante dalla collaborazione di Vichy.</w:t>
      </w:r>
    </w:p>
    <w:p w14:paraId="1A193260"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Contrariamente alla classe politica francese, il leader della resistenza francese all'occupazione nazista condannerà inequivocabilmente il comportamento di Israele, in termini che rimarranno impressi nella memoria:</w:t>
      </w:r>
    </w:p>
    <w:p w14:paraId="53AE5EEC"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"Israele, dopo aver attaccato, ha colto in sei giorni di lotta gli obiettivi che voleva raggiungere. Ora organizza, nei territori che ha preso, l'occupazione che non può prescindere dall'oppressione, dalla repressione, dalle espulsioni, e c'è una resistenza contro di lui, che a sua v</w:t>
      </w:r>
      <w:r w:rsidR="007C4098">
        <w:rPr>
          <w:color w:val="444444"/>
          <w:sz w:val="23"/>
          <w:szCs w:val="23"/>
        </w:rPr>
        <w:t>olta qualifica come terrorismo”.</w:t>
      </w:r>
    </w:p>
    <w:p w14:paraId="637C599A"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lastRenderedPageBreak/>
        <w:t>"Gli ebrei, fino ad allora dispersi, e che erano rimasti ciò che erano sempre stati, cioè un popolo elitario, sicuro di sé e prepotente, una volta radunati nei luoghi della sua antica grandezza, non arrivano a trasformare in ardente e conquistante ambizione i desideri molto commoventi che hanno formato per diciannove secoli: 'l'anno prossimo a Gerusalemme', dichiarò il generale de Gaulle nella sua conferenza stampa del 27 novembre 1967.</w:t>
      </w:r>
    </w:p>
    <w:p w14:paraId="348648EE"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D'altra parte, il filosofo Jean Paul Sartre ha espresso il suo timore per la sicurezza di Israele, nonostante il fatto che lo stato ebraico occupasse un'area di paesi arabi quattro volte più grande dell'intero territorio della Palestina.</w:t>
      </w:r>
    </w:p>
    <w:p w14:paraId="1EA8A017"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È una verità ovvia che è importante che i popoli del bacino del Mediterraneo non trascurino mai: Israele è l'unica potenza nucleare in Medio Oriente e l'esercito israeliano è il meglio equipaggiato abbondantemente in armi e denaro dalla NATO, in particolare dagli Stati Uniti, anche se lo Stato ebraico opera sotto il regime dell'apartheid, secondo l'espressione della ONG americana Human Rights Watch.</w:t>
      </w:r>
    </w:p>
    <w:p w14:paraId="46124CB9"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Spetta ad ogni europeo avere un minimo di buon senso, invece di brandire ad ogni piè sospinto, come argomento supremo, il "diritto di Israele ad esistere", preoccuparsi dei mezzi da mettere in atto per porre fine allo sterminio dei palestinesi. Al sociocidio del popolo palestinese</w:t>
      </w:r>
    </w:p>
    <w:p w14:paraId="47164227"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Pensate alla visita segreta del presidente Emmanuel Macron, nel cuore della notte, a Ramallah per incontrare il presidente dell'Autorità palestinese, Mahmoud Abbas... Come se stringere la mano a un palestinese diventasse un gesto vergognoso.</w:t>
      </w:r>
    </w:p>
    <w:p w14:paraId="3BF4B00E" w14:textId="77777777" w:rsidR="00C101A1" w:rsidRDefault="00C101A1" w:rsidP="00C101A1">
      <w:pPr>
        <w:pStyle w:val="NormalWeb"/>
        <w:shd w:val="clear" w:color="auto" w:fill="FFFFFF"/>
        <w:spacing w:before="0" w:beforeAutospacing="0" w:after="0" w:afterAutospacing="0"/>
        <w:jc w:val="both"/>
        <w:textAlignment w:val="baseline"/>
        <w:rPr>
          <w:color w:val="444444"/>
          <w:sz w:val="23"/>
          <w:szCs w:val="23"/>
        </w:rPr>
      </w:pPr>
      <w:r>
        <w:rPr>
          <w:color w:val="444444"/>
          <w:sz w:val="23"/>
          <w:szCs w:val="23"/>
        </w:rPr>
        <w:t>Per approfondire questo tema: </w:t>
      </w:r>
      <w:hyperlink r:id="rId113" w:tgtFrame="_blank" w:history="1">
        <w:r>
          <w:rPr>
            <w:rStyle w:val="Lienhypertexte"/>
            <w:rFonts w:ascii="inherit" w:hAnsi="inherit"/>
            <w:color w:val="1E73BE"/>
            <w:sz w:val="23"/>
            <w:szCs w:val="23"/>
            <w:bdr w:val="none" w:sz="0" w:space="0" w:color="auto" w:frame="1"/>
          </w:rPr>
          <w:t>https://www.renenaba.com/macron-en-israel-les-palestiniens-en-catimini-la-honte-de-la-france/</w:t>
        </w:r>
      </w:hyperlink>
    </w:p>
    <w:p w14:paraId="3512D36A" w14:textId="77777777" w:rsidR="007C4098" w:rsidRDefault="007C4098" w:rsidP="00C101A1">
      <w:pPr>
        <w:pStyle w:val="NormalWeb"/>
        <w:shd w:val="clear" w:color="auto" w:fill="FFFFFF"/>
        <w:spacing w:before="0" w:beforeAutospacing="0" w:after="0" w:afterAutospacing="0"/>
        <w:jc w:val="both"/>
        <w:textAlignment w:val="baseline"/>
        <w:rPr>
          <w:color w:val="444444"/>
          <w:sz w:val="23"/>
          <w:szCs w:val="23"/>
        </w:rPr>
      </w:pPr>
    </w:p>
    <w:p w14:paraId="2E456A8B"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Pensate alla serenata di François Hollande, socialista, che canta nella cucina di Benjamin Netanyahu, un falco ultra falco xenofobo e populista, un inno alla gloria di Israele.</w:t>
      </w:r>
    </w:p>
    <w:p w14:paraId="38151297"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Infine, si consideri l'adozione di una legge francese che equipari la critica del sionismo all'antisemitismo, nonché la criminalizzazione delle campagne BDS (Boicottaggio-Disinvestimento-Sanzioni); come se Israele dovesse godere di un'impunità totale e assoluta.</w:t>
      </w:r>
    </w:p>
    <w:p w14:paraId="1B76F842"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Tanto che le cene annuali del Consiglio rappresentativo delle istituzioni ebraiche di Francia (CRIF) sono diventate un esercizio di prostrazione periodica del potere francese prima dell'ebraismo istituzionale.</w:t>
      </w:r>
    </w:p>
    <w:p w14:paraId="3E1EC7CE"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Nel 2019, l'anno delle elezioni europee, l'Assemblea nazionale francese ha adottato una controversa mozione di risoluzione contro l'antisemitismo, sostenendo l'adozione della definizione di antisemitismo formulata dall'International Holocaust Remembrance Alliance (IHRA), equiparando qualsiasi critica al sionismo come una forma di antisemitismo.</w:t>
      </w:r>
    </w:p>
    <w:p w14:paraId="3DE3FCC8"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Sfortuna, l'adozione di questa legge ha coinciso con la pubblicazione di un rapporto dell'organizzazione americana "Human Rights Watch", che accusa Israele di impegnarsi in "crimini di apartheid".</w:t>
      </w:r>
    </w:p>
    <w:p w14:paraId="6E65616A" w14:textId="77777777" w:rsidR="00C101A1" w:rsidRDefault="00C101A1" w:rsidP="00C101A1">
      <w:pPr>
        <w:pStyle w:val="NormalWeb"/>
        <w:shd w:val="clear" w:color="auto" w:fill="FFFFFF"/>
        <w:spacing w:before="0" w:beforeAutospacing="0" w:after="0" w:afterAutospacing="0"/>
        <w:jc w:val="both"/>
        <w:textAlignment w:val="baseline"/>
        <w:rPr>
          <w:color w:val="444444"/>
          <w:sz w:val="23"/>
          <w:szCs w:val="23"/>
        </w:rPr>
      </w:pPr>
      <w:r>
        <w:rPr>
          <w:color w:val="444444"/>
          <w:sz w:val="23"/>
          <w:szCs w:val="23"/>
        </w:rPr>
        <w:t>Per approfondire questo tema: </w:t>
      </w:r>
      <w:hyperlink r:id="rId114" w:tgtFrame="_blank" w:history="1">
        <w:r>
          <w:rPr>
            <w:rStyle w:val="Lienhypertexte"/>
            <w:rFonts w:ascii="inherit" w:hAnsi="inherit"/>
            <w:strike/>
            <w:color w:val="1E73BE"/>
            <w:sz w:val="23"/>
            <w:szCs w:val="23"/>
            <w:bdr w:val="none" w:sz="0" w:space="0" w:color="auto" w:frame="1"/>
          </w:rPr>
          <w:t>https://www.middleeasteye.net/fr/entretiens/rony-brauman-les-declarations-demmanuel-macron-nourrissent-et-amplifient-lantisemitisme</w:t>
        </w:r>
      </w:hyperlink>
    </w:p>
    <w:p w14:paraId="42571AC4" w14:textId="77777777" w:rsidR="007C4098" w:rsidRDefault="007C4098" w:rsidP="00C101A1">
      <w:pPr>
        <w:pStyle w:val="NormalWeb"/>
        <w:shd w:val="clear" w:color="auto" w:fill="FFFFFF"/>
        <w:spacing w:before="0" w:beforeAutospacing="0" w:after="0" w:afterAutospacing="0"/>
        <w:jc w:val="both"/>
        <w:textAlignment w:val="baseline"/>
        <w:rPr>
          <w:color w:val="444444"/>
          <w:sz w:val="23"/>
          <w:szCs w:val="23"/>
        </w:rPr>
      </w:pPr>
    </w:p>
    <w:p w14:paraId="22AAA367"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Nel 2022, anno delle elezioni presidenziali francesi, Francis Kalifat, presidente del CRIF, ma comunque ex membro del gruppo di estrema destra BETAR, è stato promosso alla dignità di Cavaliere della Legion d'Onore, mentre sullo sfondo, due associazioni filo-palestinesi, il "Collettivo Palestina vincerà" e il "Comitato d'azione per la Palestina", con sede in Francia, sono state sciolte per decisione del Consiglio dei ministri, accusato di incitare "all'odio, alla violenza e alla discriminazione".</w:t>
      </w:r>
    </w:p>
    <w:p w14:paraId="074B63DD"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lastRenderedPageBreak/>
        <w:t>Ma, per crudele ironia della storia, questa decisione del ministro dell'Interno, Gérald Darmanin, è stata sospesa dal Consiglio di Stato, venerdì 30 aprile 2022, in coincidenza con la celebrazione della "Giornata internazionale di solidarietà con Gerusalemme", decretata dal leader spirituale iraniano Ayatollah Ruhollah Khomeini e commemorata ogni anno l'ultimo venerdì del mese di Ramadan.</w:t>
      </w:r>
      <w:r>
        <w:rPr>
          <w:color w:val="444444"/>
          <w:sz w:val="23"/>
          <w:szCs w:val="23"/>
        </w:rPr>
        <w:br/>
        <w:t>D'altra parte, lo scandalo globale PEGASUS, lo spionaggio operato dal software della società israeliana NSO, che ha preso di mira quasi 50.000 numeri francesi tra cui quello del presidente Emmanuel Macron, non è stato oggetto di alcun dibattito nell'Assemblea nazionale francese, per non parlare delle misure di ritorsione.</w:t>
      </w:r>
    </w:p>
    <w:p w14:paraId="7242C6A9"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Lo stesso silenzio si osserva nei confronti del giornalista franco-palestinese Salah Hammouri, regolarmente imprigionato da Israele nell'indifferenza quasi generale delle autorità pubbliche francesi.</w:t>
      </w:r>
      <w:r>
        <w:rPr>
          <w:color w:val="444444"/>
          <w:sz w:val="23"/>
          <w:szCs w:val="23"/>
        </w:rPr>
        <w:br/>
        <w:t>Lo stesso vale per l'assassinio da parte dell'esercito israeliano della giornalista palestinese-americana Shireen Abu Akleh vicino al campo profughi palestinese di Jenin (Cisgiordania), portando a 55 il numero di giornalisti palestinesi uccisi dalle forze di occupazione dall'anno 2.000.</w:t>
      </w:r>
    </w:p>
    <w:p w14:paraId="06CC3623" w14:textId="77777777" w:rsidR="00C101A1" w:rsidRDefault="00C101A1" w:rsidP="00C101A1">
      <w:pPr>
        <w:pStyle w:val="NormalWeb"/>
        <w:shd w:val="clear" w:color="auto" w:fill="FFFFFF"/>
        <w:spacing w:before="0" w:beforeAutospacing="0" w:after="0" w:afterAutospacing="0"/>
        <w:jc w:val="both"/>
        <w:textAlignment w:val="baseline"/>
        <w:rPr>
          <w:color w:val="444444"/>
          <w:sz w:val="23"/>
          <w:szCs w:val="23"/>
        </w:rPr>
      </w:pPr>
      <w:r>
        <w:rPr>
          <w:color w:val="444444"/>
          <w:sz w:val="23"/>
          <w:szCs w:val="23"/>
        </w:rPr>
        <w:t>Per approfondire questo tema, vedi questo link: Charles Enderlin: Per la Francia, Israele è un Vaticano ebraico: </w:t>
      </w:r>
      <w:hyperlink r:id="rId115" w:tgtFrame="_blank" w:history="1">
        <w:r>
          <w:rPr>
            <w:rStyle w:val="Lienhypertexte"/>
            <w:rFonts w:ascii="inherit" w:hAnsi="inherit"/>
            <w:color w:val="1E73BE"/>
            <w:sz w:val="23"/>
            <w:szCs w:val="23"/>
            <w:bdr w:val="none" w:sz="0" w:space="0" w:color="auto" w:frame="1"/>
          </w:rPr>
          <w:t>https://charlesenderlin.com/2021/10/23/sur-zemmour-les-juifs-la-droite-et-israel-mon-itw-au-point-en-2020/</w:t>
        </w:r>
      </w:hyperlink>
    </w:p>
    <w:p w14:paraId="63459030" w14:textId="77777777" w:rsidR="007C4098" w:rsidRDefault="007C4098" w:rsidP="00C101A1">
      <w:pPr>
        <w:pStyle w:val="NormalWeb"/>
        <w:shd w:val="clear" w:color="auto" w:fill="FFFFFF"/>
        <w:spacing w:before="0" w:beforeAutospacing="0" w:after="0" w:afterAutospacing="0"/>
        <w:jc w:val="both"/>
        <w:textAlignment w:val="baseline"/>
        <w:rPr>
          <w:color w:val="444444"/>
          <w:sz w:val="23"/>
          <w:szCs w:val="23"/>
        </w:rPr>
      </w:pPr>
    </w:p>
    <w:p w14:paraId="7EB97978"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L'Europa è paralizzata dal fatto ebraico e dalla sua particolare responsabilità per i massacri commessi contro i suoi compatrioti di fede ebraica.</w:t>
      </w:r>
    </w:p>
    <w:p w14:paraId="2C75F059"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Nel XX secolo, l'Europa era al vertice dei continenti nelle cinque aree che condizionano strategicamente il potere (scientifico, politico, militare, economico e culturale). Un secolo dopo, nel XXI secolo, l'Europa è relegata al 3 ° rango superato dall'Asia (Cina, India, Giappone) e dall'America (Stati Uniti), sanzionando le sue turpititudini.</w:t>
      </w:r>
    </w:p>
    <w:p w14:paraId="439254A2"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Chiunque in Europa abbia un minimo di saggezza dovrebbe prendere in considerazione l'idea di invertire l'equazione in quanto i parametri per uscire dall'impasse e dall'obbrobrio sono chiari:</w:t>
      </w:r>
    </w:p>
    <w:p w14:paraId="5FC59D92" w14:textId="77777777" w:rsidR="00C101A1" w:rsidRDefault="00C101A1" w:rsidP="004C4292">
      <w:pPr>
        <w:numPr>
          <w:ilvl w:val="0"/>
          <w:numId w:val="32"/>
        </w:numPr>
        <w:shd w:val="clear" w:color="auto" w:fill="FFFFFF"/>
        <w:spacing w:after="0" w:line="240" w:lineRule="auto"/>
        <w:ind w:left="0"/>
        <w:jc w:val="both"/>
        <w:textAlignment w:val="baseline"/>
        <w:rPr>
          <w:rFonts w:ascii="inherit" w:hAnsi="inherit"/>
          <w:color w:val="444444"/>
          <w:sz w:val="24"/>
          <w:szCs w:val="24"/>
        </w:rPr>
      </w:pPr>
      <w:r>
        <w:rPr>
          <w:rFonts w:ascii="inherit" w:hAnsi="inherit"/>
          <w:color w:val="444444"/>
        </w:rPr>
        <w:t>Il diritto di Israele alla sicurezza non deve tradursi in un dovere di insicurezza da parte dei paesi arabi.</w:t>
      </w:r>
    </w:p>
    <w:p w14:paraId="3B3AD842" w14:textId="77777777" w:rsidR="00C101A1" w:rsidRDefault="00C101A1" w:rsidP="004C4292">
      <w:pPr>
        <w:numPr>
          <w:ilvl w:val="0"/>
          <w:numId w:val="32"/>
        </w:numPr>
        <w:shd w:val="clear" w:color="auto" w:fill="FFFFFF"/>
        <w:spacing w:after="0" w:line="240" w:lineRule="auto"/>
        <w:ind w:left="0"/>
        <w:jc w:val="both"/>
        <w:textAlignment w:val="baseline"/>
        <w:rPr>
          <w:rFonts w:ascii="inherit" w:hAnsi="inherit"/>
          <w:color w:val="444444"/>
        </w:rPr>
      </w:pPr>
      <w:r>
        <w:rPr>
          <w:rFonts w:ascii="inherit" w:hAnsi="inherit"/>
          <w:color w:val="444444"/>
        </w:rPr>
        <w:t>L'amore perduto per gli israeliani e gli ebrei, in generale, non deve tradursi in un odio smodato verso arabi e musulmani.</w:t>
      </w:r>
    </w:p>
    <w:p w14:paraId="5B873D3B" w14:textId="77777777" w:rsidR="00C101A1" w:rsidRDefault="00C101A1" w:rsidP="004C4292">
      <w:pPr>
        <w:numPr>
          <w:ilvl w:val="0"/>
          <w:numId w:val="32"/>
        </w:numPr>
        <w:shd w:val="clear" w:color="auto" w:fill="FFFFFF"/>
        <w:spacing w:after="0" w:line="240" w:lineRule="auto"/>
        <w:ind w:left="0"/>
        <w:jc w:val="both"/>
        <w:textAlignment w:val="baseline"/>
        <w:rPr>
          <w:rFonts w:ascii="inherit" w:hAnsi="inherit"/>
          <w:color w:val="444444"/>
        </w:rPr>
      </w:pPr>
      <w:r>
        <w:rPr>
          <w:rFonts w:ascii="inherit" w:hAnsi="inherit"/>
          <w:color w:val="444444"/>
        </w:rPr>
        <w:t>Il compenso per molti altri costituisce una perversione triangolare, di cui tutti i protagonisti sono i grandi perdenti. Una regola cardinale in psichiatria.</w:t>
      </w:r>
    </w:p>
    <w:p w14:paraId="6E44F7CB" w14:textId="77777777" w:rsidR="007C4098" w:rsidRDefault="007C4098" w:rsidP="007C4098">
      <w:pPr>
        <w:shd w:val="clear" w:color="auto" w:fill="FFFFFF"/>
        <w:spacing w:after="0" w:line="240" w:lineRule="auto"/>
        <w:jc w:val="both"/>
        <w:textAlignment w:val="baseline"/>
        <w:rPr>
          <w:rFonts w:ascii="inherit" w:hAnsi="inherit"/>
          <w:color w:val="444444"/>
        </w:rPr>
      </w:pPr>
    </w:p>
    <w:p w14:paraId="66E30E25" w14:textId="77777777" w:rsidR="00C101A1" w:rsidRDefault="00C101A1" w:rsidP="007C4098">
      <w:pPr>
        <w:pStyle w:val="NormalWeb"/>
        <w:shd w:val="clear" w:color="auto" w:fill="FFFFFF"/>
        <w:spacing w:before="0" w:beforeAutospacing="0" w:after="0" w:afterAutospacing="0"/>
        <w:textAlignment w:val="baseline"/>
        <w:rPr>
          <w:color w:val="444444"/>
          <w:sz w:val="23"/>
          <w:szCs w:val="23"/>
        </w:rPr>
      </w:pPr>
      <w:r>
        <w:rPr>
          <w:color w:val="444444"/>
          <w:sz w:val="23"/>
          <w:szCs w:val="23"/>
        </w:rPr>
        <w:t>La Dichiarazione Balfour, uno stu</w:t>
      </w:r>
      <w:r w:rsidR="007C4098">
        <w:rPr>
          <w:color w:val="444444"/>
          <w:sz w:val="23"/>
          <w:szCs w:val="23"/>
        </w:rPr>
        <w:t xml:space="preserve">dio sulla doppiezza britannica: </w:t>
      </w:r>
      <w:hyperlink r:id="rId116" w:tgtFrame="_blank" w:history="1">
        <w:r>
          <w:rPr>
            <w:rStyle w:val="Lienhypertexte"/>
            <w:rFonts w:ascii="inherit" w:hAnsi="inherit"/>
            <w:strike/>
            <w:color w:val="1E73BE"/>
            <w:sz w:val="23"/>
            <w:szCs w:val="23"/>
            <w:bdr w:val="none" w:sz="0" w:space="0" w:color="auto" w:frame="1"/>
          </w:rPr>
          <w:t>https://www.middleeasteye.net/fr/opinion-fr/la-declaration-balfour-etude-de-la-duplicite-britannique</w:t>
        </w:r>
      </w:hyperlink>
    </w:p>
    <w:p w14:paraId="2FA294C2" w14:textId="77777777" w:rsidR="00C101A1" w:rsidRDefault="00C101A1" w:rsidP="00C101A1">
      <w:pPr>
        <w:pStyle w:val="Titre5"/>
        <w:shd w:val="clear" w:color="auto" w:fill="FFFFFF"/>
        <w:spacing w:before="0"/>
        <w:jc w:val="right"/>
        <w:textAlignment w:val="baseline"/>
        <w:rPr>
          <w:rFonts w:ascii="Arial" w:hAnsi="Arial" w:cs="Arial"/>
          <w:color w:val="333333"/>
          <w:sz w:val="39"/>
          <w:szCs w:val="39"/>
        </w:rPr>
      </w:pPr>
      <w:r>
        <w:rPr>
          <w:rFonts w:ascii="Arial" w:hAnsi="Arial" w:cs="Arial"/>
          <w:b/>
          <w:bCs/>
          <w:color w:val="333333"/>
          <w:sz w:val="39"/>
          <w:szCs w:val="39"/>
        </w:rPr>
        <w:t>.</w:t>
      </w:r>
    </w:p>
    <w:p w14:paraId="0B319EDC" w14:textId="77777777" w:rsidR="00C101A1" w:rsidRPr="007C4098" w:rsidRDefault="00C101A1" w:rsidP="00C101A1">
      <w:pPr>
        <w:pStyle w:val="Titre5"/>
        <w:shd w:val="clear" w:color="auto" w:fill="FFFFFF"/>
        <w:spacing w:before="0"/>
        <w:jc w:val="both"/>
        <w:textAlignment w:val="baseline"/>
        <w:rPr>
          <w:rFonts w:ascii="Arial" w:hAnsi="Arial" w:cs="Arial"/>
          <w:b/>
          <w:bCs/>
          <w:color w:val="333333"/>
          <w:sz w:val="32"/>
          <w:szCs w:val="32"/>
        </w:rPr>
      </w:pPr>
      <w:r w:rsidRPr="007C4098">
        <w:rPr>
          <w:rFonts w:ascii="Arial" w:hAnsi="Arial" w:cs="Arial"/>
          <w:b/>
          <w:bCs/>
          <w:color w:val="333333"/>
          <w:sz w:val="32"/>
          <w:szCs w:val="32"/>
        </w:rPr>
        <w:t>Sostegno occidentale incondizionato: suicidio assistito?</w:t>
      </w:r>
    </w:p>
    <w:p w14:paraId="09A8233C"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Dalla creazione di Israele, gli Stati Uniti hanno sistematicamente usato il diritto di veto a favore dello Stato ebraico. Il cinquantatré per cento (53%) dei veti statunitensi ha bloccato una risoluzione riguardante Israele.</w:t>
      </w:r>
    </w:p>
    <w:p w14:paraId="125C68F3"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Dalla seconda guerra mondiale, Israele è stato il più grande destinatario di aiuti esteri statunitensi in generale. L'assistenza militare degli Stati Uniti a Israele dal 1948 ammonta a 142,3 miliardi di dollari (esclusa l'inflazione), secondo le stime del Congressional Research Service. Questo è l'equivalente del totale cumulativo di cinque bilanci annuali della difesa francese.</w:t>
      </w:r>
    </w:p>
    <w:p w14:paraId="7E32F5EF" w14:textId="77777777" w:rsidR="007C4098"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Mai nella storia umana una superpotenza di 310 milioni di persone è apparsa così completamente sottomessa a un piccolo pae</w:t>
      </w:r>
      <w:r w:rsidR="007C4098">
        <w:rPr>
          <w:color w:val="444444"/>
          <w:sz w:val="23"/>
          <w:szCs w:val="23"/>
        </w:rPr>
        <w:t>se di sette milioni di persone.</w:t>
      </w:r>
    </w:p>
    <w:p w14:paraId="0411D2DB" w14:textId="77777777" w:rsidR="007C4098"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lastRenderedPageBreak/>
        <w:t>Mai nella storia un paese con un PIL annuo di circa 200 miliardi di dollari ha imposto così tanto a una superpotenza del peso di 14. 510 miliardi d</w:t>
      </w:r>
      <w:r w:rsidR="007C4098">
        <w:rPr>
          <w:color w:val="444444"/>
          <w:sz w:val="23"/>
          <w:szCs w:val="23"/>
        </w:rPr>
        <w:t>i dollari di PIL annuo. Invano.</w:t>
      </w:r>
    </w:p>
    <w:p w14:paraId="3AD2C6F1"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Per la cronaca, il sionismo cristiano americano (40 milioni di persone) è stato il principale finanziatore della colonizzazione israeliana della Palestina, infinitamente più della lobby ebraica americana.</w:t>
      </w:r>
      <w:r>
        <w:rPr>
          <w:color w:val="444444"/>
          <w:sz w:val="23"/>
          <w:szCs w:val="23"/>
        </w:rPr>
        <w:br/>
        <w:t>Tanto che l'attivista pacifista israeliano Uri Avnery una volta ha stimato che il sostegno americano a Israele è "suicidio assistito" mentre "l'unica democrazia in Medio Oriente" è accusata dalla ONG americana Human Rights Watch, 75 anni dopo la sua nascita, di impegnarsi in "crimini di apartheid".</w:t>
      </w:r>
    </w:p>
    <w:p w14:paraId="4326EBE9" w14:textId="77777777" w:rsidR="00C101A1" w:rsidRPr="00C846EE" w:rsidRDefault="00C101A1" w:rsidP="00C101A1">
      <w:pPr>
        <w:pStyle w:val="Titre5"/>
        <w:shd w:val="clear" w:color="auto" w:fill="FFFFFF"/>
        <w:spacing w:before="0"/>
        <w:jc w:val="both"/>
        <w:textAlignment w:val="baseline"/>
        <w:rPr>
          <w:rFonts w:ascii="Arial" w:hAnsi="Arial" w:cs="Arial"/>
          <w:b/>
          <w:bCs/>
          <w:color w:val="333333"/>
          <w:sz w:val="32"/>
          <w:szCs w:val="32"/>
        </w:rPr>
      </w:pPr>
      <w:r>
        <w:rPr>
          <w:rFonts w:ascii="Arial" w:hAnsi="Arial" w:cs="Arial"/>
          <w:b/>
          <w:bCs/>
          <w:color w:val="333333"/>
          <w:sz w:val="39"/>
          <w:szCs w:val="39"/>
        </w:rPr>
        <w:t>Arabi</w:t>
      </w:r>
    </w:p>
    <w:p w14:paraId="473513C0" w14:textId="77777777" w:rsidR="00C101A1" w:rsidRDefault="00C101A1" w:rsidP="00C846EE">
      <w:pPr>
        <w:pStyle w:val="NormalWeb"/>
        <w:shd w:val="clear" w:color="auto" w:fill="FFFFFF"/>
        <w:spacing w:before="0" w:beforeAutospacing="0" w:after="225" w:afterAutospacing="0"/>
        <w:textAlignment w:val="baseline"/>
        <w:rPr>
          <w:color w:val="444444"/>
          <w:sz w:val="23"/>
          <w:szCs w:val="23"/>
        </w:rPr>
      </w:pPr>
      <w:r>
        <w:rPr>
          <w:color w:val="444444"/>
          <w:sz w:val="23"/>
          <w:szCs w:val="23"/>
        </w:rPr>
        <w:t>Sotto pena di suicidio, un arabo non può, in nessun caso, essere il partner dei principali protettori di Israele: l'Europa e gli Stati Uniti. Il mondo arabo sta pagando il prezzo della turpitudine occidentale, in particolare della turpitudine europea.</w:t>
      </w:r>
      <w:r>
        <w:rPr>
          <w:color w:val="444444"/>
          <w:sz w:val="23"/>
          <w:szCs w:val="23"/>
        </w:rPr>
        <w:br/>
        <w:t>Ma questo non impedisce alla stragrande maggioranza dei paesi arabi di strisciare davanti ai protettori di Israele e ai garanti della sua impunità.</w:t>
      </w:r>
    </w:p>
    <w:p w14:paraId="5A4378E0"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Quanto è lontano dalla Dichiarazione di Venezia del 1980 sui diritti dei palestinesi. Lontano dagli accordi di Oslo del 1993 che dovevano aprire la strada alla creazione di un bantustan palestinese, a detta di tutti.</w:t>
      </w:r>
    </w:p>
    <w:p w14:paraId="69811831"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Di chi è la colpa? Al di là degli occidentali, il coraggio ci comanda di ammettere i nostri difetti.</w:t>
      </w:r>
    </w:p>
    <w:p w14:paraId="188A0272" w14:textId="77777777" w:rsidR="00C101A1" w:rsidRPr="00C846EE" w:rsidRDefault="00C101A1" w:rsidP="00C101A1">
      <w:pPr>
        <w:pStyle w:val="Titre5"/>
        <w:shd w:val="clear" w:color="auto" w:fill="FFFFFF"/>
        <w:spacing w:before="0"/>
        <w:jc w:val="both"/>
        <w:textAlignment w:val="baseline"/>
        <w:rPr>
          <w:rFonts w:ascii="Arial" w:hAnsi="Arial" w:cs="Arial"/>
          <w:b/>
          <w:bCs/>
          <w:color w:val="333333"/>
          <w:sz w:val="32"/>
          <w:szCs w:val="32"/>
        </w:rPr>
      </w:pPr>
      <w:r w:rsidRPr="00C846EE">
        <w:rPr>
          <w:rFonts w:ascii="Arial" w:hAnsi="Arial" w:cs="Arial"/>
          <w:b/>
          <w:bCs/>
          <w:color w:val="333333"/>
          <w:sz w:val="32"/>
          <w:szCs w:val="32"/>
        </w:rPr>
        <w:t>Dalla diaspora palestinese</w:t>
      </w:r>
    </w:p>
    <w:p w14:paraId="018C7F72"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La diaspora palestinese ha svolto un ruolo vitale nel preservare l'identità palestinese; un ruolo fondamentale nello scatenare la lotta armata palestinese in quanto i principali leader di Fatah, il principale partito palestinese, – il suo leader Yasser Arafat, Salah Khalaf, il capo dei servizi segreti, così come Khaled Al-Hassan, il ministro degli interni dell'OLP – vivevano in esilio in Kuwait.</w:t>
      </w:r>
    </w:p>
    <w:p w14:paraId="0601FC74" w14:textId="77777777" w:rsidR="00C101A1" w:rsidRDefault="007C4098" w:rsidP="00C101A1">
      <w:pPr>
        <w:pStyle w:val="NormalWeb"/>
        <w:shd w:val="clear" w:color="auto" w:fill="FFFFFF"/>
        <w:spacing w:before="0" w:beforeAutospacing="0" w:after="225" w:afterAutospacing="0"/>
        <w:jc w:val="both"/>
        <w:textAlignment w:val="baseline"/>
        <w:rPr>
          <w:color w:val="444444"/>
          <w:sz w:val="23"/>
          <w:szCs w:val="23"/>
        </w:rPr>
      </w:pPr>
      <w:r>
        <w:rPr>
          <w:noProof/>
          <w:color w:val="444444"/>
          <w:sz w:val="23"/>
          <w:szCs w:val="23"/>
        </w:rPr>
        <w:drawing>
          <wp:inline distT="0" distB="0" distL="0" distR="0" wp14:anchorId="57440993" wp14:editId="68302591">
            <wp:extent cx="2235205" cy="1548000"/>
            <wp:effectExtent l="0" t="0" r="0" b="0"/>
            <wp:docPr id="22" name="Immagine 22" descr="https://i0.wp.com/www.madaniya.info/wp-content/uploads/2022/10/Maitham-Abdal-cuilliere-liberte.jpg?resize=560%2C38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0.wp.com/www.madaniya.info/wp-content/uploads/2022/10/Maitham-Abdal-cuilliere-liberte.jpg?resize=560%2C388&amp;ssl=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235205" cy="1548000"/>
                    </a:xfrm>
                    <a:prstGeom prst="rect">
                      <a:avLst/>
                    </a:prstGeom>
                    <a:noFill/>
                    <a:ln>
                      <a:noFill/>
                    </a:ln>
                  </pic:spPr>
                </pic:pic>
              </a:graphicData>
            </a:graphic>
          </wp:inline>
        </w:drawing>
      </w:r>
    </w:p>
    <w:p w14:paraId="153E9EEC" w14:textId="77777777" w:rsidR="00C101A1" w:rsidRDefault="00C101A1" w:rsidP="00C101A1">
      <w:pPr>
        <w:pStyle w:val="wp-caption-text"/>
        <w:shd w:val="clear" w:color="auto" w:fill="FFFFFF"/>
        <w:jc w:val="center"/>
        <w:textAlignment w:val="baseline"/>
        <w:rPr>
          <w:color w:val="444444"/>
          <w:sz w:val="23"/>
          <w:szCs w:val="23"/>
        </w:rPr>
      </w:pPr>
      <w:r>
        <w:rPr>
          <w:color w:val="444444"/>
          <w:sz w:val="23"/>
          <w:szCs w:val="23"/>
        </w:rPr>
        <w:t>L'artista kuwaitiano Maitham Abdal lavora su una scultura intitolata "Spoon of Freedom", in onore dei prigionieri palestinesi che presumibilmente hanno usato un cucchiaio per scavare un tunnel da cui sono fuggiti da una prigione israeliana di massima sicurezza, nel suo studio a Kuwait City il 13 settembre 2021. YASSER AL-ZAYYAT / AFP</w:t>
      </w:r>
    </w:p>
    <w:p w14:paraId="1E638C3A"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Nonostante lo sradicamento di alcuni dei principali campi profughi palestinesi in Iraq, Libano (Dbayeh, La Quarantine, Tall El Zaatar), la distruzione virtuale del grande palestinese Al Yarmouk (sobborgo di Damasco) su base settaria religiosa, la diaposra palestinese, stimata in 10 milioni di persone, tante quante la popolazione israeliana, rimane la principale forza intellettuale, aspetti economici e sociali del popolo palestinese. Il suo dinamismo e la sua creatività possono servire da trampolino di lancio per la rinascita della causa palestinese e rinvigorire la lotta per il ripristino dei diritti nazionali del popolo palestinese.</w:t>
      </w:r>
    </w:p>
    <w:p w14:paraId="6C074206"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lastRenderedPageBreak/>
        <w:t>Paradossalmente, tuttavia, la diaspora palestinese è scarsamente rappresentata negli organi rappresentativi palestinesi e negli organi decisionali. Inoltre, lontano dalle dispute delle guerre inter-palestinesi. Un difetto a cui porre rimedio. Un bene da non trascurare.</w:t>
      </w:r>
    </w:p>
    <w:p w14:paraId="6D7CD1FE"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Oslo ha spezzato la spina dorsale della lotta palestinese e ha fatto perdere alla centralità della causa palestinese la sua ragion d'essere. Oslo è stato un dono inestimabile per il movimento sionista.</w:t>
      </w:r>
    </w:p>
    <w:p w14:paraId="6890FA2D"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Un dono gratuito particolarmente dannoso per la causa palestinese, di pari importanza alla Promessa Balfour (1916), all'attribuzione del mandato britannico sulla Palestina (1920) e al piano di spartizione delle Nazioni Unite (1947).</w:t>
      </w:r>
    </w:p>
    <w:p w14:paraId="1CDA88C3"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L'OLP passerà alla storia come l'unico movimento di liberazione nazionale a ripudiare la guerriglia per il raggiungimento dei suoi obiettivi nazionali. Triste privilegio.</w:t>
      </w:r>
    </w:p>
    <w:p w14:paraId="06BD5059"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Per approfondire questo tema:</w:t>
      </w:r>
    </w:p>
    <w:p w14:paraId="27C01FF4" w14:textId="77777777" w:rsidR="00C101A1" w:rsidRDefault="00000000" w:rsidP="004C4292">
      <w:pPr>
        <w:numPr>
          <w:ilvl w:val="0"/>
          <w:numId w:val="33"/>
        </w:numPr>
        <w:shd w:val="clear" w:color="auto" w:fill="FFFFFF"/>
        <w:spacing w:after="0" w:line="240" w:lineRule="auto"/>
        <w:ind w:left="0"/>
        <w:jc w:val="both"/>
        <w:textAlignment w:val="baseline"/>
        <w:rPr>
          <w:rFonts w:ascii="inherit" w:hAnsi="inherit"/>
          <w:color w:val="444444"/>
          <w:sz w:val="24"/>
          <w:szCs w:val="24"/>
        </w:rPr>
      </w:pPr>
      <w:hyperlink r:id="rId117" w:history="1">
        <w:r w:rsidR="00C101A1">
          <w:rPr>
            <w:rStyle w:val="Lienhypertexte"/>
            <w:rFonts w:ascii="inherit" w:hAnsi="inherit"/>
            <w:color w:val="1E73BE"/>
            <w:bdr w:val="none" w:sz="0" w:space="0" w:color="auto" w:frame="1"/>
          </w:rPr>
          <w:t>https://www.madaniya.info/2017/10/16/les-deux-fautes-strategiques-majeures-du-mouvement-national-palestinien/</w:t>
        </w:r>
      </w:hyperlink>
    </w:p>
    <w:p w14:paraId="1096A145" w14:textId="77777777" w:rsidR="00C101A1" w:rsidRDefault="00000000" w:rsidP="004C4292">
      <w:pPr>
        <w:numPr>
          <w:ilvl w:val="0"/>
          <w:numId w:val="33"/>
        </w:numPr>
        <w:shd w:val="clear" w:color="auto" w:fill="FFFFFF"/>
        <w:spacing w:after="0" w:line="240" w:lineRule="auto"/>
        <w:ind w:left="0"/>
        <w:jc w:val="both"/>
        <w:textAlignment w:val="baseline"/>
        <w:rPr>
          <w:rFonts w:ascii="inherit" w:hAnsi="inherit"/>
          <w:color w:val="444444"/>
        </w:rPr>
      </w:pPr>
      <w:hyperlink r:id="rId118" w:history="1">
        <w:r w:rsidR="00C101A1">
          <w:rPr>
            <w:rStyle w:val="Lienhypertexte"/>
            <w:rFonts w:ascii="inherit" w:hAnsi="inherit"/>
            <w:color w:val="1E73BE"/>
            <w:bdr w:val="none" w:sz="0" w:space="0" w:color="auto" w:frame="1"/>
          </w:rPr>
          <w:t>https://www.madaniya.info/2017/10/12/mouvement-national-palestinien-limpasse-refondation-base-revolutionnaire-question-de-survie/</w:t>
        </w:r>
      </w:hyperlink>
    </w:p>
    <w:p w14:paraId="7DB58E6F" w14:textId="77777777" w:rsidR="007C4098" w:rsidRDefault="007C4098" w:rsidP="007C4098">
      <w:pPr>
        <w:shd w:val="clear" w:color="auto" w:fill="FFFFFF"/>
        <w:spacing w:after="0" w:line="240" w:lineRule="auto"/>
        <w:jc w:val="both"/>
        <w:textAlignment w:val="baseline"/>
        <w:rPr>
          <w:rFonts w:ascii="inherit" w:hAnsi="inherit"/>
          <w:color w:val="444444"/>
        </w:rPr>
      </w:pPr>
    </w:p>
    <w:p w14:paraId="39262545"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L'Autorità palestinese è quindi diventata un peso per il popolo palestinese.</w:t>
      </w:r>
    </w:p>
    <w:p w14:paraId="0770A61B" w14:textId="77777777" w:rsidR="00C101A1" w:rsidRPr="007C4098" w:rsidRDefault="00000000" w:rsidP="004C4292">
      <w:pPr>
        <w:numPr>
          <w:ilvl w:val="0"/>
          <w:numId w:val="34"/>
        </w:numPr>
        <w:shd w:val="clear" w:color="auto" w:fill="FFFFFF"/>
        <w:spacing w:after="0" w:line="240" w:lineRule="auto"/>
        <w:ind w:left="0"/>
        <w:jc w:val="both"/>
        <w:textAlignment w:val="baseline"/>
        <w:rPr>
          <w:rFonts w:ascii="inherit" w:hAnsi="inherit"/>
          <w:color w:val="444444"/>
          <w:sz w:val="24"/>
          <w:szCs w:val="24"/>
        </w:rPr>
      </w:pPr>
      <w:hyperlink r:id="rId119" w:history="1">
        <w:r w:rsidR="00C101A1">
          <w:rPr>
            <w:rStyle w:val="Lienhypertexte"/>
            <w:rFonts w:ascii="inherit" w:hAnsi="inherit"/>
            <w:color w:val="1E73BE"/>
            <w:bdr w:val="none" w:sz="0" w:space="0" w:color="auto" w:frame="1"/>
          </w:rPr>
          <w:t>https://www.madaniya.info/2022/07/01/palestine-le-hamas-envisage-daffreter-des-cargos-pour-briser-le-blocus-de-gaza/</w:t>
        </w:r>
      </w:hyperlink>
    </w:p>
    <w:p w14:paraId="07A10BB7" w14:textId="77777777" w:rsidR="007C4098" w:rsidRDefault="007C4098" w:rsidP="004C4292">
      <w:pPr>
        <w:numPr>
          <w:ilvl w:val="0"/>
          <w:numId w:val="34"/>
        </w:numPr>
        <w:shd w:val="clear" w:color="auto" w:fill="FFFFFF"/>
        <w:spacing w:after="0" w:line="240" w:lineRule="auto"/>
        <w:ind w:left="0"/>
        <w:jc w:val="both"/>
        <w:textAlignment w:val="baseline"/>
        <w:rPr>
          <w:rFonts w:ascii="inherit" w:hAnsi="inherit"/>
          <w:color w:val="444444"/>
          <w:sz w:val="24"/>
          <w:szCs w:val="24"/>
        </w:rPr>
      </w:pPr>
    </w:p>
    <w:p w14:paraId="484B1DE8"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Petro-monarchie che sono impegnate in una rissa collettiva davanti a uno stato recentemente considerato come l'usurpatore della Palestina. Peggio ancora, un presidente dell'Autorità palestinese che collabora con la potenza occupante del suo territorio per frenare ogni forma di resistenza. Sia detto, sia proclamato forte e chiaro: il sostegno dato alla causa palestinese è il segno della profondità di un impegno a sinistra: anticolonialista, rispetto del diritto internazionale e delle decisioni delle Nazioni Unite.</w:t>
      </w:r>
    </w:p>
    <w:p w14:paraId="04C7307E" w14:textId="77777777" w:rsidR="00C101A1" w:rsidRDefault="00C101A1" w:rsidP="00C101A1">
      <w:pPr>
        <w:pStyle w:val="NormalWeb"/>
        <w:shd w:val="clear" w:color="auto" w:fill="1E73BE"/>
        <w:spacing w:before="0" w:beforeAutospacing="0" w:after="225" w:afterAutospacing="0"/>
        <w:textAlignment w:val="baseline"/>
        <w:rPr>
          <w:color w:val="FFFFFF"/>
        </w:rPr>
      </w:pPr>
      <w:r>
        <w:rPr>
          <w:color w:val="FFFFFF"/>
        </w:rPr>
        <w:t>"C'è qualcuno peggio di un boia, il suo valletto". Honoré-Gabriel Mirabeau.</w:t>
      </w:r>
    </w:p>
    <w:p w14:paraId="689BF1C4"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La storia si vendica di coloro che la insultano. La storia è spietata con i perdenti.</w:t>
      </w:r>
    </w:p>
    <w:p w14:paraId="4196DB8C"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Per approfondire questo tema:</w:t>
      </w:r>
    </w:p>
    <w:p w14:paraId="5371608D" w14:textId="77777777" w:rsidR="00C101A1" w:rsidRDefault="00000000" w:rsidP="004C4292">
      <w:pPr>
        <w:numPr>
          <w:ilvl w:val="0"/>
          <w:numId w:val="35"/>
        </w:numPr>
        <w:shd w:val="clear" w:color="auto" w:fill="FFFFFF"/>
        <w:spacing w:after="0" w:line="240" w:lineRule="auto"/>
        <w:ind w:left="0"/>
        <w:jc w:val="both"/>
        <w:textAlignment w:val="baseline"/>
        <w:rPr>
          <w:rFonts w:ascii="inherit" w:hAnsi="inherit"/>
          <w:color w:val="444444"/>
          <w:sz w:val="24"/>
          <w:szCs w:val="24"/>
        </w:rPr>
      </w:pPr>
      <w:hyperlink r:id="rId120" w:history="1">
        <w:r w:rsidR="00C101A1">
          <w:rPr>
            <w:rStyle w:val="Lienhypertexte"/>
            <w:rFonts w:ascii="inherit" w:hAnsi="inherit"/>
            <w:strike/>
            <w:color w:val="1E73BE"/>
            <w:bdr w:val="none" w:sz="0" w:space="0" w:color="auto" w:frame="1"/>
          </w:rPr>
          <w:t>https://www.middleeasteye.net/fr/actu-et-enquetes/palestine-black-lives-matter-noirs-americains-solidarite-lutte-colonialisme</w:t>
        </w:r>
      </w:hyperlink>
    </w:p>
    <w:p w14:paraId="3F91E122" w14:textId="77777777" w:rsidR="00C101A1" w:rsidRDefault="00000000" w:rsidP="004C4292">
      <w:pPr>
        <w:numPr>
          <w:ilvl w:val="0"/>
          <w:numId w:val="35"/>
        </w:numPr>
        <w:shd w:val="clear" w:color="auto" w:fill="FFFFFF"/>
        <w:spacing w:after="0" w:line="240" w:lineRule="auto"/>
        <w:ind w:left="0"/>
        <w:jc w:val="both"/>
        <w:textAlignment w:val="baseline"/>
        <w:rPr>
          <w:rFonts w:ascii="inherit" w:hAnsi="inherit"/>
          <w:color w:val="444444"/>
        </w:rPr>
      </w:pPr>
      <w:hyperlink r:id="rId121" w:history="1">
        <w:r w:rsidR="00C101A1">
          <w:rPr>
            <w:rStyle w:val="Lienhypertexte"/>
            <w:rFonts w:ascii="inherit" w:hAnsi="inherit"/>
            <w:color w:val="1E73BE"/>
            <w:bdr w:val="none" w:sz="0" w:space="0" w:color="auto" w:frame="1"/>
          </w:rPr>
          <w:t>https://www.leaders.com.tn/article/32828-le-plaidoyer-de-desmond-tutu-pour-le-peuple-d-israel-liberez-vous-en-liberant-la-palestine</w:t>
        </w:r>
      </w:hyperlink>
    </w:p>
    <w:p w14:paraId="5A769C02" w14:textId="77777777" w:rsidR="00C101A1" w:rsidRDefault="00000000" w:rsidP="004C4292">
      <w:pPr>
        <w:numPr>
          <w:ilvl w:val="0"/>
          <w:numId w:val="35"/>
        </w:numPr>
        <w:shd w:val="clear" w:color="auto" w:fill="FFFFFF"/>
        <w:spacing w:after="0" w:line="240" w:lineRule="auto"/>
        <w:ind w:left="0"/>
        <w:jc w:val="both"/>
        <w:textAlignment w:val="baseline"/>
        <w:rPr>
          <w:rFonts w:ascii="inherit" w:hAnsi="inherit"/>
          <w:color w:val="444444"/>
        </w:rPr>
      </w:pPr>
      <w:hyperlink r:id="rId122" w:history="1">
        <w:r w:rsidR="00C101A1">
          <w:rPr>
            <w:rStyle w:val="Lienhypertexte"/>
            <w:rFonts w:ascii="inherit" w:hAnsi="inherit"/>
            <w:strike/>
            <w:color w:val="1E73BE"/>
            <w:bdr w:val="none" w:sz="0" w:space="0" w:color="auto" w:frame="1"/>
          </w:rPr>
          <w:t>https://www.middleeasteye.net/fr/videos/video-limpunite-disrael-erode-les-fondations-de-lordre-international-selon-la-rapporteuse</w:t>
        </w:r>
      </w:hyperlink>
    </w:p>
    <w:p w14:paraId="134BDD95" w14:textId="77777777" w:rsidR="00C101A1" w:rsidRDefault="00C101A1" w:rsidP="004C4292">
      <w:pPr>
        <w:numPr>
          <w:ilvl w:val="0"/>
          <w:numId w:val="35"/>
        </w:numPr>
        <w:shd w:val="clear" w:color="auto" w:fill="FFFFFF"/>
        <w:spacing w:after="0" w:line="240" w:lineRule="auto"/>
        <w:ind w:left="0"/>
        <w:jc w:val="both"/>
        <w:textAlignment w:val="baseline"/>
        <w:rPr>
          <w:rFonts w:ascii="inherit" w:hAnsi="inherit"/>
          <w:color w:val="444444"/>
        </w:rPr>
      </w:pPr>
      <w:r>
        <w:rPr>
          <w:rFonts w:ascii="inherit" w:hAnsi="inherit"/>
          <w:color w:val="444444"/>
        </w:rPr>
        <w:t>Rony Brauman confronto Ucraina Palestina : </w:t>
      </w:r>
      <w:hyperlink r:id="rId123" w:history="1">
        <w:r>
          <w:rPr>
            <w:rStyle w:val="Lienhypertexte"/>
            <w:rFonts w:ascii="inherit" w:hAnsi="inherit"/>
            <w:color w:val="1E73BE"/>
            <w:bdr w:val="none" w:sz="0" w:space="0" w:color="auto" w:frame="1"/>
          </w:rPr>
          <w:t>https://www.lemonde.fr/idees/article/2022/05/31/rony-brauman-face-a-israel-l-invasion-la-depossession-l-annexion-des-territoires-palestiniens-ne-conduisent-pas-a-des-sanctions_6128261_3232.html</w:t>
        </w:r>
      </w:hyperlink>
    </w:p>
    <w:p w14:paraId="60806356" w14:textId="77777777" w:rsidR="00C101A1" w:rsidRDefault="00C101A1" w:rsidP="004C4292">
      <w:pPr>
        <w:numPr>
          <w:ilvl w:val="0"/>
          <w:numId w:val="35"/>
        </w:numPr>
        <w:shd w:val="clear" w:color="auto" w:fill="FFFFFF"/>
        <w:spacing w:after="0" w:line="240" w:lineRule="auto"/>
        <w:ind w:left="0"/>
        <w:jc w:val="both"/>
        <w:textAlignment w:val="baseline"/>
        <w:rPr>
          <w:rFonts w:ascii="inherit" w:hAnsi="inherit"/>
          <w:color w:val="444444"/>
        </w:rPr>
      </w:pPr>
      <w:r>
        <w:rPr>
          <w:rFonts w:ascii="inherit" w:hAnsi="inherit"/>
          <w:color w:val="444444"/>
        </w:rPr>
        <w:t>Come Israele organizza la sua impunità secondo il diritto internazionale: </w:t>
      </w:r>
      <w:hyperlink r:id="rId124" w:history="1">
        <w:r>
          <w:rPr>
            <w:rStyle w:val="Lienhypertexte"/>
            <w:rFonts w:ascii="inherit" w:hAnsi="inherit"/>
            <w:strike/>
            <w:color w:val="1E73BE"/>
            <w:bdr w:val="none" w:sz="0" w:space="0" w:color="auto" w:frame="1"/>
          </w:rPr>
          <w:t>https://www.middleeasteye.net/fr/opinionfr/israel-impunite-internationale-crimes-occupation</w:t>
        </w:r>
      </w:hyperlink>
    </w:p>
    <w:p w14:paraId="386FBBA6" w14:textId="77777777" w:rsidR="00C101A1" w:rsidRDefault="00C101A1" w:rsidP="004C4292">
      <w:pPr>
        <w:numPr>
          <w:ilvl w:val="0"/>
          <w:numId w:val="35"/>
        </w:numPr>
        <w:shd w:val="clear" w:color="auto" w:fill="FFFFFF"/>
        <w:spacing w:after="0" w:line="240" w:lineRule="auto"/>
        <w:ind w:left="0"/>
        <w:jc w:val="both"/>
        <w:textAlignment w:val="baseline"/>
        <w:rPr>
          <w:rFonts w:ascii="inherit" w:hAnsi="inherit"/>
          <w:color w:val="444444"/>
        </w:rPr>
      </w:pPr>
      <w:r>
        <w:rPr>
          <w:rFonts w:ascii="inherit" w:hAnsi="inherit"/>
          <w:color w:val="444444"/>
        </w:rPr>
        <w:t>430 omicidi mirati anti-palestinesi dal 2.000: </w:t>
      </w:r>
      <w:hyperlink r:id="rId125" w:history="1">
        <w:r>
          <w:rPr>
            <w:rStyle w:val="Lienhypertexte"/>
            <w:rFonts w:ascii="inherit" w:hAnsi="inherit"/>
            <w:color w:val="1E73BE"/>
            <w:bdr w:val="none" w:sz="0" w:space="0" w:color="auto" w:frame="1"/>
          </w:rPr>
          <w:t>https://www.madaniya.info/2021/11/10/430-assassinats-cibles-anti-palestiniens-depuis-lan-2000/</w:t>
        </w:r>
      </w:hyperlink>
    </w:p>
    <w:p w14:paraId="317EAE3D" w14:textId="77777777" w:rsidR="00C101A1" w:rsidRDefault="00C101A1" w:rsidP="004C4292">
      <w:pPr>
        <w:numPr>
          <w:ilvl w:val="0"/>
          <w:numId w:val="35"/>
        </w:numPr>
        <w:shd w:val="clear" w:color="auto" w:fill="FFFFFF"/>
        <w:spacing w:after="0" w:line="240" w:lineRule="auto"/>
        <w:ind w:left="0"/>
        <w:textAlignment w:val="baseline"/>
        <w:rPr>
          <w:rFonts w:ascii="inherit" w:hAnsi="inherit"/>
          <w:color w:val="444444"/>
        </w:rPr>
      </w:pPr>
      <w:r>
        <w:rPr>
          <w:rFonts w:ascii="inherit" w:hAnsi="inherit"/>
          <w:color w:val="444444"/>
        </w:rPr>
        <w:t>55 giornalisti palestinesi uccisi dall</w:t>
      </w:r>
      <w:r w:rsidR="007C4098">
        <w:rPr>
          <w:rFonts w:ascii="inherit" w:hAnsi="inherit"/>
          <w:color w:val="444444"/>
        </w:rPr>
        <w:t xml:space="preserve">'esercito israeliano dal 2.000: </w:t>
      </w:r>
      <w:hyperlink r:id="rId126" w:history="1">
        <w:r>
          <w:rPr>
            <w:rStyle w:val="Lienhypertexte"/>
            <w:rFonts w:ascii="inherit" w:hAnsi="inherit"/>
            <w:color w:val="1E73BE"/>
            <w:bdr w:val="none" w:sz="0" w:space="0" w:color="auto" w:frame="1"/>
          </w:rPr>
          <w:t>https://www.madaniya.info/2022/05/16/shireen-abou-akleh/</w:t>
        </w:r>
      </w:hyperlink>
    </w:p>
    <w:p w14:paraId="63EF3951" w14:textId="77777777" w:rsidR="007C4098" w:rsidRDefault="007C4098" w:rsidP="007C4098">
      <w:pPr>
        <w:shd w:val="clear" w:color="auto" w:fill="FFFFFF"/>
        <w:spacing w:after="0" w:line="240" w:lineRule="auto"/>
        <w:jc w:val="both"/>
        <w:textAlignment w:val="baseline"/>
        <w:rPr>
          <w:rFonts w:ascii="inherit" w:hAnsi="inherit"/>
          <w:color w:val="444444"/>
        </w:rPr>
      </w:pPr>
    </w:p>
    <w:p w14:paraId="6B76CC7D"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Centenario della Dichiarazione Balfour, Palestina cento anni dopo</w:t>
      </w:r>
    </w:p>
    <w:p w14:paraId="478FBF1C" w14:textId="77777777" w:rsidR="00C101A1" w:rsidRDefault="00000000" w:rsidP="004C4292">
      <w:pPr>
        <w:numPr>
          <w:ilvl w:val="0"/>
          <w:numId w:val="36"/>
        </w:numPr>
        <w:shd w:val="clear" w:color="auto" w:fill="FFFFFF"/>
        <w:spacing w:after="0" w:line="240" w:lineRule="auto"/>
        <w:ind w:left="0"/>
        <w:jc w:val="both"/>
        <w:textAlignment w:val="baseline"/>
        <w:rPr>
          <w:rFonts w:ascii="inherit" w:hAnsi="inherit"/>
          <w:color w:val="444444"/>
          <w:sz w:val="24"/>
          <w:szCs w:val="24"/>
        </w:rPr>
      </w:pPr>
      <w:hyperlink r:id="rId127" w:history="1">
        <w:r w:rsidR="00C101A1">
          <w:rPr>
            <w:rStyle w:val="Lienhypertexte"/>
            <w:rFonts w:ascii="inherit" w:hAnsi="inherit"/>
            <w:color w:val="1E73BE"/>
            <w:bdr w:val="none" w:sz="0" w:space="0" w:color="auto" w:frame="1"/>
          </w:rPr>
          <w:t>https://www.madaniya.info/2017/11/27/centenaire-balfour-palestine</w:t>
        </w:r>
      </w:hyperlink>
    </w:p>
    <w:p w14:paraId="70A37DFE" w14:textId="77777777" w:rsidR="00C101A1" w:rsidRDefault="00000000" w:rsidP="004C4292">
      <w:pPr>
        <w:numPr>
          <w:ilvl w:val="0"/>
          <w:numId w:val="36"/>
        </w:numPr>
        <w:shd w:val="clear" w:color="auto" w:fill="FFFFFF"/>
        <w:spacing w:after="0" w:line="240" w:lineRule="auto"/>
        <w:ind w:left="0"/>
        <w:jc w:val="both"/>
        <w:textAlignment w:val="baseline"/>
        <w:rPr>
          <w:rFonts w:ascii="inherit" w:hAnsi="inherit"/>
          <w:color w:val="444444"/>
        </w:rPr>
      </w:pPr>
      <w:hyperlink r:id="rId128" w:history="1">
        <w:r w:rsidR="00C101A1">
          <w:rPr>
            <w:rStyle w:val="Lienhypertexte"/>
            <w:rFonts w:ascii="inherit" w:hAnsi="inherit"/>
            <w:strike/>
            <w:color w:val="1E73BE"/>
            <w:bdr w:val="none" w:sz="0" w:space="0" w:color="auto" w:frame="1"/>
          </w:rPr>
          <w:t>https://www.madaniya.info/2022/07/01/palestine-le-hamas-envisage-daffreter-des-cargos-pour-briser-le-blocus-de-gaza/-cent-ans-apres/</w:t>
        </w:r>
      </w:hyperlink>
    </w:p>
    <w:p w14:paraId="4B257DE5" w14:textId="77777777" w:rsidR="007C4098" w:rsidRDefault="007C4098" w:rsidP="007C4098">
      <w:pPr>
        <w:shd w:val="clear" w:color="auto" w:fill="FFFFFF"/>
        <w:spacing w:after="0" w:line="240" w:lineRule="auto"/>
        <w:jc w:val="both"/>
        <w:textAlignment w:val="baseline"/>
        <w:rPr>
          <w:rFonts w:ascii="inherit" w:hAnsi="inherit"/>
          <w:color w:val="444444"/>
        </w:rPr>
      </w:pPr>
    </w:p>
    <w:p w14:paraId="785BA782" w14:textId="77777777" w:rsidR="00C101A1" w:rsidRDefault="00C101A1" w:rsidP="00C101A1">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La lobby filo-israeliana nell'Unione Europea. Un dossier in tre parti</w:t>
      </w:r>
    </w:p>
    <w:p w14:paraId="6F3626F3" w14:textId="77777777" w:rsidR="00C101A1" w:rsidRDefault="00000000" w:rsidP="004C4292">
      <w:pPr>
        <w:numPr>
          <w:ilvl w:val="0"/>
          <w:numId w:val="37"/>
        </w:numPr>
        <w:shd w:val="clear" w:color="auto" w:fill="FFFFFF"/>
        <w:spacing w:after="0" w:line="240" w:lineRule="auto"/>
        <w:ind w:left="0"/>
        <w:jc w:val="both"/>
        <w:textAlignment w:val="baseline"/>
        <w:rPr>
          <w:rFonts w:ascii="inherit" w:hAnsi="inherit"/>
          <w:color w:val="444444"/>
          <w:sz w:val="24"/>
          <w:szCs w:val="24"/>
        </w:rPr>
      </w:pPr>
      <w:hyperlink r:id="rId129" w:history="1">
        <w:r w:rsidR="00C101A1">
          <w:rPr>
            <w:rStyle w:val="Lienhypertexte"/>
            <w:rFonts w:ascii="inherit" w:hAnsi="inherit"/>
            <w:color w:val="1E73BE"/>
            <w:bdr w:val="none" w:sz="0" w:space="0" w:color="auto" w:frame="1"/>
          </w:rPr>
          <w:t>https://www.madaniya.info/2019/03/01/le-lobby-pro-israelien-au-sein-de-lunion-europeenne-1-3/</w:t>
        </w:r>
      </w:hyperlink>
    </w:p>
    <w:p w14:paraId="0B813AE2" w14:textId="77777777" w:rsidR="00C101A1" w:rsidRDefault="00000000" w:rsidP="004C4292">
      <w:pPr>
        <w:numPr>
          <w:ilvl w:val="0"/>
          <w:numId w:val="37"/>
        </w:numPr>
        <w:shd w:val="clear" w:color="auto" w:fill="FFFFFF"/>
        <w:spacing w:after="0" w:line="240" w:lineRule="auto"/>
        <w:ind w:left="0"/>
        <w:jc w:val="both"/>
        <w:textAlignment w:val="baseline"/>
        <w:rPr>
          <w:rFonts w:ascii="inherit" w:hAnsi="inherit"/>
          <w:color w:val="444444"/>
        </w:rPr>
      </w:pPr>
      <w:hyperlink r:id="rId130" w:history="1">
        <w:r w:rsidR="00C101A1">
          <w:rPr>
            <w:rStyle w:val="Lienhypertexte"/>
            <w:rFonts w:ascii="inherit" w:hAnsi="inherit"/>
            <w:color w:val="1E73BE"/>
            <w:bdr w:val="none" w:sz="0" w:space="0" w:color="auto" w:frame="1"/>
          </w:rPr>
          <w:t>https://www.madaniya.info/2019/03/05/le-crif-chef-dorchestre-du-tapage-mediatique-2-3/</w:t>
        </w:r>
      </w:hyperlink>
    </w:p>
    <w:p w14:paraId="77BC944A" w14:textId="77777777" w:rsidR="00C101A1" w:rsidRDefault="00000000" w:rsidP="004C4292">
      <w:pPr>
        <w:numPr>
          <w:ilvl w:val="0"/>
          <w:numId w:val="37"/>
        </w:numPr>
        <w:shd w:val="clear" w:color="auto" w:fill="FFFFFF"/>
        <w:spacing w:after="0" w:line="240" w:lineRule="auto"/>
        <w:ind w:left="0"/>
        <w:jc w:val="both"/>
        <w:textAlignment w:val="baseline"/>
        <w:rPr>
          <w:rFonts w:ascii="inherit" w:hAnsi="inherit"/>
          <w:color w:val="444444"/>
        </w:rPr>
      </w:pPr>
      <w:hyperlink r:id="rId131" w:history="1">
        <w:r w:rsidR="00C101A1">
          <w:rPr>
            <w:rStyle w:val="Lienhypertexte"/>
            <w:rFonts w:ascii="inherit" w:hAnsi="inherit"/>
            <w:color w:val="1E73BE"/>
            <w:bdr w:val="none" w:sz="0" w:space="0" w:color="auto" w:frame="1"/>
          </w:rPr>
          <w:t>https://www.madaniya.info/2019/03/11/bruxelles-capitale-du-lobbying-europeen-3-3/</w:t>
        </w:r>
      </w:hyperlink>
    </w:p>
    <w:p w14:paraId="1891D0D3" w14:textId="77777777" w:rsidR="007C4098" w:rsidRDefault="007C4098" w:rsidP="00D65EB0">
      <w:pPr>
        <w:pStyle w:val="Titre1"/>
        <w:spacing w:before="0" w:beforeAutospacing="0" w:after="0" w:afterAutospacing="0"/>
        <w:textAlignment w:val="baseline"/>
        <w:rPr>
          <w:rFonts w:ascii="Arial" w:hAnsi="Arial" w:cs="Arial"/>
          <w:b w:val="0"/>
          <w:bCs w:val="0"/>
          <w:color w:val="333333"/>
          <w:sz w:val="40"/>
          <w:szCs w:val="40"/>
        </w:rPr>
      </w:pPr>
    </w:p>
    <w:p w14:paraId="2D04DE88" w14:textId="77777777" w:rsidR="00316D53" w:rsidRPr="0012541D" w:rsidRDefault="00316D53" w:rsidP="00316D53">
      <w:pPr>
        <w:shd w:val="clear" w:color="auto" w:fill="FFFFFF"/>
        <w:spacing w:after="150" w:line="240" w:lineRule="auto"/>
        <w:jc w:val="both"/>
        <w:textAlignment w:val="baseline"/>
        <w:rPr>
          <w:rFonts w:ascii="inherit" w:eastAsia="Times New Roman" w:hAnsi="inherit" w:cs="Times New Roman"/>
          <w:color w:val="444444"/>
          <w:sz w:val="24"/>
          <w:szCs w:val="24"/>
        </w:rPr>
      </w:pPr>
      <w:r>
        <w:t>Traduzione in italiano di Claudio Buttinelli – Roma</w:t>
      </w:r>
    </w:p>
    <w:p w14:paraId="2ED9E3DE" w14:textId="77777777" w:rsidR="001466BE" w:rsidRDefault="001466BE" w:rsidP="00D65EB0">
      <w:pPr>
        <w:pStyle w:val="Titre1"/>
        <w:spacing w:before="0" w:beforeAutospacing="0" w:after="0" w:afterAutospacing="0"/>
        <w:textAlignment w:val="baseline"/>
        <w:rPr>
          <w:rFonts w:ascii="Arial" w:hAnsi="Arial" w:cs="Arial"/>
          <w:bCs w:val="0"/>
          <w:color w:val="FF0000"/>
          <w:sz w:val="40"/>
          <w:szCs w:val="40"/>
        </w:rPr>
      </w:pPr>
    </w:p>
    <w:p w14:paraId="78079B07" w14:textId="77777777" w:rsidR="00D65EB0" w:rsidRPr="00316D53" w:rsidRDefault="00D65EB0" w:rsidP="00D65EB0">
      <w:pPr>
        <w:pStyle w:val="Titre1"/>
        <w:spacing w:before="0" w:beforeAutospacing="0" w:after="0" w:afterAutospacing="0"/>
        <w:textAlignment w:val="baseline"/>
        <w:rPr>
          <w:rFonts w:ascii="Arial" w:hAnsi="Arial" w:cs="Arial"/>
          <w:bCs w:val="0"/>
          <w:color w:val="FF0000"/>
          <w:sz w:val="40"/>
          <w:szCs w:val="40"/>
        </w:rPr>
      </w:pPr>
      <w:r w:rsidRPr="00316D53">
        <w:rPr>
          <w:rFonts w:ascii="Arial" w:hAnsi="Arial" w:cs="Arial"/>
          <w:bCs w:val="0"/>
          <w:color w:val="FF0000"/>
          <w:sz w:val="40"/>
          <w:szCs w:val="40"/>
        </w:rPr>
        <w:t>Palestina: Europa con suscriptores ausentes</w:t>
      </w:r>
    </w:p>
    <w:p w14:paraId="56D36483" w14:textId="77777777" w:rsidR="00316D53" w:rsidRDefault="00316D53" w:rsidP="00316D53">
      <w:pPr>
        <w:tabs>
          <w:tab w:val="left" w:pos="5814"/>
        </w:tabs>
        <w:spacing w:before="100" w:beforeAutospacing="1" w:after="100" w:afterAutospacing="1"/>
        <w:textAlignment w:val="baseline"/>
      </w:pPr>
      <w:r>
        <w:rPr>
          <w:rFonts w:cstheme="minorHAnsi"/>
          <w:b/>
          <w:color w:val="FF0000"/>
          <w:lang w:eastAsia="fr-CA"/>
        </w:rPr>
        <w:t xml:space="preserve">Para darse de baja de esta lista </w:t>
      </w:r>
      <w:hyperlink r:id="rId132" w:history="1">
        <w:r>
          <w:rPr>
            <w:rStyle w:val="Lienhypertexte"/>
            <w:rFonts w:cstheme="minorHAnsi"/>
            <w:lang w:eastAsia="fr-CA"/>
          </w:rPr>
          <w:t>robertbibeau@hotmail.com</w:t>
        </w:r>
      </w:hyperlink>
    </w:p>
    <w:p w14:paraId="06C3D0EE" w14:textId="77777777" w:rsidR="00316D53" w:rsidRDefault="00316D53" w:rsidP="00316D53">
      <w:pPr>
        <w:spacing w:before="100" w:beforeAutospacing="1" w:after="100" w:afterAutospacing="1"/>
        <w:textAlignment w:val="baseline"/>
      </w:pPr>
      <w:r>
        <w:rPr>
          <w:rFonts w:cstheme="minorHAnsi"/>
          <w:color w:val="000000"/>
          <w:bdr w:val="none" w:sz="0" w:space="0" w:color="auto" w:frame="1"/>
          <w:lang w:eastAsia="fr-CA"/>
        </w:rPr>
        <w:t xml:space="preserve">                                             </w:t>
      </w:r>
      <w:r w:rsidR="001466BE">
        <w:rPr>
          <w:rFonts w:cstheme="minorHAnsi"/>
          <w:color w:val="000000"/>
          <w:bdr w:val="none" w:sz="0" w:space="0" w:color="auto" w:frame="1"/>
          <w:lang w:eastAsia="fr-CA"/>
        </w:rPr>
        <w:t>3</w:t>
      </w:r>
      <w:r>
        <w:rPr>
          <w:rFonts w:cstheme="minorHAnsi"/>
          <w:color w:val="000000"/>
          <w:bdr w:val="none" w:sz="0" w:space="0" w:color="auto" w:frame="1"/>
          <w:lang w:eastAsia="fr-CA"/>
        </w:rPr>
        <w:t>.1.2023</w:t>
      </w:r>
    </w:p>
    <w:p w14:paraId="2132FE0C" w14:textId="77777777" w:rsidR="00316D53" w:rsidRDefault="00316D53" w:rsidP="00316D53">
      <w:pPr>
        <w:spacing w:before="100" w:beforeAutospacing="1" w:after="100" w:afterAutospacing="1"/>
        <w:textAlignment w:val="baseline"/>
      </w:pPr>
      <w:r>
        <w:rPr>
          <w:rFonts w:cstheme="minorHAnsi"/>
          <w:color w:val="000000"/>
          <w:lang w:eastAsia="fr-CA"/>
        </w:rPr>
        <w:t xml:space="preserve">Este artículo está disponible en la revista web: </w:t>
      </w:r>
      <w:hyperlink r:id="rId133" w:history="1">
        <w:r>
          <w:rPr>
            <w:rStyle w:val="Lienhypertexte"/>
            <w:rFonts w:cstheme="minorHAnsi"/>
            <w:lang w:eastAsia="fr-CA"/>
          </w:rPr>
          <w:t>http://www.les7duquebec.net</w:t>
        </w:r>
      </w:hyperlink>
    </w:p>
    <w:p w14:paraId="3C48E60E" w14:textId="77777777" w:rsidR="00316D53" w:rsidRDefault="00316D53" w:rsidP="00316D53">
      <w:pPr>
        <w:rPr>
          <w:rFonts w:cstheme="minorHAnsi"/>
          <w:b/>
          <w:color w:val="FF0000"/>
          <w:sz w:val="28"/>
          <w:szCs w:val="28"/>
        </w:rPr>
      </w:pPr>
      <w:r>
        <w:rPr>
          <w:rFonts w:cstheme="minorHAnsi"/>
          <w:color w:val="000000"/>
          <w:lang w:eastAsia="fr-CA"/>
        </w:rPr>
        <w:t>En</w:t>
      </w:r>
      <w:r>
        <w:rPr>
          <w:rFonts w:cstheme="minorHAnsi"/>
          <w:color w:val="000000"/>
          <w:bdr w:val="none" w:sz="0" w:space="0" w:color="auto" w:frame="1"/>
          <w:lang w:eastAsia="fr-CA"/>
        </w:rPr>
        <w:t>:</w:t>
      </w:r>
      <w:r>
        <w:t xml:space="preserve"> </w:t>
      </w:r>
      <w:r w:rsidR="001466BE" w:rsidRPr="001466BE">
        <w:t>https://les7duquebec.net/archives/279408</w:t>
      </w:r>
    </w:p>
    <w:p w14:paraId="53AE7CCE" w14:textId="77777777" w:rsidR="00D65EB0" w:rsidRDefault="00D65EB0" w:rsidP="00D65EB0">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RENÉ NABA — Este texto se publica en colaboración con </w:t>
      </w:r>
      <w:hyperlink r:id="rId134" w:history="1">
        <w:r w:rsidR="007C4098" w:rsidRPr="00D36FF8">
          <w:rPr>
            <w:rStyle w:val="Lienhypertexte"/>
            <w:rFonts w:ascii="inherit" w:hAnsi="inherit"/>
            <w:sz w:val="23"/>
            <w:szCs w:val="23"/>
            <w:bdr w:val="none" w:sz="0" w:space="0" w:color="auto" w:frame="1"/>
          </w:rPr>
          <w:t>www.madaniya.info.</w:t>
        </w:r>
      </w:hyperlink>
    </w:p>
    <w:p w14:paraId="67F6BCE1" w14:textId="77777777" w:rsidR="007C4098" w:rsidRDefault="007C4098" w:rsidP="00D65EB0">
      <w:pPr>
        <w:pStyle w:val="NormalWeb"/>
        <w:shd w:val="clear" w:color="auto" w:fill="FFFFFF"/>
        <w:spacing w:before="0" w:beforeAutospacing="0" w:after="225" w:afterAutospacing="0"/>
        <w:jc w:val="both"/>
        <w:textAlignment w:val="baseline"/>
        <w:rPr>
          <w:color w:val="444444"/>
          <w:sz w:val="23"/>
          <w:szCs w:val="23"/>
        </w:rPr>
      </w:pPr>
    </w:p>
    <w:p w14:paraId="7FB8FFF7"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Texto de la intervención de René Naba en el Coloquio de Palestina organizado por el Instituto Escandinavo de Derechos Humanos (SIHR) sobre el tema "Europa y Palestina", celebrado en Ginebra en dos sesiones: 14 de octubre de 2021 y 30 de abril de 2022.</w:t>
      </w:r>
    </w:p>
    <w:p w14:paraId="7740AD13" w14:textId="77777777" w:rsidR="00D65EB0" w:rsidRPr="007C4098" w:rsidRDefault="00D65EB0" w:rsidP="00D65EB0">
      <w:pPr>
        <w:pStyle w:val="Titre4"/>
        <w:shd w:val="clear" w:color="auto" w:fill="FFFFFF"/>
        <w:spacing w:before="0"/>
        <w:jc w:val="both"/>
        <w:textAlignment w:val="baseline"/>
        <w:rPr>
          <w:rFonts w:ascii="Arial" w:hAnsi="Arial" w:cs="Arial"/>
          <w:b w:val="0"/>
          <w:bCs w:val="0"/>
          <w:color w:val="333333"/>
          <w:sz w:val="40"/>
          <w:szCs w:val="40"/>
        </w:rPr>
      </w:pPr>
      <w:r w:rsidRPr="007C4098">
        <w:rPr>
          <w:rFonts w:ascii="Arial" w:hAnsi="Arial" w:cs="Arial"/>
          <w:b w:val="0"/>
          <w:bCs w:val="0"/>
          <w:color w:val="333333"/>
          <w:sz w:val="40"/>
          <w:szCs w:val="40"/>
        </w:rPr>
        <w:t>Europa a los suscriptores ausentes.</w:t>
      </w:r>
    </w:p>
    <w:p w14:paraId="073CA5F8"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Es mi responsabilidad ocuparme de las relaciones de Europa con Palestina. De todos los oradores en esta conferencia, mi tarea es la más fácil. El tema se puede resumir en una palabra: Europa está ausente.</w:t>
      </w:r>
    </w:p>
    <w:p w14:paraId="3CB7DC82"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Más claramente, la Unión Europea, que es uno de los principales contribuyentes financieros a los palestinos, está excluida del juego diplomático regional. O bien es deliberado, teniendo en cuenta que el problema palestino es una fuente de problemas, y esto es poco probable; O que ha sido marginada. Lo cual es más probable.</w:t>
      </w:r>
    </w:p>
    <w:p w14:paraId="749330A7"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De hecho, Europa se ha excluido por las pesadas responsabilidades de su historia: Alemania está paralizada por el nazismo; Francia por la colaboración de Vichy con el régimen nazi y el Reino Unido por la Declaración Balfour, el pecado original, en la raíz de todos los males de los palestinos.</w:t>
      </w:r>
    </w:p>
    <w:p w14:paraId="4DBE772B"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En resumen, Europa ha utilizado el mundo árabe como su vertedero. Su histórico cubo de basura.</w:t>
      </w:r>
    </w:p>
    <w:p w14:paraId="1EEE9A3E"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Alemania es ahora un factótum incondicional de Israel. La Gran Europa se reduce ahora a la función de "pequeño telegrafista" que transmite los deseos de los israelíes a sus destinatarios árabes. O los Oukazes de los Estados Unidos.</w:t>
      </w:r>
    </w:p>
    <w:p w14:paraId="42A00C66" w14:textId="77777777" w:rsidR="00D65EB0" w:rsidRPr="007C4098" w:rsidRDefault="00D65EB0" w:rsidP="00D65EB0">
      <w:pPr>
        <w:pStyle w:val="Titre5"/>
        <w:shd w:val="clear" w:color="auto" w:fill="FFFFFF"/>
        <w:spacing w:before="0"/>
        <w:jc w:val="both"/>
        <w:textAlignment w:val="baseline"/>
        <w:rPr>
          <w:rFonts w:ascii="Arial" w:hAnsi="Arial" w:cs="Arial"/>
          <w:color w:val="333333"/>
          <w:sz w:val="32"/>
          <w:szCs w:val="32"/>
        </w:rPr>
      </w:pPr>
      <w:r w:rsidRPr="007C4098">
        <w:rPr>
          <w:rFonts w:ascii="Arial" w:hAnsi="Arial" w:cs="Arial"/>
          <w:b/>
          <w:bCs/>
          <w:color w:val="333333"/>
          <w:sz w:val="32"/>
          <w:szCs w:val="32"/>
        </w:rPr>
        <w:lastRenderedPageBreak/>
        <w:t>Francia se destaca en esta área.</w:t>
      </w:r>
    </w:p>
    <w:p w14:paraId="110870A9"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Es cierto que el general De Gaulle se distinguió en este tema porque derivó su legitimidad de su calidad como líder de la Francia Libre que nunca había hecho un pacto con la Alemania nazi y que, por lo tanto, no tenía ningún complejo de culpa derivado de la colaboración de Vichy.</w:t>
      </w:r>
    </w:p>
    <w:p w14:paraId="0BD6C170"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Contrariamente a la clase política francesa, el líder de la resistencia francesa a la ocupación nazi condenará inequívocamente el comportamiento de Israel, en términos que permanecerán grabados en las memorias:</w:t>
      </w:r>
    </w:p>
    <w:p w14:paraId="48C7A873"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"Israel, después de haber atacado, se apoderó en seis días de lucha de los objetivos que quería lograr. Ahora organiza, en los territorios que ha tomado, la ocupación que no puede ir sin opresión, represión, expulsiones, y hay una resistencia contra él, que a su vez, califica de terrorismo. »</w:t>
      </w:r>
    </w:p>
    <w:p w14:paraId="2E96178C"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"Los judíos, hasta ahora dispersos, y que habían permanecido como siempre habían sido, es decir, un pueblo de élite, seguro de sí mismo y dominante, una vez que se reunieron en los sitios de su antigua grandeza, no vienen a convertir en ardiente y conquistadora ambición los deseos tan conmovedores que han formado durante diecinueve siglos: 'el próximo año en Jerusalén', declaró el General de Gaulle en su conferencia de prensa del 27 de noviembre de 1967.</w:t>
      </w:r>
    </w:p>
    <w:p w14:paraId="4F12328C"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Por otro lado, el filósofo Jean Paul Sartre expresó su temor por la seguridad de Israel, a pesar del hecho de que el estado judío ocupaba un área de países árabes cuatro veces más grande que todo el territorio de Palestina.</w:t>
      </w:r>
    </w:p>
    <w:p w14:paraId="0829F2CA"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Es una verdad obvia que es importante que los pueblos de la cuenca mediterránea nunca descuiden: Israel es la única potencia nuclear en el Medio Oriente y el ejército israelí es el mejor equipado abundantemente en armas y dinero por la OTAN, especialmente los Estados Unidos, a pesar de que el estado judío opera bajo el régimen del apartheid, según la expresión de la ONG estadounidense Human Rights Watch.</w:t>
      </w:r>
    </w:p>
    <w:p w14:paraId="4C53DF43"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Incumbe a cada europeo tener un mínimo de sentido común, en lugar de blandir a cada paso, como argumento supremo, el «derecho de Israel a existir», preocuparse por los medios que deben implementarse para poner fin al exterminio de los palestinos. Al sociocidio del pueblo palestino</w:t>
      </w:r>
    </w:p>
    <w:p w14:paraId="48A8E9CD"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-Piense en la visita secreta del presidente Emmanuel Macron, en medio de la noche, a Ramallah para reunirse con el presidente de la Autoridad Palestina, Mahmoud Abbas... Como si estrechar la mano de un palestino se convirtiera en un gesto vergonzoso.</w:t>
      </w:r>
    </w:p>
    <w:p w14:paraId="131E3CDC" w14:textId="77777777" w:rsidR="00D65EB0" w:rsidRDefault="00D65EB0" w:rsidP="00D65EB0">
      <w:pPr>
        <w:pStyle w:val="NormalWeb"/>
        <w:shd w:val="clear" w:color="auto" w:fill="FFFFFF"/>
        <w:spacing w:before="0" w:beforeAutospacing="0" w:after="0" w:afterAutospacing="0"/>
        <w:jc w:val="both"/>
        <w:textAlignment w:val="baseline"/>
        <w:rPr>
          <w:color w:val="444444"/>
          <w:sz w:val="23"/>
          <w:szCs w:val="23"/>
        </w:rPr>
      </w:pPr>
      <w:r>
        <w:rPr>
          <w:color w:val="444444"/>
          <w:sz w:val="23"/>
          <w:szCs w:val="23"/>
        </w:rPr>
        <w:t>Para ir más allá en este tema: </w:t>
      </w:r>
      <w:hyperlink r:id="rId135" w:tgtFrame="_blank" w:history="1">
        <w:r>
          <w:rPr>
            <w:rStyle w:val="Lienhypertexte"/>
            <w:rFonts w:ascii="inherit" w:hAnsi="inherit"/>
            <w:color w:val="1E73BE"/>
            <w:sz w:val="23"/>
            <w:szCs w:val="23"/>
            <w:bdr w:val="none" w:sz="0" w:space="0" w:color="auto" w:frame="1"/>
          </w:rPr>
          <w:t>https://www.renenaba.com/macron-en-israel-les-palestiniens-en-catimini-la-honte-de-la-france/</w:t>
        </w:r>
      </w:hyperlink>
    </w:p>
    <w:p w14:paraId="0A11802B" w14:textId="77777777" w:rsidR="007C4098" w:rsidRDefault="007C4098" w:rsidP="00D65EB0">
      <w:pPr>
        <w:pStyle w:val="NormalWeb"/>
        <w:shd w:val="clear" w:color="auto" w:fill="FFFFFF"/>
        <w:spacing w:before="0" w:beforeAutospacing="0" w:after="0" w:afterAutospacing="0"/>
        <w:jc w:val="both"/>
        <w:textAlignment w:val="baseline"/>
        <w:rPr>
          <w:color w:val="444444"/>
          <w:sz w:val="23"/>
          <w:szCs w:val="23"/>
        </w:rPr>
      </w:pPr>
    </w:p>
    <w:p w14:paraId="5C6EA698"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Pensemos en la serenata de François Hollande, un socialista, cantando en la cocina de Benjamin Netanyahu, un ultra halcón xenófobo y populista, un himno a la gloria de Israel.</w:t>
      </w:r>
    </w:p>
    <w:p w14:paraId="1BF9FF2B"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Finalmente, considere la adopción de una ley francesa que equipare la crítica del sionismo con el antisemitismo, así como la criminalización de las campañas de BDS (Boicot-Desinversión-Sanciones); como si Israel debiera gozar de total y absoluta impunidad.</w:t>
      </w:r>
    </w:p>
    <w:p w14:paraId="60BEE850"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Tanto es así que las cenas anuales del Consejo Representativo de Instituciones Judías de Francia (CRIF) se han convertido en un ejercicio de postración periódica del poder francés ante el judaísmo institucional.</w:t>
      </w:r>
    </w:p>
    <w:p w14:paraId="16E34126"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En 2019, el año de las elecciones europeas, la Asamblea Nacional francesa adoptó una controvertida propuesta de resolución contra el antisemitismo, abogando por la adopción de la definición de antisemitismo formulada por la Alianza Internacional para el Recuerdo del Holocausto (IHRA), equiparando cualquier crítica al sionismo como una forma de antisemitismo.</w:t>
      </w:r>
    </w:p>
    <w:p w14:paraId="2746FA7D"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lastRenderedPageBreak/>
        <w:t>Mala suerte, la adopción de esta ley coincidió con la publicación de un informe de la organización estadounidense "Human Rights Watch", acusando a Israel de participar en "crímenes de apartheid".</w:t>
      </w:r>
    </w:p>
    <w:p w14:paraId="69046347" w14:textId="77777777" w:rsidR="00D65EB0" w:rsidRDefault="00D65EB0" w:rsidP="00D65EB0">
      <w:pPr>
        <w:pStyle w:val="NormalWeb"/>
        <w:shd w:val="clear" w:color="auto" w:fill="FFFFFF"/>
        <w:spacing w:before="0" w:beforeAutospacing="0" w:after="0" w:afterAutospacing="0"/>
        <w:jc w:val="both"/>
        <w:textAlignment w:val="baseline"/>
        <w:rPr>
          <w:color w:val="444444"/>
          <w:sz w:val="23"/>
          <w:szCs w:val="23"/>
        </w:rPr>
      </w:pPr>
      <w:r>
        <w:rPr>
          <w:color w:val="444444"/>
          <w:sz w:val="23"/>
          <w:szCs w:val="23"/>
        </w:rPr>
        <w:t>Para ir más allá sobre este tema: </w:t>
      </w:r>
      <w:hyperlink r:id="rId136" w:tgtFrame="_blank" w:history="1">
        <w:r>
          <w:rPr>
            <w:rStyle w:val="Lienhypertexte"/>
            <w:rFonts w:ascii="inherit" w:hAnsi="inherit"/>
            <w:strike/>
            <w:color w:val="1E73BE"/>
            <w:sz w:val="23"/>
            <w:szCs w:val="23"/>
            <w:bdr w:val="none" w:sz="0" w:space="0" w:color="auto" w:frame="1"/>
          </w:rPr>
          <w:t>https://www.middleeasteye.net/fr/entretiens/rony-brauman-les-declarations-demmanuel-macron-nourrissent-et-amplifient-lantisemitisme</w:t>
        </w:r>
      </w:hyperlink>
    </w:p>
    <w:p w14:paraId="68617AC6" w14:textId="77777777" w:rsidR="007C4098" w:rsidRDefault="007C4098" w:rsidP="00D65EB0">
      <w:pPr>
        <w:pStyle w:val="NormalWeb"/>
        <w:shd w:val="clear" w:color="auto" w:fill="FFFFFF"/>
        <w:spacing w:before="0" w:beforeAutospacing="0" w:after="0" w:afterAutospacing="0"/>
        <w:jc w:val="both"/>
        <w:textAlignment w:val="baseline"/>
        <w:rPr>
          <w:color w:val="444444"/>
          <w:sz w:val="23"/>
          <w:szCs w:val="23"/>
        </w:rPr>
      </w:pPr>
    </w:p>
    <w:p w14:paraId="7EAFF1EA"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En 2022, el año de las elecciones presidenciales francesas, Francis Kalifat, presidente de CRIF, pero sin embargo ex miembro del grupo de extrema derecha BETAR, fue promovido a la dignidad de Caballero de la Legión de Honor, mientras que en el fondo, dos asociaciones pro-palestinas, el "Colectivo Palestino ganará" y el "Comité de Acción Palestina", con sede en Francia, fueron disueltos por decisión del Consejo de Ministros, acusado de llamar al "odio, la violencia y la discriminación".</w:t>
      </w:r>
    </w:p>
    <w:p w14:paraId="3EE0A51B"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Pero, por una cruel ironía de la historia, esta decisión del Ministro del Interior, Gérald Darmanin, fue suspendida por el Consejo de Estado, el viernes 30 de abril de 2022, coincidiendo con la celebración del "Día Internacional de Solidaridad con Jerusalén", decretado por el líder espiritual iraní Ayatollah Ruhollah Jomeini y conmemorado cada año el último viernes del mes de Ramadán.</w:t>
      </w:r>
      <w:r>
        <w:rPr>
          <w:color w:val="444444"/>
          <w:sz w:val="23"/>
          <w:szCs w:val="23"/>
        </w:rPr>
        <w:br/>
        <w:t>Por otro lado, el escándalo global PEGASUS, el espionaje operado por el software de la firma israelí NSO, que atacó a casi 50,000 números franceses, incluido el del presidente Emmanuel Macron, no ha sido objeto de ningún debate en la Asamblea Nacional francesa, y mucho menos de medidas de represalia.</w:t>
      </w:r>
    </w:p>
    <w:p w14:paraId="4B2AC377" w14:textId="77777777" w:rsidR="007C4098"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El mismo silencio se observa con respecto al periodista franco-palestino Salah Hammouri, que es encarcelado regularmente por Israel en medio de la indiferencia casi general de las autoridades públicas en Francia.</w:t>
      </w:r>
    </w:p>
    <w:p w14:paraId="42999116"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Lo mismo puede decirse del asesinato por el ejército israelí de la periodista palestino-estadounidense Shireen Abu Akleh cerca del campamento de refugiados palestinos de Jenin (Ribera Occidental), con lo que el número de periodistas palestinos asesinados por las fuerzas de ocupación desde el año 2.000 asciende a 55.</w:t>
      </w:r>
    </w:p>
    <w:p w14:paraId="185FBF34" w14:textId="77777777" w:rsidR="007C4098" w:rsidRDefault="007C4098" w:rsidP="007C4098">
      <w:pPr>
        <w:pStyle w:val="NormalWeb"/>
        <w:shd w:val="clear" w:color="auto" w:fill="FFFFFF"/>
        <w:spacing w:before="0" w:beforeAutospacing="0" w:after="0" w:afterAutospacing="0"/>
        <w:jc w:val="both"/>
        <w:textAlignment w:val="baseline"/>
        <w:rPr>
          <w:color w:val="444444"/>
          <w:sz w:val="23"/>
          <w:szCs w:val="23"/>
        </w:rPr>
      </w:pPr>
      <w:r>
        <w:rPr>
          <w:color w:val="444444"/>
          <w:sz w:val="23"/>
          <w:szCs w:val="23"/>
        </w:rPr>
        <w:t>Para ir más allá en este tema, vea este enlace: Charles Enderlin: Para Francia, Israel es un Vaticano judío: </w:t>
      </w:r>
      <w:hyperlink r:id="rId137" w:tgtFrame="_blank" w:history="1">
        <w:r>
          <w:rPr>
            <w:rStyle w:val="Lienhypertexte"/>
            <w:rFonts w:ascii="inherit" w:hAnsi="inherit"/>
            <w:color w:val="1E73BE"/>
            <w:sz w:val="23"/>
            <w:szCs w:val="23"/>
            <w:bdr w:val="none" w:sz="0" w:space="0" w:color="auto" w:frame="1"/>
          </w:rPr>
          <w:t>https://charlesenderlin.com/2021/10/23/sur-zemmour-les-juifs-la-droite-et-israel-mon-itw-au-point-en-2020/</w:t>
        </w:r>
      </w:hyperlink>
    </w:p>
    <w:p w14:paraId="2C36E8F0" w14:textId="77777777" w:rsidR="007C4098" w:rsidRDefault="007C4098" w:rsidP="007C4098">
      <w:pPr>
        <w:pStyle w:val="NormalWeb"/>
        <w:shd w:val="clear" w:color="auto" w:fill="FFFFFF"/>
        <w:spacing w:before="0" w:beforeAutospacing="0" w:after="0" w:afterAutospacing="0"/>
        <w:jc w:val="both"/>
        <w:textAlignment w:val="baseline"/>
        <w:rPr>
          <w:color w:val="444444"/>
          <w:sz w:val="23"/>
          <w:szCs w:val="23"/>
        </w:rPr>
      </w:pPr>
    </w:p>
    <w:p w14:paraId="5192F7C2" w14:textId="77777777" w:rsidR="007C4098" w:rsidRDefault="007C4098" w:rsidP="007C4098">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Europa está paralizada por el hecho judío y su particular responsabilidad en las masacres cometidas contra sus compatriotas de fe judía.</w:t>
      </w:r>
    </w:p>
    <w:p w14:paraId="0E37ACA4" w14:textId="77777777" w:rsidR="007C4098" w:rsidRDefault="007C4098" w:rsidP="007C4098">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En el siglo XX, Europa estaba en la cima de los continentes en las cinco áreas que condicionan estratégicamente el poder (científico, político, militar, económico y cultural). Un siglo más tarde, en el siglo XXI, Europa queda relegada al 3er puesto superada por Asia (China, India, Japón) y América (Estados Unidos), sanción de sus vilezas.</w:t>
      </w:r>
    </w:p>
    <w:p w14:paraId="08E6B6EB" w14:textId="77777777" w:rsidR="007C4098" w:rsidRDefault="007C4098" w:rsidP="007C4098">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Cualquier persona en Europa con un mínimo de sabiduría debería considerar invertir la ecuación en el sentido de que los parámetros para romper el punto muerto y el oprobio son claros:</w:t>
      </w:r>
    </w:p>
    <w:p w14:paraId="160416B6" w14:textId="77777777" w:rsidR="007C4098" w:rsidRDefault="007C4098" w:rsidP="004C4292">
      <w:pPr>
        <w:numPr>
          <w:ilvl w:val="0"/>
          <w:numId w:val="43"/>
        </w:numPr>
        <w:shd w:val="clear" w:color="auto" w:fill="FFFFFF"/>
        <w:spacing w:after="0" w:line="240" w:lineRule="auto"/>
        <w:ind w:left="0"/>
        <w:jc w:val="both"/>
        <w:textAlignment w:val="baseline"/>
        <w:rPr>
          <w:rFonts w:ascii="inherit" w:hAnsi="inherit"/>
          <w:color w:val="444444"/>
          <w:sz w:val="24"/>
          <w:szCs w:val="24"/>
        </w:rPr>
      </w:pPr>
      <w:r>
        <w:rPr>
          <w:rFonts w:ascii="inherit" w:hAnsi="inherit"/>
          <w:color w:val="444444"/>
        </w:rPr>
        <w:t>El derecho de Israel a la seguridad no debe traducirse en un deber de inseguridad por parte de los países árabes.</w:t>
      </w:r>
    </w:p>
    <w:p w14:paraId="35E80694" w14:textId="77777777" w:rsidR="007C4098" w:rsidRDefault="007C4098" w:rsidP="004C4292">
      <w:pPr>
        <w:numPr>
          <w:ilvl w:val="0"/>
          <w:numId w:val="43"/>
        </w:numPr>
        <w:shd w:val="clear" w:color="auto" w:fill="FFFFFF"/>
        <w:spacing w:after="0" w:line="240" w:lineRule="auto"/>
        <w:ind w:left="0"/>
        <w:jc w:val="both"/>
        <w:textAlignment w:val="baseline"/>
        <w:rPr>
          <w:rFonts w:ascii="inherit" w:hAnsi="inherit"/>
          <w:color w:val="444444"/>
        </w:rPr>
      </w:pPr>
      <w:r>
        <w:rPr>
          <w:rFonts w:ascii="inherit" w:hAnsi="inherit"/>
          <w:color w:val="444444"/>
        </w:rPr>
        <w:t>El amor perdido por los israelíes y los judíos, en general, no debe traducirse en un odio inmoderado hacia los árabes y los musulmanes.</w:t>
      </w:r>
    </w:p>
    <w:p w14:paraId="21513A07" w14:textId="77777777" w:rsidR="007C4098" w:rsidRDefault="007C4098" w:rsidP="004C4292">
      <w:pPr>
        <w:numPr>
          <w:ilvl w:val="0"/>
          <w:numId w:val="43"/>
        </w:numPr>
        <w:shd w:val="clear" w:color="auto" w:fill="FFFFFF"/>
        <w:spacing w:after="0" w:line="240" w:lineRule="auto"/>
        <w:ind w:left="0"/>
        <w:jc w:val="both"/>
        <w:textAlignment w:val="baseline"/>
        <w:rPr>
          <w:rFonts w:ascii="inherit" w:hAnsi="inherit"/>
          <w:color w:val="444444"/>
        </w:rPr>
      </w:pPr>
      <w:r>
        <w:rPr>
          <w:rFonts w:ascii="inherit" w:hAnsi="inherit"/>
          <w:color w:val="444444"/>
        </w:rPr>
        <w:t>La compensación para muchos otros constituye una perversión triangular, de la cual todos los protagonistas son los grandes perdedores. Una regla cardinal en psiquiatría.</w:t>
      </w:r>
    </w:p>
    <w:p w14:paraId="442BE55A" w14:textId="77777777" w:rsidR="007C4098" w:rsidRDefault="007C4098" w:rsidP="007C4098">
      <w:pPr>
        <w:shd w:val="clear" w:color="auto" w:fill="FFFFFF"/>
        <w:spacing w:after="0" w:line="240" w:lineRule="auto"/>
        <w:jc w:val="both"/>
        <w:textAlignment w:val="baseline"/>
        <w:rPr>
          <w:rFonts w:ascii="inherit" w:hAnsi="inherit"/>
          <w:color w:val="444444"/>
        </w:rPr>
      </w:pPr>
    </w:p>
    <w:p w14:paraId="630A7A1F" w14:textId="77777777" w:rsidR="007C4098" w:rsidRDefault="007C4098" w:rsidP="007C4098">
      <w:pPr>
        <w:pStyle w:val="NormalWeb"/>
        <w:shd w:val="clear" w:color="auto" w:fill="FFFFFF"/>
        <w:spacing w:before="0" w:beforeAutospacing="0" w:after="0" w:afterAutospacing="0"/>
        <w:textAlignment w:val="baseline"/>
        <w:rPr>
          <w:color w:val="444444"/>
          <w:sz w:val="23"/>
          <w:szCs w:val="23"/>
        </w:rPr>
      </w:pPr>
      <w:r>
        <w:rPr>
          <w:color w:val="444444"/>
          <w:sz w:val="23"/>
          <w:szCs w:val="23"/>
        </w:rPr>
        <w:t xml:space="preserve">La Declaración Balfour, un estudio de la duplicidad británica: </w:t>
      </w:r>
      <w:hyperlink r:id="rId138" w:tgtFrame="_blank" w:history="1">
        <w:r>
          <w:rPr>
            <w:rStyle w:val="Lienhypertexte"/>
            <w:rFonts w:ascii="inherit" w:hAnsi="inherit"/>
            <w:strike/>
            <w:color w:val="1E73BE"/>
            <w:sz w:val="23"/>
            <w:szCs w:val="23"/>
            <w:bdr w:val="none" w:sz="0" w:space="0" w:color="auto" w:frame="1"/>
          </w:rPr>
          <w:t>https://www.middleeasteye.net/fr/opinion-fr/la-declaration-balfour-etude-de-la-duplicite-britannique</w:t>
        </w:r>
      </w:hyperlink>
    </w:p>
    <w:p w14:paraId="23FBDB98" w14:textId="77777777" w:rsidR="007C4098" w:rsidRDefault="007C4098" w:rsidP="007C4098">
      <w:pPr>
        <w:pStyle w:val="NormalWeb"/>
        <w:shd w:val="clear" w:color="auto" w:fill="FFFFFF"/>
        <w:spacing w:before="0" w:beforeAutospacing="0" w:after="0" w:afterAutospacing="0"/>
        <w:jc w:val="both"/>
        <w:textAlignment w:val="baseline"/>
        <w:rPr>
          <w:color w:val="444444"/>
          <w:sz w:val="23"/>
          <w:szCs w:val="23"/>
        </w:rPr>
      </w:pPr>
    </w:p>
    <w:p w14:paraId="10241204" w14:textId="77777777" w:rsidR="007C4098" w:rsidRPr="007C4098" w:rsidRDefault="007C4098" w:rsidP="007C4098">
      <w:pPr>
        <w:pStyle w:val="Titre5"/>
        <w:shd w:val="clear" w:color="auto" w:fill="FFFFFF"/>
        <w:spacing w:before="0"/>
        <w:jc w:val="both"/>
        <w:textAlignment w:val="baseline"/>
        <w:rPr>
          <w:rFonts w:ascii="Arial" w:hAnsi="Arial" w:cs="Arial"/>
          <w:b/>
          <w:bCs/>
          <w:color w:val="333333"/>
          <w:sz w:val="32"/>
          <w:szCs w:val="32"/>
        </w:rPr>
      </w:pPr>
      <w:r w:rsidRPr="007C4098">
        <w:rPr>
          <w:rFonts w:ascii="Arial" w:hAnsi="Arial" w:cs="Arial"/>
          <w:b/>
          <w:bCs/>
          <w:color w:val="333333"/>
          <w:sz w:val="32"/>
          <w:szCs w:val="32"/>
        </w:rPr>
        <w:lastRenderedPageBreak/>
        <w:t>Apoyo incondicional occidental: ¿suicidio asistido?</w:t>
      </w:r>
    </w:p>
    <w:p w14:paraId="52D3D4FB" w14:textId="77777777" w:rsidR="007C4098" w:rsidRDefault="007C4098" w:rsidP="007C4098">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Desde la creación de Israel, Estados Unidos ha utilizado sistemáticamente el derecho de veto a favor del Estado judío. Cincuenta y tres por ciento (53%) de los vetos de Estados Unidos han bloqueado una resolución con respecto a Israel.</w:t>
      </w:r>
    </w:p>
    <w:p w14:paraId="239E7D7F" w14:textId="77777777" w:rsidR="007C4098" w:rsidRDefault="007C4098" w:rsidP="007C4098">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Desde la Segunda Guerra Mundial, Israel ha sido el mayor receptor de ayuda exterior de Estados Unidos en general. La asistencia militar estadounidense a Israel desde 1948 ha ascendido a 142.300 millones de dólares (excluyendo la inflación), según estimaciones del Servicio de Investigación del Congreso. Esto es el equivalente al total acumulado de cinco presupuestos anuales de defensa franceses.</w:t>
      </w:r>
    </w:p>
    <w:p w14:paraId="12414296" w14:textId="77777777" w:rsidR="007C4098" w:rsidRDefault="007C4098" w:rsidP="007C4098">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Nunca en la historia de la humanidad una superpotencia de 310 millones de personas ha aparecido tan completamente subordinada a un pequeño país de siete millones de personas.</w:t>
      </w:r>
      <w:r>
        <w:rPr>
          <w:color w:val="444444"/>
          <w:sz w:val="23"/>
          <w:szCs w:val="23"/>
        </w:rPr>
        <w:br/>
        <w:t xml:space="preserve">Nunca en la historia un país con un PIB anual de alrededor de $ 200 mil millones ha impuesto tanto a una superpotencia que pesa 14. $ 510 mil millones en PIB anual. En vano. </w:t>
      </w:r>
    </w:p>
    <w:p w14:paraId="6CA438F9" w14:textId="77777777" w:rsidR="007C4098" w:rsidRDefault="007C4098" w:rsidP="007C4098">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Para que conste, el sionismo cristiano estadounidense (40 millones de personas) fue el principal financiador de la colonización israelí de Palestina, infinitamente más que el lobby judío estadounidense.</w:t>
      </w:r>
      <w:r>
        <w:rPr>
          <w:color w:val="444444"/>
          <w:sz w:val="23"/>
          <w:szCs w:val="23"/>
        </w:rPr>
        <w:br/>
        <w:t>Tanto es así que el activista por la paz israelí Uri Avnery estimó una vez que el apoyo estadounidense a Israel es "suicidio asistido", mientras que la "Única Democracia en el Medio Oriente" es acusada por la ONG estadounidense Human Rights Watch, 75 años después de su nacimiento, de participar en "crímenes de apartheid".</w:t>
      </w:r>
    </w:p>
    <w:p w14:paraId="732AA968" w14:textId="77777777" w:rsidR="007C4098" w:rsidRDefault="007C4098" w:rsidP="007C4098">
      <w:pPr>
        <w:pStyle w:val="Titre5"/>
        <w:shd w:val="clear" w:color="auto" w:fill="FFFFFF"/>
        <w:spacing w:before="0"/>
        <w:jc w:val="both"/>
        <w:textAlignment w:val="baseline"/>
        <w:rPr>
          <w:rFonts w:ascii="Arial" w:hAnsi="Arial" w:cs="Arial"/>
          <w:b/>
          <w:bCs/>
          <w:color w:val="333333"/>
          <w:sz w:val="39"/>
          <w:szCs w:val="39"/>
        </w:rPr>
      </w:pPr>
      <w:r>
        <w:rPr>
          <w:rFonts w:ascii="Arial" w:hAnsi="Arial" w:cs="Arial"/>
          <w:b/>
          <w:bCs/>
          <w:color w:val="333333"/>
          <w:sz w:val="39"/>
          <w:szCs w:val="39"/>
        </w:rPr>
        <w:t>Árabes</w:t>
      </w:r>
    </w:p>
    <w:p w14:paraId="46B1EBD9" w14:textId="77777777" w:rsidR="007C4098" w:rsidRDefault="007C4098" w:rsidP="007C4098">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Bajo pena de suicidio, un árabe no puede, bajo ninguna circunstancia, ser el socio de los principales protectores de Israel: Europa y Estados Unidos. El mundo árabe está pagando el precio de la vileza occidental, particularmente la vileza europea.</w:t>
      </w:r>
    </w:p>
    <w:p w14:paraId="32B1C16B" w14:textId="77777777" w:rsidR="007C4098" w:rsidRDefault="007C4098" w:rsidP="007C4098">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Pero esto no impide que la gran mayoría de los países árabes se arrastren ante los protectores y garantes de Israel de su impunidad.</w:t>
      </w:r>
    </w:p>
    <w:p w14:paraId="6855FAB0" w14:textId="77777777" w:rsidR="007C4098" w:rsidRDefault="007C4098" w:rsidP="007C4098">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Qué lejos está de la Declaración de Venecia de 1980 sobre los Derechos de los Palestinos. Lejos de los Acuerdos de Oslo de 1993, que iban a allanar el camino para la creación de un bantustán palestino, a todas luces.</w:t>
      </w:r>
    </w:p>
    <w:p w14:paraId="457F2374" w14:textId="77777777" w:rsidR="007C4098" w:rsidRDefault="007C4098" w:rsidP="007C4098">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¿Quién tiene la culpa? Más allá de los occidentales, el coraje nos ordena admitir nuestros defectos.</w:t>
      </w:r>
    </w:p>
    <w:p w14:paraId="397FFA19" w14:textId="77777777" w:rsidR="007C4098" w:rsidRDefault="007C4098" w:rsidP="007C4098">
      <w:pPr>
        <w:pStyle w:val="Titre5"/>
        <w:shd w:val="clear" w:color="auto" w:fill="FFFFFF"/>
        <w:spacing w:before="0"/>
        <w:jc w:val="both"/>
        <w:textAlignment w:val="baseline"/>
        <w:rPr>
          <w:rFonts w:ascii="Arial" w:hAnsi="Arial" w:cs="Arial"/>
          <w:b/>
          <w:bCs/>
          <w:color w:val="333333"/>
          <w:sz w:val="39"/>
          <w:szCs w:val="39"/>
        </w:rPr>
      </w:pPr>
      <w:r>
        <w:rPr>
          <w:rFonts w:ascii="Arial" w:hAnsi="Arial" w:cs="Arial"/>
          <w:b/>
          <w:bCs/>
          <w:color w:val="333333"/>
          <w:sz w:val="39"/>
          <w:szCs w:val="39"/>
        </w:rPr>
        <w:t>De la diáspora palestina</w:t>
      </w:r>
    </w:p>
    <w:p w14:paraId="7DAA6C91" w14:textId="77777777" w:rsidR="007C4098" w:rsidRDefault="007C4098" w:rsidP="007C4098">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La diáspora palestina ha desempeñado un papel vital en la preservación de la identidad palestina; un papel fundamental en el desencadenamiento de la lucha armada palestina en la que los principales líderes de Fatah, el principal partido palestino, – su líder Yasser Arafat, Salah Khalaf, el jefe de los servicios de inteligencia, así como Khaled Al-Hassan, el ministro del Interior de la OLP – vivían en el exilio en Kuwait.</w:t>
      </w:r>
    </w:p>
    <w:p w14:paraId="0E13EE90"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noProof/>
          <w:color w:val="444444"/>
          <w:sz w:val="23"/>
          <w:szCs w:val="23"/>
        </w:rPr>
        <w:drawing>
          <wp:inline distT="0" distB="0" distL="0" distR="0" wp14:anchorId="1A1E0B5D" wp14:editId="0DA6A08A">
            <wp:extent cx="2235205" cy="1548000"/>
            <wp:effectExtent l="0" t="0" r="0" b="0"/>
            <wp:docPr id="21" name="Immagine 21" descr="https://i0.wp.com/www.madaniya.info/wp-content/uploads/2022/10/Maitham-Abdal-cuilliere-liberte.jpg?resize=560%2C38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0.wp.com/www.madaniya.info/wp-content/uploads/2022/10/Maitham-Abdal-cuilliere-liberte.jpg?resize=560%2C388&amp;ssl=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235205" cy="1548000"/>
                    </a:xfrm>
                    <a:prstGeom prst="rect">
                      <a:avLst/>
                    </a:prstGeom>
                    <a:noFill/>
                    <a:ln>
                      <a:noFill/>
                    </a:ln>
                  </pic:spPr>
                </pic:pic>
              </a:graphicData>
            </a:graphic>
          </wp:inline>
        </w:drawing>
      </w:r>
    </w:p>
    <w:p w14:paraId="2DB3D5C4" w14:textId="77777777" w:rsidR="00D65EB0" w:rsidRDefault="00D65EB0" w:rsidP="00D65EB0">
      <w:pPr>
        <w:pStyle w:val="wp-caption-text"/>
        <w:shd w:val="clear" w:color="auto" w:fill="FFFFFF"/>
        <w:jc w:val="center"/>
        <w:textAlignment w:val="baseline"/>
        <w:rPr>
          <w:color w:val="444444"/>
          <w:sz w:val="23"/>
          <w:szCs w:val="23"/>
        </w:rPr>
      </w:pPr>
      <w:r>
        <w:rPr>
          <w:color w:val="444444"/>
          <w:sz w:val="23"/>
          <w:szCs w:val="23"/>
        </w:rPr>
        <w:lastRenderedPageBreak/>
        <w:t>El artista kuwaití Maitham Abdal trabaja en una escultura llamada "Cuchara de libertad", en honor a los prisioneros palestinos que supuestamente usaron una cuchara para cavar un túnel del que escaparon de una prisión israelí de máxima seguridad, en su estudio en la ciudad de Kuwait el 13 de septiembre de 2021. YASSER AL-ZAYYAT / AFP</w:t>
      </w:r>
    </w:p>
    <w:p w14:paraId="671C96AB"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A pesar de la erradicación de algunos de los principales campos de refugiados palestinos en Irak, Líbano (Dbayeh, La Quarantine, Tall El Zaatar), la destrucción virtual del gran Al Yarmouk palestino (suburbio de Damasco) sobre una base sectaria religiosa, la diaposra palestina, estimada en 10 millones de personas, tantas como la población israelí, sigue siendo la principal fuerza intelectual. aspectos económicos y sociales del pueblo palestino. Su dinamismo y creatividad pueden servir de trampolín para el renacimiento de la causa palestina y revitalizar la lucha por el restablecimiento de los derechos nacionales del pueblo palestino.</w:t>
      </w:r>
    </w:p>
    <w:p w14:paraId="4ECD0F7D"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Paradójicamente, sin embargo, la diáspora palestina está escasamente representada en los órganos representativos palestinos y en los órganos de toma de decisiones. Además, lejos de las disputas de las guerras interpalestinas. Un defecto que hay que remediar. Un activo que no debe pasarse por alto.</w:t>
      </w:r>
    </w:p>
    <w:p w14:paraId="2BD8016F"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Oslo ha roto la columna vertebral de la lucha palestina y ha hecho que la centralidad de la causa palestina pierda su razón de ser. Oslo fue un regalo invaluable para el movimiento sionista.</w:t>
      </w:r>
    </w:p>
    <w:p w14:paraId="18BBBCB1"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Un regalo gratuito particularmente perjudicial para la causa palestina, de igual importancia que la Promesa Balfour (1916), la atribución del mandato británico sobre Palestina (1920) y el plan de partición de la ONU (1947).</w:t>
      </w:r>
    </w:p>
    <w:p w14:paraId="7542A312"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La OLP pasará a la historia como el único movimiento de liberación nacional que repudia la guerra de guerrillas por el logro de sus objetivos nacionales. Triste privilegio.</w:t>
      </w:r>
    </w:p>
    <w:p w14:paraId="1876E267"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Para ir más sobre este tema:</w:t>
      </w:r>
    </w:p>
    <w:p w14:paraId="23D83C72" w14:textId="77777777" w:rsidR="00D65EB0" w:rsidRDefault="00000000" w:rsidP="004C4292">
      <w:pPr>
        <w:numPr>
          <w:ilvl w:val="0"/>
          <w:numId w:val="38"/>
        </w:numPr>
        <w:shd w:val="clear" w:color="auto" w:fill="FFFFFF"/>
        <w:spacing w:after="0" w:line="240" w:lineRule="auto"/>
        <w:ind w:left="0"/>
        <w:jc w:val="both"/>
        <w:textAlignment w:val="baseline"/>
        <w:rPr>
          <w:rFonts w:ascii="inherit" w:hAnsi="inherit"/>
          <w:color w:val="444444"/>
          <w:sz w:val="24"/>
          <w:szCs w:val="24"/>
        </w:rPr>
      </w:pPr>
      <w:hyperlink r:id="rId139" w:history="1">
        <w:r w:rsidR="00D65EB0">
          <w:rPr>
            <w:rStyle w:val="Lienhypertexte"/>
            <w:rFonts w:ascii="inherit" w:hAnsi="inherit"/>
            <w:color w:val="1E73BE"/>
            <w:bdr w:val="none" w:sz="0" w:space="0" w:color="auto" w:frame="1"/>
          </w:rPr>
          <w:t>https://www.madaniya.info/2017/10/16/les-deux-fautes-strategiques-majeures-du-mouvement-national-palestinien/</w:t>
        </w:r>
      </w:hyperlink>
    </w:p>
    <w:p w14:paraId="3993AFA4" w14:textId="77777777" w:rsidR="00D65EB0" w:rsidRDefault="00000000" w:rsidP="004C4292">
      <w:pPr>
        <w:numPr>
          <w:ilvl w:val="0"/>
          <w:numId w:val="38"/>
        </w:numPr>
        <w:shd w:val="clear" w:color="auto" w:fill="FFFFFF"/>
        <w:spacing w:after="0" w:line="240" w:lineRule="auto"/>
        <w:ind w:left="0"/>
        <w:jc w:val="both"/>
        <w:textAlignment w:val="baseline"/>
        <w:rPr>
          <w:rFonts w:ascii="inherit" w:hAnsi="inherit"/>
          <w:color w:val="444444"/>
        </w:rPr>
      </w:pPr>
      <w:hyperlink r:id="rId140" w:history="1">
        <w:r w:rsidR="00D65EB0">
          <w:rPr>
            <w:rStyle w:val="Lienhypertexte"/>
            <w:rFonts w:ascii="inherit" w:hAnsi="inherit"/>
            <w:color w:val="1E73BE"/>
            <w:bdr w:val="none" w:sz="0" w:space="0" w:color="auto" w:frame="1"/>
          </w:rPr>
          <w:t>https://www.madaniya.info/2017/10/12/mouvement-national-palestinien-limpasse-refondation-base-revolutionnaire-question-de-survie/</w:t>
        </w:r>
      </w:hyperlink>
    </w:p>
    <w:p w14:paraId="71C5F254" w14:textId="77777777" w:rsidR="0003356E" w:rsidRDefault="0003356E" w:rsidP="0003356E">
      <w:pPr>
        <w:shd w:val="clear" w:color="auto" w:fill="FFFFFF"/>
        <w:spacing w:after="0" w:line="240" w:lineRule="auto"/>
        <w:jc w:val="both"/>
        <w:textAlignment w:val="baseline"/>
        <w:rPr>
          <w:rFonts w:ascii="inherit" w:hAnsi="inherit"/>
          <w:color w:val="444444"/>
        </w:rPr>
      </w:pPr>
    </w:p>
    <w:p w14:paraId="51EE72DB"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Así pues, la Autoridad Palestina se ha convertido en una carga para el pueblo palestino.</w:t>
      </w:r>
    </w:p>
    <w:p w14:paraId="43B91C97" w14:textId="77777777" w:rsidR="00D65EB0" w:rsidRPr="0003356E" w:rsidRDefault="00000000" w:rsidP="004C4292">
      <w:pPr>
        <w:numPr>
          <w:ilvl w:val="0"/>
          <w:numId w:val="39"/>
        </w:numPr>
        <w:shd w:val="clear" w:color="auto" w:fill="FFFFFF"/>
        <w:spacing w:after="0" w:line="240" w:lineRule="auto"/>
        <w:ind w:left="0"/>
        <w:jc w:val="both"/>
        <w:textAlignment w:val="baseline"/>
        <w:rPr>
          <w:rFonts w:ascii="inherit" w:hAnsi="inherit"/>
          <w:color w:val="444444"/>
          <w:sz w:val="24"/>
          <w:szCs w:val="24"/>
        </w:rPr>
      </w:pPr>
      <w:hyperlink r:id="rId141" w:history="1">
        <w:r w:rsidR="00D65EB0">
          <w:rPr>
            <w:rStyle w:val="Lienhypertexte"/>
            <w:rFonts w:ascii="inherit" w:hAnsi="inherit"/>
            <w:color w:val="1E73BE"/>
            <w:bdr w:val="none" w:sz="0" w:space="0" w:color="auto" w:frame="1"/>
          </w:rPr>
          <w:t>https://www.madaniya.info/2022/07/01/palestine-le-hamas-envisage-daffreter-des-cargos-pour-briser-le-blocus-de-gaza/</w:t>
        </w:r>
      </w:hyperlink>
    </w:p>
    <w:p w14:paraId="2F8AAF50" w14:textId="77777777" w:rsidR="0003356E" w:rsidRDefault="0003356E" w:rsidP="0003356E">
      <w:pPr>
        <w:shd w:val="clear" w:color="auto" w:fill="FFFFFF"/>
        <w:spacing w:after="0" w:line="240" w:lineRule="auto"/>
        <w:jc w:val="both"/>
        <w:textAlignment w:val="baseline"/>
        <w:rPr>
          <w:rFonts w:ascii="inherit" w:hAnsi="inherit"/>
          <w:color w:val="444444"/>
          <w:sz w:val="24"/>
          <w:szCs w:val="24"/>
        </w:rPr>
      </w:pPr>
    </w:p>
    <w:p w14:paraId="76745D76"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Petromonarquías que están comprometidas en una retribución colectiva ante un estado recientemente considerado como el usurpador de Palestina. Peor aún, un presidente de la Autoridad Palestina que colabora con la potencia ocupante de su territorio para frenar cualquier forma de resistencia. Que se diga, que se proclame alto y claro: el apoyo dado a la causa palestina es el marcador de la profundidad de un compromiso con la izquierda: anticolonialista, respeto por el derecho internacional y las decisiones de la ONU.</w:t>
      </w:r>
    </w:p>
    <w:p w14:paraId="69326A0E" w14:textId="77777777" w:rsidR="00D65EB0" w:rsidRDefault="00D65EB0" w:rsidP="00D65EB0">
      <w:pPr>
        <w:pStyle w:val="NormalWeb"/>
        <w:shd w:val="clear" w:color="auto" w:fill="1E73BE"/>
        <w:spacing w:before="0" w:beforeAutospacing="0" w:after="225" w:afterAutospacing="0"/>
        <w:textAlignment w:val="baseline"/>
        <w:rPr>
          <w:color w:val="FFFFFF"/>
        </w:rPr>
      </w:pPr>
      <w:r>
        <w:rPr>
          <w:color w:val="FFFFFF"/>
        </w:rPr>
        <w:t>"Hay alguien peor que un verdugo, su ayudante". Honoré-Gabriel Mirabeau.</w:t>
      </w:r>
    </w:p>
    <w:p w14:paraId="4E1B9465"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La historia se venga de quienes la insultan. La historia es despiadada con los perdedores.</w:t>
      </w:r>
    </w:p>
    <w:p w14:paraId="1318C375"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Para ir más allá en este tema:</w:t>
      </w:r>
    </w:p>
    <w:p w14:paraId="380F0E09" w14:textId="77777777" w:rsidR="00D65EB0" w:rsidRDefault="00000000" w:rsidP="004C4292">
      <w:pPr>
        <w:numPr>
          <w:ilvl w:val="0"/>
          <w:numId w:val="40"/>
        </w:numPr>
        <w:shd w:val="clear" w:color="auto" w:fill="FFFFFF"/>
        <w:spacing w:after="0" w:line="240" w:lineRule="auto"/>
        <w:ind w:left="0"/>
        <w:jc w:val="both"/>
        <w:textAlignment w:val="baseline"/>
        <w:rPr>
          <w:rFonts w:ascii="inherit" w:hAnsi="inherit"/>
          <w:color w:val="444444"/>
          <w:sz w:val="24"/>
          <w:szCs w:val="24"/>
        </w:rPr>
      </w:pPr>
      <w:hyperlink r:id="rId142" w:history="1">
        <w:r w:rsidR="00D65EB0">
          <w:rPr>
            <w:rStyle w:val="Lienhypertexte"/>
            <w:rFonts w:ascii="inherit" w:hAnsi="inherit"/>
            <w:strike/>
            <w:color w:val="1E73BE"/>
            <w:bdr w:val="none" w:sz="0" w:space="0" w:color="auto" w:frame="1"/>
          </w:rPr>
          <w:t>https://www.middleeasteye.net/fr/actu-et-enquetes/palestine-black-lives-matter-noirs-americains-solidarite-lutte-colonialisme</w:t>
        </w:r>
      </w:hyperlink>
    </w:p>
    <w:p w14:paraId="349A4164" w14:textId="77777777" w:rsidR="00D65EB0" w:rsidRDefault="00000000" w:rsidP="004C4292">
      <w:pPr>
        <w:numPr>
          <w:ilvl w:val="0"/>
          <w:numId w:val="40"/>
        </w:numPr>
        <w:shd w:val="clear" w:color="auto" w:fill="FFFFFF"/>
        <w:spacing w:after="0" w:line="240" w:lineRule="auto"/>
        <w:ind w:left="0"/>
        <w:jc w:val="both"/>
        <w:textAlignment w:val="baseline"/>
        <w:rPr>
          <w:rFonts w:ascii="inherit" w:hAnsi="inherit"/>
          <w:color w:val="444444"/>
        </w:rPr>
      </w:pPr>
      <w:hyperlink r:id="rId143" w:history="1">
        <w:r w:rsidR="00D65EB0">
          <w:rPr>
            <w:rStyle w:val="Lienhypertexte"/>
            <w:rFonts w:ascii="inherit" w:hAnsi="inherit"/>
            <w:color w:val="1E73BE"/>
            <w:bdr w:val="none" w:sz="0" w:space="0" w:color="auto" w:frame="1"/>
          </w:rPr>
          <w:t>https://www.leaders.com.tn/article/32828-le-plaidoyer-de-desmond-tutu-pour-le-peuple-d-israel-liberez-vous-en-liberant-la-palestine</w:t>
        </w:r>
      </w:hyperlink>
    </w:p>
    <w:p w14:paraId="1CCB762B" w14:textId="77777777" w:rsidR="00D65EB0" w:rsidRDefault="00000000" w:rsidP="004C4292">
      <w:pPr>
        <w:numPr>
          <w:ilvl w:val="0"/>
          <w:numId w:val="40"/>
        </w:numPr>
        <w:shd w:val="clear" w:color="auto" w:fill="FFFFFF"/>
        <w:spacing w:after="0" w:line="240" w:lineRule="auto"/>
        <w:ind w:left="0"/>
        <w:jc w:val="both"/>
        <w:textAlignment w:val="baseline"/>
        <w:rPr>
          <w:rFonts w:ascii="inherit" w:hAnsi="inherit"/>
          <w:color w:val="444444"/>
        </w:rPr>
      </w:pPr>
      <w:hyperlink r:id="rId144" w:history="1">
        <w:r w:rsidR="00D65EB0">
          <w:rPr>
            <w:rStyle w:val="Lienhypertexte"/>
            <w:rFonts w:ascii="inherit" w:hAnsi="inherit"/>
            <w:strike/>
            <w:color w:val="1E73BE"/>
            <w:bdr w:val="none" w:sz="0" w:space="0" w:color="auto" w:frame="1"/>
          </w:rPr>
          <w:t>https://www.middleeasteye.net/fr/videos/video-limpunite-disrael-erode-les-fondations-de-lordre-international-selon-la-rapporteuse</w:t>
        </w:r>
      </w:hyperlink>
    </w:p>
    <w:p w14:paraId="4481051F" w14:textId="77777777" w:rsidR="00D65EB0" w:rsidRDefault="00D65EB0" w:rsidP="004C4292">
      <w:pPr>
        <w:numPr>
          <w:ilvl w:val="0"/>
          <w:numId w:val="40"/>
        </w:numPr>
        <w:shd w:val="clear" w:color="auto" w:fill="FFFFFF"/>
        <w:spacing w:after="0" w:line="240" w:lineRule="auto"/>
        <w:ind w:left="0"/>
        <w:jc w:val="both"/>
        <w:textAlignment w:val="baseline"/>
        <w:rPr>
          <w:rFonts w:ascii="inherit" w:hAnsi="inherit"/>
          <w:color w:val="444444"/>
        </w:rPr>
      </w:pPr>
      <w:r>
        <w:rPr>
          <w:rFonts w:ascii="inherit" w:hAnsi="inherit"/>
          <w:color w:val="444444"/>
        </w:rPr>
        <w:t>Rony Brauman comparatif Ukraine Palestine : </w:t>
      </w:r>
      <w:hyperlink r:id="rId145" w:history="1">
        <w:r>
          <w:rPr>
            <w:rStyle w:val="Lienhypertexte"/>
            <w:rFonts w:ascii="inherit" w:hAnsi="inherit"/>
            <w:color w:val="1E73BE"/>
            <w:bdr w:val="none" w:sz="0" w:space="0" w:color="auto" w:frame="1"/>
          </w:rPr>
          <w:t>https://www.lemonde.fr/idees/article/2022/05/31/rony-brauman-face-a-israel-l-invasion-la-depossession-l-annexion-des-territoires-palestiniens-ne-conduisent-pas-a-des-sanctions_6128261_3232.html</w:t>
        </w:r>
      </w:hyperlink>
    </w:p>
    <w:p w14:paraId="24AE4444" w14:textId="77777777" w:rsidR="00D65EB0" w:rsidRDefault="00D65EB0" w:rsidP="004C4292">
      <w:pPr>
        <w:numPr>
          <w:ilvl w:val="0"/>
          <w:numId w:val="40"/>
        </w:numPr>
        <w:shd w:val="clear" w:color="auto" w:fill="FFFFFF"/>
        <w:spacing w:after="0" w:line="240" w:lineRule="auto"/>
        <w:ind w:left="0"/>
        <w:jc w:val="both"/>
        <w:textAlignment w:val="baseline"/>
        <w:rPr>
          <w:rFonts w:ascii="inherit" w:hAnsi="inherit"/>
          <w:color w:val="444444"/>
        </w:rPr>
      </w:pPr>
      <w:r>
        <w:rPr>
          <w:rFonts w:ascii="inherit" w:hAnsi="inherit"/>
          <w:color w:val="444444"/>
        </w:rPr>
        <w:t>Comment Israël organise son impunité au regard du Droit International : </w:t>
      </w:r>
      <w:hyperlink r:id="rId146" w:history="1">
        <w:r>
          <w:rPr>
            <w:rStyle w:val="Lienhypertexte"/>
            <w:rFonts w:ascii="inherit" w:hAnsi="inherit"/>
            <w:strike/>
            <w:color w:val="1E73BE"/>
            <w:bdr w:val="none" w:sz="0" w:space="0" w:color="auto" w:frame="1"/>
          </w:rPr>
          <w:t>https://www.middleeasteye.net/fr/opinionfr/israel-impunite-internationale-crimes-occupation</w:t>
        </w:r>
      </w:hyperlink>
    </w:p>
    <w:p w14:paraId="4C7D9B8D" w14:textId="77777777" w:rsidR="00D65EB0" w:rsidRDefault="00D65EB0" w:rsidP="004C4292">
      <w:pPr>
        <w:numPr>
          <w:ilvl w:val="0"/>
          <w:numId w:val="40"/>
        </w:numPr>
        <w:shd w:val="clear" w:color="auto" w:fill="FFFFFF"/>
        <w:spacing w:after="0" w:line="240" w:lineRule="auto"/>
        <w:ind w:left="0"/>
        <w:jc w:val="both"/>
        <w:textAlignment w:val="baseline"/>
        <w:rPr>
          <w:rFonts w:ascii="inherit" w:hAnsi="inherit"/>
          <w:color w:val="444444"/>
        </w:rPr>
      </w:pPr>
      <w:r>
        <w:rPr>
          <w:rFonts w:ascii="inherit" w:hAnsi="inherit"/>
          <w:color w:val="444444"/>
        </w:rPr>
        <w:t>430 asesinatos selectivos contra palestinos desde 2.000: </w:t>
      </w:r>
      <w:hyperlink r:id="rId147" w:history="1">
        <w:r>
          <w:rPr>
            <w:rStyle w:val="Lienhypertexte"/>
            <w:rFonts w:ascii="inherit" w:hAnsi="inherit"/>
            <w:color w:val="1E73BE"/>
            <w:bdr w:val="none" w:sz="0" w:space="0" w:color="auto" w:frame="1"/>
          </w:rPr>
          <w:t>https://www.madaniya.info/2021/11/10/430-assassinats-cibles-anti-palestiniens-depuis-lan-2000/</w:t>
        </w:r>
      </w:hyperlink>
    </w:p>
    <w:p w14:paraId="09C54891" w14:textId="77777777" w:rsidR="00D65EB0" w:rsidRDefault="00D65EB0" w:rsidP="004C4292">
      <w:pPr>
        <w:numPr>
          <w:ilvl w:val="0"/>
          <w:numId w:val="40"/>
        </w:numPr>
        <w:shd w:val="clear" w:color="auto" w:fill="FFFFFF"/>
        <w:spacing w:after="0" w:line="240" w:lineRule="auto"/>
        <w:ind w:left="0"/>
        <w:jc w:val="both"/>
        <w:textAlignment w:val="baseline"/>
        <w:rPr>
          <w:rFonts w:ascii="inherit" w:hAnsi="inherit"/>
          <w:color w:val="444444"/>
        </w:rPr>
      </w:pPr>
      <w:r>
        <w:rPr>
          <w:rFonts w:ascii="inherit" w:hAnsi="inherit"/>
          <w:color w:val="444444"/>
        </w:rPr>
        <w:t>55 periodistas palestinos asesinados por el ejército israelí desde 2.000: </w:t>
      </w:r>
      <w:hyperlink r:id="rId148" w:history="1">
        <w:r>
          <w:rPr>
            <w:rStyle w:val="Lienhypertexte"/>
            <w:rFonts w:ascii="inherit" w:hAnsi="inherit"/>
            <w:color w:val="1E73BE"/>
            <w:bdr w:val="none" w:sz="0" w:space="0" w:color="auto" w:frame="1"/>
          </w:rPr>
          <w:t>https://www.madaniya.info/2022/05/16/shireen-abou-akleh/</w:t>
        </w:r>
      </w:hyperlink>
    </w:p>
    <w:p w14:paraId="707D9C11" w14:textId="77777777" w:rsidR="0003356E" w:rsidRDefault="0003356E" w:rsidP="0003356E">
      <w:pPr>
        <w:shd w:val="clear" w:color="auto" w:fill="FFFFFF"/>
        <w:spacing w:after="0" w:line="240" w:lineRule="auto"/>
        <w:jc w:val="both"/>
        <w:textAlignment w:val="baseline"/>
        <w:rPr>
          <w:rFonts w:ascii="inherit" w:hAnsi="inherit"/>
          <w:color w:val="444444"/>
        </w:rPr>
      </w:pPr>
    </w:p>
    <w:p w14:paraId="1DD93DA0"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Centenario de la Declaración Balfour, Palestina cien años después</w:t>
      </w:r>
    </w:p>
    <w:p w14:paraId="321DE9EF" w14:textId="77777777" w:rsidR="00D65EB0" w:rsidRDefault="00000000" w:rsidP="004C4292">
      <w:pPr>
        <w:numPr>
          <w:ilvl w:val="0"/>
          <w:numId w:val="41"/>
        </w:numPr>
        <w:shd w:val="clear" w:color="auto" w:fill="FFFFFF"/>
        <w:spacing w:after="0" w:line="240" w:lineRule="auto"/>
        <w:ind w:left="0"/>
        <w:jc w:val="both"/>
        <w:textAlignment w:val="baseline"/>
        <w:rPr>
          <w:rFonts w:ascii="inherit" w:hAnsi="inherit"/>
          <w:color w:val="444444"/>
          <w:sz w:val="24"/>
          <w:szCs w:val="24"/>
        </w:rPr>
      </w:pPr>
      <w:hyperlink r:id="rId149" w:history="1">
        <w:r w:rsidR="00D65EB0">
          <w:rPr>
            <w:rStyle w:val="Lienhypertexte"/>
            <w:rFonts w:ascii="inherit" w:hAnsi="inherit"/>
            <w:color w:val="1E73BE"/>
            <w:bdr w:val="none" w:sz="0" w:space="0" w:color="auto" w:frame="1"/>
          </w:rPr>
          <w:t>https://www.madaniya.info/2017/11/27/centenaire-balfour-palestine</w:t>
        </w:r>
      </w:hyperlink>
    </w:p>
    <w:p w14:paraId="40A44240" w14:textId="77777777" w:rsidR="00D65EB0" w:rsidRDefault="00000000" w:rsidP="004C4292">
      <w:pPr>
        <w:numPr>
          <w:ilvl w:val="0"/>
          <w:numId w:val="41"/>
        </w:numPr>
        <w:shd w:val="clear" w:color="auto" w:fill="FFFFFF"/>
        <w:spacing w:after="0" w:line="240" w:lineRule="auto"/>
        <w:ind w:left="0"/>
        <w:jc w:val="both"/>
        <w:textAlignment w:val="baseline"/>
        <w:rPr>
          <w:rFonts w:ascii="inherit" w:hAnsi="inherit"/>
          <w:color w:val="444444"/>
        </w:rPr>
      </w:pPr>
      <w:hyperlink r:id="rId150" w:history="1">
        <w:r w:rsidR="00D65EB0">
          <w:rPr>
            <w:rStyle w:val="Lienhypertexte"/>
            <w:rFonts w:ascii="inherit" w:hAnsi="inherit"/>
            <w:strike/>
            <w:color w:val="1E73BE"/>
            <w:bdr w:val="none" w:sz="0" w:space="0" w:color="auto" w:frame="1"/>
          </w:rPr>
          <w:t>https://www.madaniya.info/2022/07/01/palestine-le-hamas-envisage-daffreter-des-cargos-pour-briser-le-blocus-de-gaza/-cent-ans-apres/</w:t>
        </w:r>
      </w:hyperlink>
    </w:p>
    <w:p w14:paraId="788E7593" w14:textId="77777777" w:rsidR="0003356E" w:rsidRDefault="0003356E" w:rsidP="0003356E">
      <w:pPr>
        <w:shd w:val="clear" w:color="auto" w:fill="FFFFFF"/>
        <w:spacing w:after="0" w:line="240" w:lineRule="auto"/>
        <w:jc w:val="both"/>
        <w:textAlignment w:val="baseline"/>
        <w:rPr>
          <w:rFonts w:ascii="inherit" w:hAnsi="inherit"/>
          <w:color w:val="444444"/>
        </w:rPr>
      </w:pPr>
    </w:p>
    <w:p w14:paraId="0C4190ED" w14:textId="77777777" w:rsidR="00D65EB0" w:rsidRDefault="00D65EB0" w:rsidP="00D65EB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El lobby pro-Israel en la Unión Europea. Un dossier en tres partes</w:t>
      </w:r>
    </w:p>
    <w:p w14:paraId="4A6185C6" w14:textId="77777777" w:rsidR="00D65EB0" w:rsidRDefault="00000000" w:rsidP="004C4292">
      <w:pPr>
        <w:numPr>
          <w:ilvl w:val="0"/>
          <w:numId w:val="42"/>
        </w:numPr>
        <w:shd w:val="clear" w:color="auto" w:fill="FFFFFF"/>
        <w:spacing w:after="0" w:line="240" w:lineRule="auto"/>
        <w:ind w:left="0"/>
        <w:jc w:val="both"/>
        <w:textAlignment w:val="baseline"/>
        <w:rPr>
          <w:rFonts w:ascii="inherit" w:hAnsi="inherit"/>
          <w:color w:val="444444"/>
          <w:sz w:val="24"/>
          <w:szCs w:val="24"/>
        </w:rPr>
      </w:pPr>
      <w:hyperlink r:id="rId151" w:history="1">
        <w:r w:rsidR="00D65EB0">
          <w:rPr>
            <w:rStyle w:val="Lienhypertexte"/>
            <w:rFonts w:ascii="inherit" w:hAnsi="inherit"/>
            <w:color w:val="1E73BE"/>
            <w:bdr w:val="none" w:sz="0" w:space="0" w:color="auto" w:frame="1"/>
          </w:rPr>
          <w:t>https://www.madaniya.info/2019/03/01/le-lobby-pro-israelien-au-sein-de-lunion-europeenne-1-3/</w:t>
        </w:r>
      </w:hyperlink>
    </w:p>
    <w:p w14:paraId="1A55E72E" w14:textId="77777777" w:rsidR="00D65EB0" w:rsidRDefault="00000000" w:rsidP="004C4292">
      <w:pPr>
        <w:numPr>
          <w:ilvl w:val="0"/>
          <w:numId w:val="42"/>
        </w:numPr>
        <w:shd w:val="clear" w:color="auto" w:fill="FFFFFF"/>
        <w:spacing w:after="0" w:line="240" w:lineRule="auto"/>
        <w:ind w:left="0"/>
        <w:jc w:val="both"/>
        <w:textAlignment w:val="baseline"/>
        <w:rPr>
          <w:rFonts w:ascii="inherit" w:hAnsi="inherit"/>
          <w:color w:val="444444"/>
        </w:rPr>
      </w:pPr>
      <w:hyperlink r:id="rId152" w:history="1">
        <w:r w:rsidR="00D65EB0">
          <w:rPr>
            <w:rStyle w:val="Lienhypertexte"/>
            <w:rFonts w:ascii="inherit" w:hAnsi="inherit"/>
            <w:color w:val="1E73BE"/>
            <w:bdr w:val="none" w:sz="0" w:space="0" w:color="auto" w:frame="1"/>
          </w:rPr>
          <w:t>https://www.madaniya.info/2019/03/05/le-crif-chef-dorchestre-du-tapage-mediatique-2-3/</w:t>
        </w:r>
      </w:hyperlink>
    </w:p>
    <w:p w14:paraId="6C9298EA" w14:textId="77777777" w:rsidR="00D65EB0" w:rsidRDefault="00000000" w:rsidP="004C4292">
      <w:pPr>
        <w:numPr>
          <w:ilvl w:val="0"/>
          <w:numId w:val="42"/>
        </w:numPr>
        <w:shd w:val="clear" w:color="auto" w:fill="FFFFFF"/>
        <w:spacing w:after="0" w:line="240" w:lineRule="auto"/>
        <w:ind w:left="0"/>
        <w:jc w:val="both"/>
        <w:textAlignment w:val="baseline"/>
        <w:rPr>
          <w:rFonts w:ascii="inherit" w:hAnsi="inherit"/>
          <w:color w:val="444444"/>
        </w:rPr>
      </w:pPr>
      <w:hyperlink r:id="rId153" w:history="1">
        <w:r w:rsidR="00D65EB0">
          <w:rPr>
            <w:rStyle w:val="Lienhypertexte"/>
            <w:rFonts w:ascii="inherit" w:hAnsi="inherit"/>
            <w:color w:val="1E73BE"/>
            <w:bdr w:val="none" w:sz="0" w:space="0" w:color="auto" w:frame="1"/>
          </w:rPr>
          <w:t>https://www.madaniya.info/2019/03/11/bruxelles-capitale-du-lobbying-europeen-3-3/</w:t>
        </w:r>
      </w:hyperlink>
    </w:p>
    <w:p w14:paraId="4F01349B" w14:textId="77777777" w:rsidR="0003356E" w:rsidRDefault="0003356E" w:rsidP="00D26FB3">
      <w:pPr>
        <w:rPr>
          <w:rFonts w:cstheme="minorHAnsi"/>
          <w:color w:val="000000"/>
          <w:bdr w:val="none" w:sz="0" w:space="0" w:color="auto" w:frame="1"/>
          <w:lang w:eastAsia="fr-CA"/>
        </w:rPr>
      </w:pPr>
    </w:p>
    <w:p w14:paraId="7C4BF1DA" w14:textId="77777777" w:rsidR="00D26FB3" w:rsidRDefault="00D26FB3" w:rsidP="00D26FB3">
      <w:pPr>
        <w:pStyle w:val="NormalWeb"/>
        <w:shd w:val="clear" w:color="auto" w:fill="FFFFFF"/>
        <w:spacing w:before="0" w:beforeAutospacing="0" w:after="225" w:afterAutospacing="0"/>
        <w:textAlignment w:val="baseline"/>
        <w:rPr>
          <w:rFonts w:ascii="Arial" w:hAnsi="Arial" w:cs="Arial"/>
          <w:bCs/>
          <w:color w:val="FF0000"/>
          <w:sz w:val="40"/>
          <w:szCs w:val="40"/>
        </w:rPr>
      </w:pPr>
      <w:r w:rsidRPr="000C1D47">
        <w:t>Traduccion en espanol por Claudio Buttinelli – Roma</w:t>
      </w:r>
      <w:r>
        <w:t xml:space="preserve"> </w:t>
      </w:r>
    </w:p>
    <w:sectPr w:rsidR="00D26FB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E0188" w14:textId="77777777" w:rsidR="00AB18CB" w:rsidRDefault="00AB18CB" w:rsidP="00622A47">
      <w:pPr>
        <w:spacing w:after="0" w:line="240" w:lineRule="auto"/>
      </w:pPr>
      <w:r>
        <w:separator/>
      </w:r>
    </w:p>
  </w:endnote>
  <w:endnote w:type="continuationSeparator" w:id="0">
    <w:p w14:paraId="4A088708" w14:textId="77777777" w:rsidR="00AB18CB" w:rsidRDefault="00AB18CB" w:rsidP="0062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CD0D" w14:textId="77777777" w:rsidR="00AB18CB" w:rsidRDefault="00AB18CB" w:rsidP="00622A47">
      <w:pPr>
        <w:spacing w:after="0" w:line="240" w:lineRule="auto"/>
      </w:pPr>
      <w:r>
        <w:separator/>
      </w:r>
    </w:p>
  </w:footnote>
  <w:footnote w:type="continuationSeparator" w:id="0">
    <w:p w14:paraId="78721ABB" w14:textId="77777777" w:rsidR="00AB18CB" w:rsidRDefault="00AB18CB" w:rsidP="00622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C32"/>
    <w:multiLevelType w:val="multilevel"/>
    <w:tmpl w:val="638445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70528"/>
    <w:multiLevelType w:val="multilevel"/>
    <w:tmpl w:val="F8346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40A05"/>
    <w:multiLevelType w:val="multilevel"/>
    <w:tmpl w:val="3C3E79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D7C14"/>
    <w:multiLevelType w:val="multilevel"/>
    <w:tmpl w:val="B44AF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60EE9"/>
    <w:multiLevelType w:val="multilevel"/>
    <w:tmpl w:val="60425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C75C74"/>
    <w:multiLevelType w:val="multilevel"/>
    <w:tmpl w:val="43101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533284"/>
    <w:multiLevelType w:val="multilevel"/>
    <w:tmpl w:val="4C1414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667596"/>
    <w:multiLevelType w:val="multilevel"/>
    <w:tmpl w:val="A74A4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343D5E"/>
    <w:multiLevelType w:val="multilevel"/>
    <w:tmpl w:val="02DC29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40409B"/>
    <w:multiLevelType w:val="multilevel"/>
    <w:tmpl w:val="8FB0EB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353C1F"/>
    <w:multiLevelType w:val="multilevel"/>
    <w:tmpl w:val="7BFE28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06D9F"/>
    <w:multiLevelType w:val="multilevel"/>
    <w:tmpl w:val="9AFE89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001A4"/>
    <w:multiLevelType w:val="multilevel"/>
    <w:tmpl w:val="2B42C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DB16FB"/>
    <w:multiLevelType w:val="multilevel"/>
    <w:tmpl w:val="AC2A56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1F5008"/>
    <w:multiLevelType w:val="multilevel"/>
    <w:tmpl w:val="04487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6C0140"/>
    <w:multiLevelType w:val="multilevel"/>
    <w:tmpl w:val="48CAC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2E06"/>
    <w:multiLevelType w:val="multilevel"/>
    <w:tmpl w:val="9274F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3D0774"/>
    <w:multiLevelType w:val="multilevel"/>
    <w:tmpl w:val="4CEA2D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BC757D"/>
    <w:multiLevelType w:val="multilevel"/>
    <w:tmpl w:val="2214D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640E49"/>
    <w:multiLevelType w:val="multilevel"/>
    <w:tmpl w:val="7CD809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9622FD"/>
    <w:multiLevelType w:val="multilevel"/>
    <w:tmpl w:val="019AD9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C5318D"/>
    <w:multiLevelType w:val="multilevel"/>
    <w:tmpl w:val="66483C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514226"/>
    <w:multiLevelType w:val="multilevel"/>
    <w:tmpl w:val="E1869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F66F85"/>
    <w:multiLevelType w:val="multilevel"/>
    <w:tmpl w:val="04720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7C0873"/>
    <w:multiLevelType w:val="multilevel"/>
    <w:tmpl w:val="BFD04A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282C0F"/>
    <w:multiLevelType w:val="multilevel"/>
    <w:tmpl w:val="03204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9C2279"/>
    <w:multiLevelType w:val="multilevel"/>
    <w:tmpl w:val="5C2687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2140DF"/>
    <w:multiLevelType w:val="multilevel"/>
    <w:tmpl w:val="F0441A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6E462E"/>
    <w:multiLevelType w:val="multilevel"/>
    <w:tmpl w:val="3F32CF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8C6C64"/>
    <w:multiLevelType w:val="multilevel"/>
    <w:tmpl w:val="E83A7E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C00AD8"/>
    <w:multiLevelType w:val="multilevel"/>
    <w:tmpl w:val="4230B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E47677"/>
    <w:multiLevelType w:val="multilevel"/>
    <w:tmpl w:val="F9968A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5B20C6"/>
    <w:multiLevelType w:val="multilevel"/>
    <w:tmpl w:val="FDB6CB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C217E8"/>
    <w:multiLevelType w:val="multilevel"/>
    <w:tmpl w:val="A20A06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966778"/>
    <w:multiLevelType w:val="multilevel"/>
    <w:tmpl w:val="4FD8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BD15C0C"/>
    <w:multiLevelType w:val="multilevel"/>
    <w:tmpl w:val="08D070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E85024"/>
    <w:multiLevelType w:val="multilevel"/>
    <w:tmpl w:val="8F786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1A14D20"/>
    <w:multiLevelType w:val="multilevel"/>
    <w:tmpl w:val="1CC4D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EB6099"/>
    <w:multiLevelType w:val="multilevel"/>
    <w:tmpl w:val="48986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8B2EDB"/>
    <w:multiLevelType w:val="multilevel"/>
    <w:tmpl w:val="784C8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B855A2"/>
    <w:multiLevelType w:val="multilevel"/>
    <w:tmpl w:val="E5FCA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8507FB"/>
    <w:multiLevelType w:val="multilevel"/>
    <w:tmpl w:val="9BF6C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332625"/>
    <w:multiLevelType w:val="multilevel"/>
    <w:tmpl w:val="22F8C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B562A2"/>
    <w:multiLevelType w:val="multilevel"/>
    <w:tmpl w:val="32EE40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894415E"/>
    <w:multiLevelType w:val="multilevel"/>
    <w:tmpl w:val="F2041C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412459"/>
    <w:multiLevelType w:val="multilevel"/>
    <w:tmpl w:val="4F7C9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D6A54CD"/>
    <w:multiLevelType w:val="multilevel"/>
    <w:tmpl w:val="07F48E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B34326"/>
    <w:multiLevelType w:val="multilevel"/>
    <w:tmpl w:val="B3B01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9829126">
    <w:abstractNumId w:val="26"/>
  </w:num>
  <w:num w:numId="2" w16cid:durableId="1696730007">
    <w:abstractNumId w:val="44"/>
  </w:num>
  <w:num w:numId="3" w16cid:durableId="905529760">
    <w:abstractNumId w:val="19"/>
  </w:num>
  <w:num w:numId="4" w16cid:durableId="1385791249">
    <w:abstractNumId w:val="25"/>
  </w:num>
  <w:num w:numId="5" w16cid:durableId="1039670264">
    <w:abstractNumId w:val="46"/>
  </w:num>
  <w:num w:numId="6" w16cid:durableId="1847163118">
    <w:abstractNumId w:val="32"/>
  </w:num>
  <w:num w:numId="7" w16cid:durableId="1822114699">
    <w:abstractNumId w:val="30"/>
  </w:num>
  <w:num w:numId="8" w16cid:durableId="750732611">
    <w:abstractNumId w:val="1"/>
  </w:num>
  <w:num w:numId="9" w16cid:durableId="373314728">
    <w:abstractNumId w:val="11"/>
  </w:num>
  <w:num w:numId="10" w16cid:durableId="1770471247">
    <w:abstractNumId w:val="21"/>
  </w:num>
  <w:num w:numId="11" w16cid:durableId="161895739">
    <w:abstractNumId w:val="24"/>
  </w:num>
  <w:num w:numId="12" w16cid:durableId="740448646">
    <w:abstractNumId w:val="39"/>
  </w:num>
  <w:num w:numId="13" w16cid:durableId="688878025">
    <w:abstractNumId w:val="33"/>
  </w:num>
  <w:num w:numId="14" w16cid:durableId="782455842">
    <w:abstractNumId w:val="27"/>
  </w:num>
  <w:num w:numId="15" w16cid:durableId="1213612327">
    <w:abstractNumId w:val="20"/>
  </w:num>
  <w:num w:numId="16" w16cid:durableId="1455975456">
    <w:abstractNumId w:val="37"/>
  </w:num>
  <w:num w:numId="17" w16cid:durableId="1884516342">
    <w:abstractNumId w:val="41"/>
  </w:num>
  <w:num w:numId="18" w16cid:durableId="1845047714">
    <w:abstractNumId w:val="12"/>
  </w:num>
  <w:num w:numId="19" w16cid:durableId="648636876">
    <w:abstractNumId w:val="28"/>
  </w:num>
  <w:num w:numId="20" w16cid:durableId="1914662225">
    <w:abstractNumId w:val="45"/>
  </w:num>
  <w:num w:numId="21" w16cid:durableId="1845050696">
    <w:abstractNumId w:val="14"/>
  </w:num>
  <w:num w:numId="22" w16cid:durableId="1873378557">
    <w:abstractNumId w:val="4"/>
  </w:num>
  <w:num w:numId="23" w16cid:durableId="478109003">
    <w:abstractNumId w:val="2"/>
  </w:num>
  <w:num w:numId="24" w16cid:durableId="531262735">
    <w:abstractNumId w:val="42"/>
  </w:num>
  <w:num w:numId="25" w16cid:durableId="243759735">
    <w:abstractNumId w:val="6"/>
  </w:num>
  <w:num w:numId="26" w16cid:durableId="1604533147">
    <w:abstractNumId w:val="9"/>
  </w:num>
  <w:num w:numId="27" w16cid:durableId="930697395">
    <w:abstractNumId w:val="0"/>
  </w:num>
  <w:num w:numId="28" w16cid:durableId="1054040149">
    <w:abstractNumId w:val="8"/>
  </w:num>
  <w:num w:numId="29" w16cid:durableId="1357806573">
    <w:abstractNumId w:val="31"/>
  </w:num>
  <w:num w:numId="30" w16cid:durableId="45764372">
    <w:abstractNumId w:val="15"/>
  </w:num>
  <w:num w:numId="31" w16cid:durableId="1378046514">
    <w:abstractNumId w:val="29"/>
  </w:num>
  <w:num w:numId="32" w16cid:durableId="668560155">
    <w:abstractNumId w:val="40"/>
  </w:num>
  <w:num w:numId="33" w16cid:durableId="93987971">
    <w:abstractNumId w:val="7"/>
  </w:num>
  <w:num w:numId="34" w16cid:durableId="1158037507">
    <w:abstractNumId w:val="38"/>
  </w:num>
  <w:num w:numId="35" w16cid:durableId="1141271301">
    <w:abstractNumId w:val="5"/>
  </w:num>
  <w:num w:numId="36" w16cid:durableId="907223710">
    <w:abstractNumId w:val="13"/>
  </w:num>
  <w:num w:numId="37" w16cid:durableId="112945673">
    <w:abstractNumId w:val="3"/>
  </w:num>
  <w:num w:numId="38" w16cid:durableId="988241630">
    <w:abstractNumId w:val="23"/>
  </w:num>
  <w:num w:numId="39" w16cid:durableId="1090664973">
    <w:abstractNumId w:val="35"/>
  </w:num>
  <w:num w:numId="40" w16cid:durableId="1238321916">
    <w:abstractNumId w:val="17"/>
  </w:num>
  <w:num w:numId="41" w16cid:durableId="1286808790">
    <w:abstractNumId w:val="47"/>
  </w:num>
  <w:num w:numId="42" w16cid:durableId="649136541">
    <w:abstractNumId w:val="18"/>
  </w:num>
  <w:num w:numId="43" w16cid:durableId="1579054250">
    <w:abstractNumId w:val="36"/>
  </w:num>
  <w:num w:numId="44" w16cid:durableId="1972592459">
    <w:abstractNumId w:val="34"/>
  </w:num>
  <w:num w:numId="45" w16cid:durableId="746652474">
    <w:abstractNumId w:val="10"/>
  </w:num>
  <w:num w:numId="46" w16cid:durableId="1874801164">
    <w:abstractNumId w:val="22"/>
  </w:num>
  <w:num w:numId="47" w16cid:durableId="1532910664">
    <w:abstractNumId w:val="43"/>
  </w:num>
  <w:num w:numId="48" w16cid:durableId="1425034351">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2B"/>
    <w:rsid w:val="00010C6D"/>
    <w:rsid w:val="0002355C"/>
    <w:rsid w:val="00026ED1"/>
    <w:rsid w:val="00031982"/>
    <w:rsid w:val="0003356E"/>
    <w:rsid w:val="000425E4"/>
    <w:rsid w:val="00050CFE"/>
    <w:rsid w:val="00051586"/>
    <w:rsid w:val="00063F6D"/>
    <w:rsid w:val="00067515"/>
    <w:rsid w:val="000922C0"/>
    <w:rsid w:val="00094263"/>
    <w:rsid w:val="00096EDC"/>
    <w:rsid w:val="000B59BA"/>
    <w:rsid w:val="000C1D47"/>
    <w:rsid w:val="000C400F"/>
    <w:rsid w:val="000D1D2B"/>
    <w:rsid w:val="000E34C7"/>
    <w:rsid w:val="000E5159"/>
    <w:rsid w:val="001129EF"/>
    <w:rsid w:val="00125247"/>
    <w:rsid w:val="0012541D"/>
    <w:rsid w:val="00136756"/>
    <w:rsid w:val="001466BE"/>
    <w:rsid w:val="001644BF"/>
    <w:rsid w:val="00166878"/>
    <w:rsid w:val="00172E16"/>
    <w:rsid w:val="0018451E"/>
    <w:rsid w:val="001B410C"/>
    <w:rsid w:val="001D6679"/>
    <w:rsid w:val="001E3C1E"/>
    <w:rsid w:val="001E6439"/>
    <w:rsid w:val="00204938"/>
    <w:rsid w:val="002239EF"/>
    <w:rsid w:val="0025682E"/>
    <w:rsid w:val="00281232"/>
    <w:rsid w:val="002B3142"/>
    <w:rsid w:val="002C6642"/>
    <w:rsid w:val="002E1900"/>
    <w:rsid w:val="003008C8"/>
    <w:rsid w:val="003117F1"/>
    <w:rsid w:val="00315A2B"/>
    <w:rsid w:val="00316D53"/>
    <w:rsid w:val="00386C33"/>
    <w:rsid w:val="003C7DFD"/>
    <w:rsid w:val="003E56F4"/>
    <w:rsid w:val="003E5D5E"/>
    <w:rsid w:val="00401552"/>
    <w:rsid w:val="004042F5"/>
    <w:rsid w:val="004240F7"/>
    <w:rsid w:val="00431511"/>
    <w:rsid w:val="00435BB2"/>
    <w:rsid w:val="00443B90"/>
    <w:rsid w:val="004447A9"/>
    <w:rsid w:val="004846CA"/>
    <w:rsid w:val="004B62AE"/>
    <w:rsid w:val="004C4292"/>
    <w:rsid w:val="004D1B68"/>
    <w:rsid w:val="004E7CD4"/>
    <w:rsid w:val="005276F0"/>
    <w:rsid w:val="00542A87"/>
    <w:rsid w:val="005434B9"/>
    <w:rsid w:val="005A1896"/>
    <w:rsid w:val="005B7346"/>
    <w:rsid w:val="005C1FB5"/>
    <w:rsid w:val="005C3EFC"/>
    <w:rsid w:val="005E1790"/>
    <w:rsid w:val="00622A47"/>
    <w:rsid w:val="006647A5"/>
    <w:rsid w:val="00680E2C"/>
    <w:rsid w:val="006864E6"/>
    <w:rsid w:val="006A16AA"/>
    <w:rsid w:val="006B5757"/>
    <w:rsid w:val="006C53D9"/>
    <w:rsid w:val="006C6CF0"/>
    <w:rsid w:val="006D74D9"/>
    <w:rsid w:val="006E0AD9"/>
    <w:rsid w:val="00707BEB"/>
    <w:rsid w:val="007223E7"/>
    <w:rsid w:val="00725AF8"/>
    <w:rsid w:val="00726EBF"/>
    <w:rsid w:val="00736579"/>
    <w:rsid w:val="007C4098"/>
    <w:rsid w:val="007C79DE"/>
    <w:rsid w:val="007D4670"/>
    <w:rsid w:val="007E3E4A"/>
    <w:rsid w:val="007F3557"/>
    <w:rsid w:val="00817973"/>
    <w:rsid w:val="00822FD5"/>
    <w:rsid w:val="00833372"/>
    <w:rsid w:val="0084454E"/>
    <w:rsid w:val="00852C8C"/>
    <w:rsid w:val="0085755B"/>
    <w:rsid w:val="00890BC1"/>
    <w:rsid w:val="008C3ADD"/>
    <w:rsid w:val="008D58AE"/>
    <w:rsid w:val="008D73A4"/>
    <w:rsid w:val="008D740E"/>
    <w:rsid w:val="008E67AA"/>
    <w:rsid w:val="009520C5"/>
    <w:rsid w:val="00963A26"/>
    <w:rsid w:val="00966CF9"/>
    <w:rsid w:val="00975B54"/>
    <w:rsid w:val="00984FCA"/>
    <w:rsid w:val="009A32F7"/>
    <w:rsid w:val="009A363E"/>
    <w:rsid w:val="009B1A8D"/>
    <w:rsid w:val="009B53F2"/>
    <w:rsid w:val="009B6891"/>
    <w:rsid w:val="009E6E5C"/>
    <w:rsid w:val="00A727E8"/>
    <w:rsid w:val="00A91120"/>
    <w:rsid w:val="00AA0906"/>
    <w:rsid w:val="00AB18CB"/>
    <w:rsid w:val="00AE3526"/>
    <w:rsid w:val="00B024C8"/>
    <w:rsid w:val="00B359DF"/>
    <w:rsid w:val="00B56BF9"/>
    <w:rsid w:val="00BC279B"/>
    <w:rsid w:val="00BD0447"/>
    <w:rsid w:val="00BE37D2"/>
    <w:rsid w:val="00BF6D9D"/>
    <w:rsid w:val="00C01922"/>
    <w:rsid w:val="00C101A1"/>
    <w:rsid w:val="00C26AAD"/>
    <w:rsid w:val="00C40C38"/>
    <w:rsid w:val="00C50699"/>
    <w:rsid w:val="00C567CB"/>
    <w:rsid w:val="00C607F3"/>
    <w:rsid w:val="00C77065"/>
    <w:rsid w:val="00C846EE"/>
    <w:rsid w:val="00CA009D"/>
    <w:rsid w:val="00CD456A"/>
    <w:rsid w:val="00CE584F"/>
    <w:rsid w:val="00D000E2"/>
    <w:rsid w:val="00D04399"/>
    <w:rsid w:val="00D26FB3"/>
    <w:rsid w:val="00D31587"/>
    <w:rsid w:val="00D42AFB"/>
    <w:rsid w:val="00D54E9D"/>
    <w:rsid w:val="00D57654"/>
    <w:rsid w:val="00D65309"/>
    <w:rsid w:val="00D65EB0"/>
    <w:rsid w:val="00D7184F"/>
    <w:rsid w:val="00D7232E"/>
    <w:rsid w:val="00D90A4A"/>
    <w:rsid w:val="00DA4BE8"/>
    <w:rsid w:val="00DB0229"/>
    <w:rsid w:val="00DD2E6F"/>
    <w:rsid w:val="00E601DE"/>
    <w:rsid w:val="00E7110D"/>
    <w:rsid w:val="00E85292"/>
    <w:rsid w:val="00E90237"/>
    <w:rsid w:val="00EF395F"/>
    <w:rsid w:val="00F0323F"/>
    <w:rsid w:val="00F538C7"/>
    <w:rsid w:val="00F6407C"/>
    <w:rsid w:val="00F655D1"/>
    <w:rsid w:val="00F728ED"/>
    <w:rsid w:val="00F92B25"/>
    <w:rsid w:val="00FC4D77"/>
    <w:rsid w:val="00FD29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7A09"/>
  <w15:docId w15:val="{72EBBC3A-BE6C-4D1F-B019-8CA6F8AC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15A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re2">
    <w:name w:val="heading 2"/>
    <w:basedOn w:val="Normal"/>
    <w:next w:val="Normal"/>
    <w:link w:val="Titre2Car"/>
    <w:uiPriority w:val="9"/>
    <w:unhideWhenUsed/>
    <w:qFormat/>
    <w:rsid w:val="005E17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315A2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re4">
    <w:name w:val="heading 4"/>
    <w:basedOn w:val="Normal"/>
    <w:next w:val="Normal"/>
    <w:link w:val="Titre4Car"/>
    <w:uiPriority w:val="9"/>
    <w:semiHidden/>
    <w:unhideWhenUsed/>
    <w:qFormat/>
    <w:rsid w:val="005C3EF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B56BF9"/>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56B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5A2B"/>
    <w:rPr>
      <w:rFonts w:ascii="Times New Roman" w:eastAsia="Times New Roman" w:hAnsi="Times New Roman" w:cs="Times New Roman"/>
      <w:b/>
      <w:bCs/>
      <w:kern w:val="36"/>
      <w:sz w:val="48"/>
      <w:szCs w:val="48"/>
      <w:lang w:eastAsia="it-IT"/>
    </w:rPr>
  </w:style>
  <w:style w:type="character" w:customStyle="1" w:styleId="Titre3Car">
    <w:name w:val="Titre 3 Car"/>
    <w:basedOn w:val="Policepardfaut"/>
    <w:link w:val="Titre3"/>
    <w:uiPriority w:val="9"/>
    <w:rsid w:val="00315A2B"/>
    <w:rPr>
      <w:rFonts w:ascii="Times New Roman" w:eastAsia="Times New Roman" w:hAnsi="Times New Roman" w:cs="Times New Roman"/>
      <w:b/>
      <w:bCs/>
      <w:sz w:val="27"/>
      <w:szCs w:val="27"/>
      <w:lang w:eastAsia="it-IT"/>
    </w:rPr>
  </w:style>
  <w:style w:type="character" w:customStyle="1" w:styleId="posted-on">
    <w:name w:val="posted-on"/>
    <w:basedOn w:val="Policepardfaut"/>
    <w:rsid w:val="00315A2B"/>
  </w:style>
  <w:style w:type="character" w:styleId="Lienhypertexte">
    <w:name w:val="Hyperlink"/>
    <w:basedOn w:val="Policepardfaut"/>
    <w:uiPriority w:val="99"/>
    <w:unhideWhenUsed/>
    <w:rsid w:val="00315A2B"/>
    <w:rPr>
      <w:color w:val="0000FF"/>
      <w:u w:val="single"/>
    </w:rPr>
  </w:style>
  <w:style w:type="character" w:customStyle="1" w:styleId="author">
    <w:name w:val="author"/>
    <w:basedOn w:val="Policepardfaut"/>
    <w:rsid w:val="00315A2B"/>
  </w:style>
  <w:style w:type="character" w:customStyle="1" w:styleId="comments">
    <w:name w:val="comments"/>
    <w:basedOn w:val="Policepardfaut"/>
    <w:rsid w:val="00315A2B"/>
  </w:style>
  <w:style w:type="paragraph" w:styleId="NormalWeb">
    <w:name w:val="Normal (Web)"/>
    <w:basedOn w:val="Normal"/>
    <w:uiPriority w:val="99"/>
    <w:unhideWhenUsed/>
    <w:rsid w:val="00315A2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lev">
    <w:name w:val="Strong"/>
    <w:basedOn w:val="Policepardfaut"/>
    <w:uiPriority w:val="22"/>
    <w:qFormat/>
    <w:rsid w:val="00315A2B"/>
    <w:rPr>
      <w:b/>
      <w:bCs/>
    </w:rPr>
  </w:style>
  <w:style w:type="paragraph" w:styleId="Textedebulles">
    <w:name w:val="Balloon Text"/>
    <w:basedOn w:val="Normal"/>
    <w:link w:val="TextedebullesCar"/>
    <w:uiPriority w:val="99"/>
    <w:semiHidden/>
    <w:unhideWhenUsed/>
    <w:rsid w:val="00315A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5A2B"/>
    <w:rPr>
      <w:rFonts w:ascii="Tahoma" w:hAnsi="Tahoma" w:cs="Tahoma"/>
      <w:sz w:val="16"/>
      <w:szCs w:val="16"/>
    </w:rPr>
  </w:style>
  <w:style w:type="character" w:customStyle="1" w:styleId="tag-links">
    <w:name w:val="tag-links"/>
    <w:basedOn w:val="Policepardfaut"/>
    <w:rsid w:val="00725AF8"/>
  </w:style>
  <w:style w:type="character" w:styleId="Accentuation">
    <w:name w:val="Emphasis"/>
    <w:basedOn w:val="Policepardfaut"/>
    <w:uiPriority w:val="20"/>
    <w:qFormat/>
    <w:rsid w:val="00725AF8"/>
    <w:rPr>
      <w:i/>
      <w:iCs/>
    </w:rPr>
  </w:style>
  <w:style w:type="character" w:customStyle="1" w:styleId="Titre5Car">
    <w:name w:val="Titre 5 Car"/>
    <w:basedOn w:val="Policepardfaut"/>
    <w:link w:val="Titre5"/>
    <w:uiPriority w:val="9"/>
    <w:rsid w:val="00B56BF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B56BF9"/>
    <w:rPr>
      <w:rFonts w:asciiTheme="majorHAnsi" w:eastAsiaTheme="majorEastAsia" w:hAnsiTheme="majorHAnsi" w:cstheme="majorBidi"/>
      <w:i/>
      <w:iCs/>
      <w:color w:val="243F60" w:themeColor="accent1" w:themeShade="7F"/>
    </w:rPr>
  </w:style>
  <w:style w:type="character" w:customStyle="1" w:styleId="Titre2Car">
    <w:name w:val="Titre 2 Car"/>
    <w:basedOn w:val="Policepardfaut"/>
    <w:link w:val="Titre2"/>
    <w:uiPriority w:val="9"/>
    <w:rsid w:val="005E1790"/>
    <w:rPr>
      <w:rFonts w:asciiTheme="majorHAnsi" w:eastAsiaTheme="majorEastAsia" w:hAnsiTheme="majorHAnsi" w:cstheme="majorBidi"/>
      <w:b/>
      <w:bCs/>
      <w:color w:val="4F81BD" w:themeColor="accent1"/>
      <w:sz w:val="26"/>
      <w:szCs w:val="26"/>
    </w:rPr>
  </w:style>
  <w:style w:type="character" w:customStyle="1" w:styleId="meta-nav">
    <w:name w:val="meta-nav"/>
    <w:basedOn w:val="Policepardfaut"/>
    <w:rsid w:val="002E1900"/>
  </w:style>
  <w:style w:type="paragraph" w:styleId="Paragraphedeliste">
    <w:name w:val="List Paragraph"/>
    <w:basedOn w:val="Normal"/>
    <w:uiPriority w:val="34"/>
    <w:qFormat/>
    <w:rsid w:val="002E1900"/>
    <w:pPr>
      <w:ind w:left="720"/>
      <w:contextualSpacing/>
    </w:pPr>
  </w:style>
  <w:style w:type="paragraph" w:styleId="En-tte">
    <w:name w:val="header"/>
    <w:basedOn w:val="Normal"/>
    <w:link w:val="En-tteCar"/>
    <w:uiPriority w:val="99"/>
    <w:unhideWhenUsed/>
    <w:rsid w:val="00622A47"/>
    <w:pPr>
      <w:tabs>
        <w:tab w:val="center" w:pos="4819"/>
        <w:tab w:val="right" w:pos="9638"/>
      </w:tabs>
      <w:spacing w:after="0" w:line="240" w:lineRule="auto"/>
    </w:pPr>
  </w:style>
  <w:style w:type="character" w:customStyle="1" w:styleId="En-tteCar">
    <w:name w:val="En-tête Car"/>
    <w:basedOn w:val="Policepardfaut"/>
    <w:link w:val="En-tte"/>
    <w:uiPriority w:val="99"/>
    <w:rsid w:val="00622A47"/>
  </w:style>
  <w:style w:type="paragraph" w:styleId="Pieddepage">
    <w:name w:val="footer"/>
    <w:basedOn w:val="Normal"/>
    <w:link w:val="PieddepageCar"/>
    <w:uiPriority w:val="99"/>
    <w:unhideWhenUsed/>
    <w:rsid w:val="00622A47"/>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622A47"/>
  </w:style>
  <w:style w:type="paragraph" w:styleId="PrformatHTML">
    <w:name w:val="HTML Preformatted"/>
    <w:basedOn w:val="Normal"/>
    <w:link w:val="PrformatHTMLCar"/>
    <w:uiPriority w:val="99"/>
    <w:unhideWhenUsed/>
    <w:rsid w:val="00401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formatHTMLCar">
    <w:name w:val="Préformaté HTML Car"/>
    <w:basedOn w:val="Policepardfaut"/>
    <w:link w:val="PrformatHTML"/>
    <w:uiPriority w:val="99"/>
    <w:rsid w:val="00401552"/>
    <w:rPr>
      <w:rFonts w:ascii="Courier New" w:eastAsia="Times New Roman" w:hAnsi="Courier New" w:cs="Courier New"/>
      <w:sz w:val="20"/>
      <w:szCs w:val="20"/>
      <w:lang w:eastAsia="it-IT"/>
    </w:rPr>
  </w:style>
  <w:style w:type="character" w:customStyle="1" w:styleId="Titre4Car">
    <w:name w:val="Titre 4 Car"/>
    <w:basedOn w:val="Policepardfaut"/>
    <w:link w:val="Titre4"/>
    <w:uiPriority w:val="9"/>
    <w:semiHidden/>
    <w:rsid w:val="005C3EFC"/>
    <w:rPr>
      <w:rFonts w:asciiTheme="majorHAnsi" w:eastAsiaTheme="majorEastAsia" w:hAnsiTheme="majorHAnsi" w:cstheme="majorBidi"/>
      <w:b/>
      <w:bCs/>
      <w:i/>
      <w:iCs/>
      <w:color w:val="4F81BD" w:themeColor="accent1"/>
    </w:rPr>
  </w:style>
  <w:style w:type="character" w:customStyle="1" w:styleId="hidden-xs">
    <w:name w:val="hidden-xs"/>
    <w:basedOn w:val="Policepardfaut"/>
    <w:rsid w:val="000922C0"/>
  </w:style>
  <w:style w:type="paragraph" w:customStyle="1" w:styleId="articolo-indice-title">
    <w:name w:val="articolo-indice-title"/>
    <w:basedOn w:val="Normal"/>
    <w:rsid w:val="000922C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ggi-anche-inarticle">
    <w:name w:val="leggi-anche-inarticle"/>
    <w:basedOn w:val="Normal"/>
    <w:rsid w:val="000922C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ttrine">
    <w:name w:val="lettrine"/>
    <w:basedOn w:val="Normal"/>
    <w:rsid w:val="003C7DF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pipnoteref">
    <w:name w:val="spip_note_ref"/>
    <w:basedOn w:val="Policepardfaut"/>
    <w:rsid w:val="003C7DFD"/>
  </w:style>
  <w:style w:type="paragraph" w:customStyle="1" w:styleId="piedefoto">
    <w:name w:val="piedefoto"/>
    <w:basedOn w:val="Normal"/>
    <w:rsid w:val="003C7D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dfootnote">
    <w:name w:val="sdfootnote"/>
    <w:basedOn w:val="Normal"/>
    <w:rsid w:val="001B410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js-offscreen">
    <w:name w:val="mejs-offscreen"/>
    <w:basedOn w:val="Policepardfaut"/>
    <w:rsid w:val="00890BC1"/>
  </w:style>
  <w:style w:type="character" w:customStyle="1" w:styleId="mejs-currenttime">
    <w:name w:val="mejs-currenttime"/>
    <w:basedOn w:val="Policepardfaut"/>
    <w:rsid w:val="00890BC1"/>
  </w:style>
  <w:style w:type="character" w:customStyle="1" w:styleId="mejs-duration">
    <w:name w:val="mejs-duration"/>
    <w:basedOn w:val="Policepardfaut"/>
    <w:rsid w:val="00890BC1"/>
  </w:style>
  <w:style w:type="paragraph" w:customStyle="1" w:styleId="heading-grotesk-bold">
    <w:name w:val="heading-grotesk-bold"/>
    <w:basedOn w:val="Normal"/>
    <w:rsid w:val="004042F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t-chapeau">
    <w:name w:val="art-chapeau"/>
    <w:basedOn w:val="Normal"/>
    <w:rsid w:val="004042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ootnotereverse">
    <w:name w:val="footnotereverse"/>
    <w:basedOn w:val="Policepardfaut"/>
    <w:rsid w:val="004846CA"/>
  </w:style>
  <w:style w:type="character" w:customStyle="1" w:styleId="cat-links">
    <w:name w:val="cat-links"/>
    <w:basedOn w:val="Policepardfaut"/>
    <w:rsid w:val="004846CA"/>
  </w:style>
  <w:style w:type="paragraph" w:customStyle="1" w:styleId="has-background">
    <w:name w:val="has-background"/>
    <w:basedOn w:val="Normal"/>
    <w:rsid w:val="00010C6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as-medium-font-size">
    <w:name w:val="has-medium-font-size"/>
    <w:basedOn w:val="Normal"/>
    <w:rsid w:val="00010C6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as-small-font-size">
    <w:name w:val="has-small-font-size"/>
    <w:basedOn w:val="Normal"/>
    <w:rsid w:val="00010C6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p-caption-text">
    <w:name w:val="wp-caption-text"/>
    <w:basedOn w:val="Normal"/>
    <w:rsid w:val="00C101A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3394">
      <w:bodyDiv w:val="1"/>
      <w:marLeft w:val="0"/>
      <w:marRight w:val="0"/>
      <w:marTop w:val="0"/>
      <w:marBottom w:val="0"/>
      <w:divBdr>
        <w:top w:val="none" w:sz="0" w:space="0" w:color="auto"/>
        <w:left w:val="none" w:sz="0" w:space="0" w:color="auto"/>
        <w:bottom w:val="none" w:sz="0" w:space="0" w:color="auto"/>
        <w:right w:val="none" w:sz="0" w:space="0" w:color="auto"/>
      </w:divBdr>
      <w:divsChild>
        <w:div w:id="987173369">
          <w:marLeft w:val="0"/>
          <w:marRight w:val="0"/>
          <w:marTop w:val="0"/>
          <w:marBottom w:val="150"/>
          <w:divBdr>
            <w:top w:val="none" w:sz="0" w:space="0" w:color="auto"/>
            <w:left w:val="none" w:sz="0" w:space="0" w:color="auto"/>
            <w:bottom w:val="none" w:sz="0" w:space="0" w:color="auto"/>
            <w:right w:val="none" w:sz="0" w:space="0" w:color="auto"/>
          </w:divBdr>
          <w:divsChild>
            <w:div w:id="1260797604">
              <w:marLeft w:val="0"/>
              <w:marRight w:val="0"/>
              <w:marTop w:val="0"/>
              <w:marBottom w:val="0"/>
              <w:divBdr>
                <w:top w:val="none" w:sz="0" w:space="0" w:color="auto"/>
                <w:left w:val="none" w:sz="0" w:space="0" w:color="auto"/>
                <w:bottom w:val="none" w:sz="0" w:space="0" w:color="auto"/>
                <w:right w:val="none" w:sz="0" w:space="0" w:color="auto"/>
              </w:divBdr>
              <w:divsChild>
                <w:div w:id="9172056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1108263">
          <w:marLeft w:val="0"/>
          <w:marRight w:val="0"/>
          <w:marTop w:val="0"/>
          <w:marBottom w:val="0"/>
          <w:divBdr>
            <w:top w:val="none" w:sz="0" w:space="0" w:color="auto"/>
            <w:left w:val="none" w:sz="0" w:space="0" w:color="auto"/>
            <w:bottom w:val="none" w:sz="0" w:space="0" w:color="auto"/>
            <w:right w:val="none" w:sz="0" w:space="0" w:color="auto"/>
          </w:divBdr>
        </w:div>
      </w:divsChild>
    </w:div>
    <w:div w:id="25297218">
      <w:bodyDiv w:val="1"/>
      <w:marLeft w:val="0"/>
      <w:marRight w:val="0"/>
      <w:marTop w:val="0"/>
      <w:marBottom w:val="0"/>
      <w:divBdr>
        <w:top w:val="none" w:sz="0" w:space="0" w:color="auto"/>
        <w:left w:val="none" w:sz="0" w:space="0" w:color="auto"/>
        <w:bottom w:val="none" w:sz="0" w:space="0" w:color="auto"/>
        <w:right w:val="none" w:sz="0" w:space="0" w:color="auto"/>
      </w:divBdr>
      <w:divsChild>
        <w:div w:id="507866263">
          <w:marLeft w:val="0"/>
          <w:marRight w:val="0"/>
          <w:marTop w:val="0"/>
          <w:marBottom w:val="150"/>
          <w:divBdr>
            <w:top w:val="none" w:sz="0" w:space="0" w:color="auto"/>
            <w:left w:val="none" w:sz="0" w:space="0" w:color="auto"/>
            <w:bottom w:val="none" w:sz="0" w:space="0" w:color="auto"/>
            <w:right w:val="none" w:sz="0" w:space="0" w:color="auto"/>
          </w:divBdr>
          <w:divsChild>
            <w:div w:id="950359210">
              <w:marLeft w:val="0"/>
              <w:marRight w:val="0"/>
              <w:marTop w:val="0"/>
              <w:marBottom w:val="0"/>
              <w:divBdr>
                <w:top w:val="none" w:sz="0" w:space="0" w:color="auto"/>
                <w:left w:val="none" w:sz="0" w:space="0" w:color="auto"/>
                <w:bottom w:val="none" w:sz="0" w:space="0" w:color="auto"/>
                <w:right w:val="none" w:sz="0" w:space="0" w:color="auto"/>
              </w:divBdr>
              <w:divsChild>
                <w:div w:id="39676593">
                  <w:marLeft w:val="0"/>
                  <w:marRight w:val="0"/>
                  <w:marTop w:val="0"/>
                  <w:marBottom w:val="240"/>
                  <w:divBdr>
                    <w:top w:val="none" w:sz="0" w:space="0" w:color="auto"/>
                    <w:left w:val="none" w:sz="0" w:space="0" w:color="auto"/>
                    <w:bottom w:val="none" w:sz="0" w:space="0" w:color="auto"/>
                    <w:right w:val="none" w:sz="0" w:space="0" w:color="auto"/>
                  </w:divBdr>
                </w:div>
              </w:divsChild>
            </w:div>
            <w:div w:id="1220436280">
              <w:marLeft w:val="0"/>
              <w:marRight w:val="0"/>
              <w:marTop w:val="0"/>
              <w:marBottom w:val="0"/>
              <w:divBdr>
                <w:top w:val="none" w:sz="0" w:space="0" w:color="auto"/>
                <w:left w:val="none" w:sz="0" w:space="0" w:color="auto"/>
                <w:bottom w:val="none" w:sz="0" w:space="0" w:color="auto"/>
                <w:right w:val="none" w:sz="0" w:space="0" w:color="auto"/>
              </w:divBdr>
            </w:div>
            <w:div w:id="1296908062">
              <w:marLeft w:val="0"/>
              <w:marRight w:val="0"/>
              <w:marTop w:val="0"/>
              <w:marBottom w:val="0"/>
              <w:divBdr>
                <w:top w:val="none" w:sz="0" w:space="0" w:color="auto"/>
                <w:left w:val="none" w:sz="0" w:space="0" w:color="auto"/>
                <w:bottom w:val="none" w:sz="0" w:space="0" w:color="auto"/>
                <w:right w:val="none" w:sz="0" w:space="0" w:color="auto"/>
              </w:divBdr>
            </w:div>
          </w:divsChild>
        </w:div>
        <w:div w:id="1487238444">
          <w:marLeft w:val="0"/>
          <w:marRight w:val="0"/>
          <w:marTop w:val="0"/>
          <w:marBottom w:val="0"/>
          <w:divBdr>
            <w:top w:val="none" w:sz="0" w:space="0" w:color="auto"/>
            <w:left w:val="none" w:sz="0" w:space="0" w:color="auto"/>
            <w:bottom w:val="none" w:sz="0" w:space="0" w:color="auto"/>
            <w:right w:val="none" w:sz="0" w:space="0" w:color="auto"/>
          </w:divBdr>
        </w:div>
      </w:divsChild>
    </w:div>
    <w:div w:id="50278224">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sChild>
        <w:div w:id="1444037041">
          <w:marLeft w:val="0"/>
          <w:marRight w:val="0"/>
          <w:marTop w:val="0"/>
          <w:marBottom w:val="0"/>
          <w:divBdr>
            <w:top w:val="none" w:sz="0" w:space="0" w:color="auto"/>
            <w:left w:val="none" w:sz="0" w:space="0" w:color="auto"/>
            <w:bottom w:val="none" w:sz="0" w:space="0" w:color="auto"/>
            <w:right w:val="none" w:sz="0" w:space="0" w:color="auto"/>
          </w:divBdr>
        </w:div>
        <w:div w:id="1850217307">
          <w:marLeft w:val="0"/>
          <w:marRight w:val="0"/>
          <w:marTop w:val="0"/>
          <w:marBottom w:val="150"/>
          <w:divBdr>
            <w:top w:val="none" w:sz="0" w:space="0" w:color="auto"/>
            <w:left w:val="none" w:sz="0" w:space="0" w:color="auto"/>
            <w:bottom w:val="none" w:sz="0" w:space="0" w:color="auto"/>
            <w:right w:val="none" w:sz="0" w:space="0" w:color="auto"/>
          </w:divBdr>
        </w:div>
      </w:divsChild>
    </w:div>
    <w:div w:id="94326448">
      <w:bodyDiv w:val="1"/>
      <w:marLeft w:val="0"/>
      <w:marRight w:val="0"/>
      <w:marTop w:val="0"/>
      <w:marBottom w:val="0"/>
      <w:divBdr>
        <w:top w:val="none" w:sz="0" w:space="0" w:color="auto"/>
        <w:left w:val="none" w:sz="0" w:space="0" w:color="auto"/>
        <w:bottom w:val="none" w:sz="0" w:space="0" w:color="auto"/>
        <w:right w:val="none" w:sz="0" w:space="0" w:color="auto"/>
      </w:divBdr>
    </w:div>
    <w:div w:id="96759785">
      <w:bodyDiv w:val="1"/>
      <w:marLeft w:val="0"/>
      <w:marRight w:val="0"/>
      <w:marTop w:val="0"/>
      <w:marBottom w:val="0"/>
      <w:divBdr>
        <w:top w:val="none" w:sz="0" w:space="0" w:color="auto"/>
        <w:left w:val="none" w:sz="0" w:space="0" w:color="auto"/>
        <w:bottom w:val="none" w:sz="0" w:space="0" w:color="auto"/>
        <w:right w:val="none" w:sz="0" w:space="0" w:color="auto"/>
      </w:divBdr>
      <w:divsChild>
        <w:div w:id="507477470">
          <w:marLeft w:val="0"/>
          <w:marRight w:val="0"/>
          <w:marTop w:val="0"/>
          <w:marBottom w:val="0"/>
          <w:divBdr>
            <w:top w:val="none" w:sz="0" w:space="0" w:color="auto"/>
            <w:left w:val="none" w:sz="0" w:space="0" w:color="auto"/>
            <w:bottom w:val="none" w:sz="0" w:space="0" w:color="auto"/>
            <w:right w:val="none" w:sz="0" w:space="0" w:color="auto"/>
          </w:divBdr>
        </w:div>
        <w:div w:id="47532951">
          <w:marLeft w:val="0"/>
          <w:marRight w:val="0"/>
          <w:marTop w:val="0"/>
          <w:marBottom w:val="150"/>
          <w:divBdr>
            <w:top w:val="none" w:sz="0" w:space="0" w:color="auto"/>
            <w:left w:val="none" w:sz="0" w:space="0" w:color="auto"/>
            <w:bottom w:val="none" w:sz="0" w:space="0" w:color="auto"/>
            <w:right w:val="none" w:sz="0" w:space="0" w:color="auto"/>
          </w:divBdr>
          <w:divsChild>
            <w:div w:id="313946777">
              <w:marLeft w:val="0"/>
              <w:marRight w:val="0"/>
              <w:marTop w:val="0"/>
              <w:marBottom w:val="0"/>
              <w:divBdr>
                <w:top w:val="none" w:sz="0" w:space="0" w:color="auto"/>
                <w:left w:val="none" w:sz="0" w:space="0" w:color="auto"/>
                <w:bottom w:val="none" w:sz="0" w:space="0" w:color="auto"/>
                <w:right w:val="none" w:sz="0" w:space="0" w:color="auto"/>
              </w:divBdr>
              <w:divsChild>
                <w:div w:id="14655365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8528381">
      <w:bodyDiv w:val="1"/>
      <w:marLeft w:val="0"/>
      <w:marRight w:val="0"/>
      <w:marTop w:val="0"/>
      <w:marBottom w:val="0"/>
      <w:divBdr>
        <w:top w:val="none" w:sz="0" w:space="0" w:color="auto"/>
        <w:left w:val="none" w:sz="0" w:space="0" w:color="auto"/>
        <w:bottom w:val="none" w:sz="0" w:space="0" w:color="auto"/>
        <w:right w:val="none" w:sz="0" w:space="0" w:color="auto"/>
      </w:divBdr>
      <w:divsChild>
        <w:div w:id="23135469">
          <w:marLeft w:val="0"/>
          <w:marRight w:val="0"/>
          <w:marTop w:val="0"/>
          <w:marBottom w:val="150"/>
          <w:divBdr>
            <w:top w:val="none" w:sz="0" w:space="0" w:color="auto"/>
            <w:left w:val="none" w:sz="0" w:space="0" w:color="auto"/>
            <w:bottom w:val="none" w:sz="0" w:space="0" w:color="auto"/>
            <w:right w:val="none" w:sz="0" w:space="0" w:color="auto"/>
          </w:divBdr>
          <w:divsChild>
            <w:div w:id="468131698">
              <w:marLeft w:val="0"/>
              <w:marRight w:val="0"/>
              <w:marTop w:val="0"/>
              <w:marBottom w:val="0"/>
              <w:divBdr>
                <w:top w:val="none" w:sz="0" w:space="0" w:color="auto"/>
                <w:left w:val="none" w:sz="0" w:space="0" w:color="auto"/>
                <w:bottom w:val="none" w:sz="0" w:space="0" w:color="auto"/>
                <w:right w:val="none" w:sz="0" w:space="0" w:color="auto"/>
              </w:divBdr>
            </w:div>
            <w:div w:id="654721903">
              <w:marLeft w:val="0"/>
              <w:marRight w:val="0"/>
              <w:marTop w:val="0"/>
              <w:marBottom w:val="0"/>
              <w:divBdr>
                <w:top w:val="none" w:sz="0" w:space="0" w:color="auto"/>
                <w:left w:val="none" w:sz="0" w:space="0" w:color="auto"/>
                <w:bottom w:val="none" w:sz="0" w:space="0" w:color="auto"/>
                <w:right w:val="none" w:sz="0" w:space="0" w:color="auto"/>
              </w:divBdr>
              <w:divsChild>
                <w:div w:id="105472342">
                  <w:marLeft w:val="0"/>
                  <w:marRight w:val="0"/>
                  <w:marTop w:val="0"/>
                  <w:marBottom w:val="0"/>
                  <w:divBdr>
                    <w:top w:val="none" w:sz="0" w:space="0" w:color="auto"/>
                    <w:left w:val="none" w:sz="0" w:space="0" w:color="auto"/>
                    <w:bottom w:val="none" w:sz="0" w:space="0" w:color="auto"/>
                    <w:right w:val="none" w:sz="0" w:space="0" w:color="auto"/>
                  </w:divBdr>
                  <w:divsChild>
                    <w:div w:id="846208946">
                      <w:marLeft w:val="0"/>
                      <w:marRight w:val="0"/>
                      <w:marTop w:val="0"/>
                      <w:marBottom w:val="0"/>
                      <w:divBdr>
                        <w:top w:val="none" w:sz="0" w:space="0" w:color="auto"/>
                        <w:left w:val="none" w:sz="0" w:space="0" w:color="auto"/>
                        <w:bottom w:val="none" w:sz="0" w:space="0" w:color="auto"/>
                        <w:right w:val="none" w:sz="0" w:space="0" w:color="auto"/>
                      </w:divBdr>
                    </w:div>
                    <w:div w:id="1141967050">
                      <w:marLeft w:val="0"/>
                      <w:marRight w:val="0"/>
                      <w:marTop w:val="0"/>
                      <w:marBottom w:val="0"/>
                      <w:divBdr>
                        <w:top w:val="none" w:sz="0" w:space="0" w:color="auto"/>
                        <w:left w:val="none" w:sz="0" w:space="0" w:color="auto"/>
                        <w:bottom w:val="none" w:sz="0" w:space="0" w:color="auto"/>
                        <w:right w:val="none" w:sz="0" w:space="0" w:color="auto"/>
                      </w:divBdr>
                    </w:div>
                  </w:divsChild>
                </w:div>
                <w:div w:id="239870100">
                  <w:marLeft w:val="0"/>
                  <w:marRight w:val="0"/>
                  <w:marTop w:val="0"/>
                  <w:marBottom w:val="0"/>
                  <w:divBdr>
                    <w:top w:val="none" w:sz="0" w:space="0" w:color="auto"/>
                    <w:left w:val="none" w:sz="0" w:space="0" w:color="auto"/>
                    <w:bottom w:val="none" w:sz="0" w:space="0" w:color="auto"/>
                    <w:right w:val="none" w:sz="0" w:space="0" w:color="auto"/>
                  </w:divBdr>
                  <w:divsChild>
                    <w:div w:id="80298573">
                      <w:marLeft w:val="0"/>
                      <w:marRight w:val="0"/>
                      <w:marTop w:val="0"/>
                      <w:marBottom w:val="0"/>
                      <w:divBdr>
                        <w:top w:val="none" w:sz="0" w:space="0" w:color="auto"/>
                        <w:left w:val="none" w:sz="0" w:space="0" w:color="auto"/>
                        <w:bottom w:val="none" w:sz="0" w:space="0" w:color="auto"/>
                        <w:right w:val="none" w:sz="0" w:space="0" w:color="auto"/>
                      </w:divBdr>
                    </w:div>
                    <w:div w:id="899824207">
                      <w:marLeft w:val="0"/>
                      <w:marRight w:val="0"/>
                      <w:marTop w:val="0"/>
                      <w:marBottom w:val="0"/>
                      <w:divBdr>
                        <w:top w:val="none" w:sz="0" w:space="0" w:color="auto"/>
                        <w:left w:val="none" w:sz="0" w:space="0" w:color="auto"/>
                        <w:bottom w:val="none" w:sz="0" w:space="0" w:color="auto"/>
                        <w:right w:val="none" w:sz="0" w:space="0" w:color="auto"/>
                      </w:divBdr>
                    </w:div>
                  </w:divsChild>
                </w:div>
                <w:div w:id="297419060">
                  <w:marLeft w:val="0"/>
                  <w:marRight w:val="0"/>
                  <w:marTop w:val="0"/>
                  <w:marBottom w:val="0"/>
                  <w:divBdr>
                    <w:top w:val="none" w:sz="0" w:space="0" w:color="auto"/>
                    <w:left w:val="none" w:sz="0" w:space="0" w:color="auto"/>
                    <w:bottom w:val="none" w:sz="0" w:space="0" w:color="auto"/>
                    <w:right w:val="none" w:sz="0" w:space="0" w:color="auto"/>
                  </w:divBdr>
                  <w:divsChild>
                    <w:div w:id="778598217">
                      <w:marLeft w:val="0"/>
                      <w:marRight w:val="0"/>
                      <w:marTop w:val="0"/>
                      <w:marBottom w:val="0"/>
                      <w:divBdr>
                        <w:top w:val="none" w:sz="0" w:space="0" w:color="auto"/>
                        <w:left w:val="none" w:sz="0" w:space="0" w:color="auto"/>
                        <w:bottom w:val="none" w:sz="0" w:space="0" w:color="auto"/>
                        <w:right w:val="none" w:sz="0" w:space="0" w:color="auto"/>
                      </w:divBdr>
                    </w:div>
                    <w:div w:id="1626040451">
                      <w:marLeft w:val="0"/>
                      <w:marRight w:val="0"/>
                      <w:marTop w:val="0"/>
                      <w:marBottom w:val="0"/>
                      <w:divBdr>
                        <w:top w:val="none" w:sz="0" w:space="0" w:color="auto"/>
                        <w:left w:val="none" w:sz="0" w:space="0" w:color="auto"/>
                        <w:bottom w:val="none" w:sz="0" w:space="0" w:color="auto"/>
                        <w:right w:val="none" w:sz="0" w:space="0" w:color="auto"/>
                      </w:divBdr>
                    </w:div>
                  </w:divsChild>
                </w:div>
                <w:div w:id="372772542">
                  <w:blockQuote w:val="1"/>
                  <w:marLeft w:val="0"/>
                  <w:marRight w:val="0"/>
                  <w:marTop w:val="0"/>
                  <w:marBottom w:val="300"/>
                  <w:divBdr>
                    <w:top w:val="none" w:sz="0" w:space="0" w:color="auto"/>
                    <w:left w:val="none" w:sz="0" w:space="0" w:color="auto"/>
                    <w:bottom w:val="none" w:sz="0" w:space="0" w:color="auto"/>
                    <w:right w:val="none" w:sz="0" w:space="0" w:color="auto"/>
                  </w:divBdr>
                </w:div>
                <w:div w:id="593562503">
                  <w:marLeft w:val="0"/>
                  <w:marRight w:val="0"/>
                  <w:marTop w:val="0"/>
                  <w:marBottom w:val="0"/>
                  <w:divBdr>
                    <w:top w:val="none" w:sz="0" w:space="0" w:color="auto"/>
                    <w:left w:val="none" w:sz="0" w:space="0" w:color="auto"/>
                    <w:bottom w:val="none" w:sz="0" w:space="0" w:color="auto"/>
                    <w:right w:val="none" w:sz="0" w:space="0" w:color="auto"/>
                  </w:divBdr>
                  <w:divsChild>
                    <w:div w:id="1852639934">
                      <w:marLeft w:val="0"/>
                      <w:marRight w:val="0"/>
                      <w:marTop w:val="0"/>
                      <w:marBottom w:val="0"/>
                      <w:divBdr>
                        <w:top w:val="none" w:sz="0" w:space="0" w:color="auto"/>
                        <w:left w:val="none" w:sz="0" w:space="0" w:color="auto"/>
                        <w:bottom w:val="none" w:sz="0" w:space="0" w:color="auto"/>
                        <w:right w:val="none" w:sz="0" w:space="0" w:color="auto"/>
                      </w:divBdr>
                    </w:div>
                  </w:divsChild>
                </w:div>
                <w:div w:id="1834637379">
                  <w:marLeft w:val="0"/>
                  <w:marRight w:val="0"/>
                  <w:marTop w:val="0"/>
                  <w:marBottom w:val="0"/>
                  <w:divBdr>
                    <w:top w:val="none" w:sz="0" w:space="0" w:color="auto"/>
                    <w:left w:val="none" w:sz="0" w:space="0" w:color="auto"/>
                    <w:bottom w:val="none" w:sz="0" w:space="0" w:color="auto"/>
                    <w:right w:val="none" w:sz="0" w:space="0" w:color="auto"/>
                  </w:divBdr>
                  <w:divsChild>
                    <w:div w:id="495615645">
                      <w:marLeft w:val="0"/>
                      <w:marRight w:val="0"/>
                      <w:marTop w:val="0"/>
                      <w:marBottom w:val="0"/>
                      <w:divBdr>
                        <w:top w:val="none" w:sz="0" w:space="0" w:color="auto"/>
                        <w:left w:val="none" w:sz="0" w:space="0" w:color="auto"/>
                        <w:bottom w:val="none" w:sz="0" w:space="0" w:color="auto"/>
                        <w:right w:val="none" w:sz="0" w:space="0" w:color="auto"/>
                      </w:divBdr>
                    </w:div>
                    <w:div w:id="1622421882">
                      <w:marLeft w:val="0"/>
                      <w:marRight w:val="0"/>
                      <w:marTop w:val="0"/>
                      <w:marBottom w:val="0"/>
                      <w:divBdr>
                        <w:top w:val="none" w:sz="0" w:space="0" w:color="auto"/>
                        <w:left w:val="none" w:sz="0" w:space="0" w:color="auto"/>
                        <w:bottom w:val="none" w:sz="0" w:space="0" w:color="auto"/>
                        <w:right w:val="none" w:sz="0" w:space="0" w:color="auto"/>
                      </w:divBdr>
                    </w:div>
                  </w:divsChild>
                </w:div>
                <w:div w:id="1874489428">
                  <w:marLeft w:val="0"/>
                  <w:marRight w:val="0"/>
                  <w:marTop w:val="0"/>
                  <w:marBottom w:val="0"/>
                  <w:divBdr>
                    <w:top w:val="none" w:sz="0" w:space="0" w:color="auto"/>
                    <w:left w:val="none" w:sz="0" w:space="0" w:color="auto"/>
                    <w:bottom w:val="none" w:sz="0" w:space="0" w:color="auto"/>
                    <w:right w:val="none" w:sz="0" w:space="0" w:color="auto"/>
                  </w:divBdr>
                  <w:divsChild>
                    <w:div w:id="733435683">
                      <w:marLeft w:val="0"/>
                      <w:marRight w:val="0"/>
                      <w:marTop w:val="0"/>
                      <w:marBottom w:val="0"/>
                      <w:divBdr>
                        <w:top w:val="none" w:sz="0" w:space="0" w:color="auto"/>
                        <w:left w:val="none" w:sz="0" w:space="0" w:color="auto"/>
                        <w:bottom w:val="none" w:sz="0" w:space="0" w:color="auto"/>
                        <w:right w:val="none" w:sz="0" w:space="0" w:color="auto"/>
                      </w:divBdr>
                      <w:divsChild>
                        <w:div w:id="6273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4311">
                  <w:marLeft w:val="0"/>
                  <w:marRight w:val="0"/>
                  <w:marTop w:val="0"/>
                  <w:marBottom w:val="0"/>
                  <w:divBdr>
                    <w:top w:val="none" w:sz="0" w:space="0" w:color="auto"/>
                    <w:left w:val="none" w:sz="0" w:space="0" w:color="auto"/>
                    <w:bottom w:val="none" w:sz="0" w:space="0" w:color="auto"/>
                    <w:right w:val="none" w:sz="0" w:space="0" w:color="auto"/>
                  </w:divBdr>
                  <w:divsChild>
                    <w:div w:id="254825501">
                      <w:marLeft w:val="0"/>
                      <w:marRight w:val="0"/>
                      <w:marTop w:val="0"/>
                      <w:marBottom w:val="0"/>
                      <w:divBdr>
                        <w:top w:val="none" w:sz="0" w:space="0" w:color="auto"/>
                        <w:left w:val="none" w:sz="0" w:space="0" w:color="auto"/>
                        <w:bottom w:val="none" w:sz="0" w:space="0" w:color="auto"/>
                        <w:right w:val="none" w:sz="0" w:space="0" w:color="auto"/>
                      </w:divBdr>
                    </w:div>
                    <w:div w:id="15418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9459">
              <w:marLeft w:val="0"/>
              <w:marRight w:val="0"/>
              <w:marTop w:val="0"/>
              <w:marBottom w:val="0"/>
              <w:divBdr>
                <w:top w:val="none" w:sz="0" w:space="0" w:color="auto"/>
                <w:left w:val="none" w:sz="0" w:space="0" w:color="auto"/>
                <w:bottom w:val="none" w:sz="0" w:space="0" w:color="auto"/>
                <w:right w:val="none" w:sz="0" w:space="0" w:color="auto"/>
              </w:divBdr>
              <w:divsChild>
                <w:div w:id="18976604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9082344">
          <w:marLeft w:val="0"/>
          <w:marRight w:val="0"/>
          <w:marTop w:val="0"/>
          <w:marBottom w:val="0"/>
          <w:divBdr>
            <w:top w:val="none" w:sz="0" w:space="0" w:color="auto"/>
            <w:left w:val="none" w:sz="0" w:space="0" w:color="auto"/>
            <w:bottom w:val="none" w:sz="0" w:space="0" w:color="auto"/>
            <w:right w:val="none" w:sz="0" w:space="0" w:color="auto"/>
          </w:divBdr>
        </w:div>
      </w:divsChild>
    </w:div>
    <w:div w:id="99420913">
      <w:bodyDiv w:val="1"/>
      <w:marLeft w:val="0"/>
      <w:marRight w:val="0"/>
      <w:marTop w:val="0"/>
      <w:marBottom w:val="0"/>
      <w:divBdr>
        <w:top w:val="none" w:sz="0" w:space="0" w:color="auto"/>
        <w:left w:val="none" w:sz="0" w:space="0" w:color="auto"/>
        <w:bottom w:val="none" w:sz="0" w:space="0" w:color="auto"/>
        <w:right w:val="none" w:sz="0" w:space="0" w:color="auto"/>
      </w:divBdr>
      <w:divsChild>
        <w:div w:id="497230180">
          <w:marLeft w:val="0"/>
          <w:marRight w:val="0"/>
          <w:marTop w:val="0"/>
          <w:marBottom w:val="0"/>
          <w:divBdr>
            <w:top w:val="none" w:sz="0" w:space="0" w:color="auto"/>
            <w:left w:val="none" w:sz="0" w:space="0" w:color="auto"/>
            <w:bottom w:val="none" w:sz="0" w:space="0" w:color="auto"/>
            <w:right w:val="none" w:sz="0" w:space="0" w:color="auto"/>
          </w:divBdr>
        </w:div>
        <w:div w:id="971012158">
          <w:marLeft w:val="0"/>
          <w:marRight w:val="0"/>
          <w:marTop w:val="0"/>
          <w:marBottom w:val="150"/>
          <w:divBdr>
            <w:top w:val="none" w:sz="0" w:space="0" w:color="auto"/>
            <w:left w:val="none" w:sz="0" w:space="0" w:color="auto"/>
            <w:bottom w:val="none" w:sz="0" w:space="0" w:color="auto"/>
            <w:right w:val="none" w:sz="0" w:space="0" w:color="auto"/>
          </w:divBdr>
          <w:divsChild>
            <w:div w:id="111751773">
              <w:blockQuote w:val="1"/>
              <w:marLeft w:val="0"/>
              <w:marRight w:val="0"/>
              <w:marTop w:val="0"/>
              <w:marBottom w:val="300"/>
              <w:divBdr>
                <w:top w:val="none" w:sz="0" w:space="0" w:color="auto"/>
                <w:left w:val="none" w:sz="0" w:space="0" w:color="auto"/>
                <w:bottom w:val="none" w:sz="0" w:space="0" w:color="auto"/>
                <w:right w:val="none" w:sz="0" w:space="0" w:color="auto"/>
              </w:divBdr>
            </w:div>
            <w:div w:id="601451462">
              <w:marLeft w:val="0"/>
              <w:marRight w:val="0"/>
              <w:marTop w:val="0"/>
              <w:marBottom w:val="0"/>
              <w:divBdr>
                <w:top w:val="none" w:sz="0" w:space="0" w:color="auto"/>
                <w:left w:val="none" w:sz="0" w:space="0" w:color="auto"/>
                <w:bottom w:val="none" w:sz="0" w:space="0" w:color="auto"/>
                <w:right w:val="none" w:sz="0" w:space="0" w:color="auto"/>
              </w:divBdr>
              <w:divsChild>
                <w:div w:id="1013412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7816697">
      <w:bodyDiv w:val="1"/>
      <w:marLeft w:val="0"/>
      <w:marRight w:val="0"/>
      <w:marTop w:val="0"/>
      <w:marBottom w:val="0"/>
      <w:divBdr>
        <w:top w:val="none" w:sz="0" w:space="0" w:color="auto"/>
        <w:left w:val="none" w:sz="0" w:space="0" w:color="auto"/>
        <w:bottom w:val="none" w:sz="0" w:space="0" w:color="auto"/>
        <w:right w:val="none" w:sz="0" w:space="0" w:color="auto"/>
      </w:divBdr>
      <w:divsChild>
        <w:div w:id="83964558">
          <w:marLeft w:val="0"/>
          <w:marRight w:val="0"/>
          <w:marTop w:val="0"/>
          <w:marBottom w:val="0"/>
          <w:divBdr>
            <w:top w:val="none" w:sz="0" w:space="0" w:color="auto"/>
            <w:left w:val="none" w:sz="0" w:space="0" w:color="auto"/>
            <w:bottom w:val="none" w:sz="0" w:space="0" w:color="auto"/>
            <w:right w:val="none" w:sz="0" w:space="0" w:color="auto"/>
          </w:divBdr>
        </w:div>
        <w:div w:id="1054162181">
          <w:marLeft w:val="0"/>
          <w:marRight w:val="0"/>
          <w:marTop w:val="0"/>
          <w:marBottom w:val="150"/>
          <w:divBdr>
            <w:top w:val="none" w:sz="0" w:space="0" w:color="auto"/>
            <w:left w:val="none" w:sz="0" w:space="0" w:color="auto"/>
            <w:bottom w:val="none" w:sz="0" w:space="0" w:color="auto"/>
            <w:right w:val="none" w:sz="0" w:space="0" w:color="auto"/>
          </w:divBdr>
          <w:divsChild>
            <w:div w:id="6561425">
              <w:marLeft w:val="0"/>
              <w:marRight w:val="0"/>
              <w:marTop w:val="0"/>
              <w:marBottom w:val="0"/>
              <w:divBdr>
                <w:top w:val="none" w:sz="0" w:space="0" w:color="auto"/>
                <w:left w:val="none" w:sz="0" w:space="0" w:color="auto"/>
                <w:bottom w:val="none" w:sz="0" w:space="0" w:color="auto"/>
                <w:right w:val="none" w:sz="0" w:space="0" w:color="auto"/>
              </w:divBdr>
              <w:divsChild>
                <w:div w:id="2069382412">
                  <w:marLeft w:val="0"/>
                  <w:marRight w:val="0"/>
                  <w:marTop w:val="0"/>
                  <w:marBottom w:val="240"/>
                  <w:divBdr>
                    <w:top w:val="none" w:sz="0" w:space="0" w:color="auto"/>
                    <w:left w:val="none" w:sz="0" w:space="0" w:color="auto"/>
                    <w:bottom w:val="none" w:sz="0" w:space="0" w:color="auto"/>
                    <w:right w:val="none" w:sz="0" w:space="0" w:color="auto"/>
                  </w:divBdr>
                </w:div>
              </w:divsChild>
            </w:div>
            <w:div w:id="201601812">
              <w:marLeft w:val="0"/>
              <w:marRight w:val="0"/>
              <w:marTop w:val="0"/>
              <w:marBottom w:val="0"/>
              <w:divBdr>
                <w:top w:val="none" w:sz="0" w:space="0" w:color="auto"/>
                <w:left w:val="none" w:sz="0" w:space="0" w:color="auto"/>
                <w:bottom w:val="none" w:sz="0" w:space="0" w:color="auto"/>
                <w:right w:val="none" w:sz="0" w:space="0" w:color="auto"/>
              </w:divBdr>
            </w:div>
            <w:div w:id="472449393">
              <w:marLeft w:val="0"/>
              <w:marRight w:val="0"/>
              <w:marTop w:val="0"/>
              <w:marBottom w:val="0"/>
              <w:divBdr>
                <w:top w:val="none" w:sz="0" w:space="0" w:color="auto"/>
                <w:left w:val="none" w:sz="0" w:space="0" w:color="auto"/>
                <w:bottom w:val="none" w:sz="0" w:space="0" w:color="auto"/>
                <w:right w:val="none" w:sz="0" w:space="0" w:color="auto"/>
              </w:divBdr>
            </w:div>
            <w:div w:id="935480518">
              <w:marLeft w:val="0"/>
              <w:marRight w:val="0"/>
              <w:marTop w:val="0"/>
              <w:marBottom w:val="0"/>
              <w:divBdr>
                <w:top w:val="none" w:sz="0" w:space="0" w:color="auto"/>
                <w:left w:val="none" w:sz="0" w:space="0" w:color="auto"/>
                <w:bottom w:val="none" w:sz="0" w:space="0" w:color="auto"/>
                <w:right w:val="none" w:sz="0" w:space="0" w:color="auto"/>
              </w:divBdr>
            </w:div>
            <w:div w:id="1140614938">
              <w:marLeft w:val="0"/>
              <w:marRight w:val="0"/>
              <w:marTop w:val="0"/>
              <w:marBottom w:val="0"/>
              <w:divBdr>
                <w:top w:val="none" w:sz="0" w:space="0" w:color="auto"/>
                <w:left w:val="none" w:sz="0" w:space="0" w:color="auto"/>
                <w:bottom w:val="none" w:sz="0" w:space="0" w:color="auto"/>
                <w:right w:val="none" w:sz="0" w:space="0" w:color="auto"/>
              </w:divBdr>
            </w:div>
            <w:div w:id="1484395261">
              <w:marLeft w:val="0"/>
              <w:marRight w:val="0"/>
              <w:marTop w:val="0"/>
              <w:marBottom w:val="0"/>
              <w:divBdr>
                <w:top w:val="none" w:sz="0" w:space="0" w:color="auto"/>
                <w:left w:val="none" w:sz="0" w:space="0" w:color="auto"/>
                <w:bottom w:val="none" w:sz="0" w:space="0" w:color="auto"/>
                <w:right w:val="none" w:sz="0" w:space="0" w:color="auto"/>
              </w:divBdr>
            </w:div>
            <w:div w:id="1776749477">
              <w:marLeft w:val="0"/>
              <w:marRight w:val="0"/>
              <w:marTop w:val="0"/>
              <w:marBottom w:val="0"/>
              <w:divBdr>
                <w:top w:val="none" w:sz="0" w:space="0" w:color="auto"/>
                <w:left w:val="none" w:sz="0" w:space="0" w:color="auto"/>
                <w:bottom w:val="none" w:sz="0" w:space="0" w:color="auto"/>
                <w:right w:val="none" w:sz="0" w:space="0" w:color="auto"/>
              </w:divBdr>
            </w:div>
            <w:div w:id="19556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0208">
      <w:bodyDiv w:val="1"/>
      <w:marLeft w:val="0"/>
      <w:marRight w:val="0"/>
      <w:marTop w:val="0"/>
      <w:marBottom w:val="0"/>
      <w:divBdr>
        <w:top w:val="none" w:sz="0" w:space="0" w:color="auto"/>
        <w:left w:val="none" w:sz="0" w:space="0" w:color="auto"/>
        <w:bottom w:val="none" w:sz="0" w:space="0" w:color="auto"/>
        <w:right w:val="none" w:sz="0" w:space="0" w:color="auto"/>
      </w:divBdr>
      <w:divsChild>
        <w:div w:id="1387681881">
          <w:marLeft w:val="0"/>
          <w:marRight w:val="0"/>
          <w:marTop w:val="0"/>
          <w:marBottom w:val="0"/>
          <w:divBdr>
            <w:top w:val="none" w:sz="0" w:space="0" w:color="auto"/>
            <w:left w:val="none" w:sz="0" w:space="0" w:color="auto"/>
            <w:bottom w:val="none" w:sz="0" w:space="0" w:color="auto"/>
            <w:right w:val="none" w:sz="0" w:space="0" w:color="auto"/>
          </w:divBdr>
        </w:div>
        <w:div w:id="1513489592">
          <w:marLeft w:val="0"/>
          <w:marRight w:val="0"/>
          <w:marTop w:val="0"/>
          <w:marBottom w:val="150"/>
          <w:divBdr>
            <w:top w:val="none" w:sz="0" w:space="0" w:color="auto"/>
            <w:left w:val="none" w:sz="0" w:space="0" w:color="auto"/>
            <w:bottom w:val="none" w:sz="0" w:space="0" w:color="auto"/>
            <w:right w:val="none" w:sz="0" w:space="0" w:color="auto"/>
          </w:divBdr>
          <w:divsChild>
            <w:div w:id="191847049">
              <w:marLeft w:val="0"/>
              <w:marRight w:val="0"/>
              <w:marTop w:val="0"/>
              <w:marBottom w:val="0"/>
              <w:divBdr>
                <w:top w:val="none" w:sz="0" w:space="0" w:color="auto"/>
                <w:left w:val="none" w:sz="0" w:space="0" w:color="auto"/>
                <w:bottom w:val="none" w:sz="0" w:space="0" w:color="auto"/>
                <w:right w:val="none" w:sz="0" w:space="0" w:color="auto"/>
              </w:divBdr>
              <w:divsChild>
                <w:div w:id="19373234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9178791">
      <w:bodyDiv w:val="1"/>
      <w:marLeft w:val="0"/>
      <w:marRight w:val="0"/>
      <w:marTop w:val="0"/>
      <w:marBottom w:val="0"/>
      <w:divBdr>
        <w:top w:val="none" w:sz="0" w:space="0" w:color="auto"/>
        <w:left w:val="none" w:sz="0" w:space="0" w:color="auto"/>
        <w:bottom w:val="none" w:sz="0" w:space="0" w:color="auto"/>
        <w:right w:val="none" w:sz="0" w:space="0" w:color="auto"/>
      </w:divBdr>
      <w:divsChild>
        <w:div w:id="157043388">
          <w:marLeft w:val="0"/>
          <w:marRight w:val="0"/>
          <w:marTop w:val="0"/>
          <w:marBottom w:val="0"/>
          <w:divBdr>
            <w:top w:val="none" w:sz="0" w:space="0" w:color="auto"/>
            <w:left w:val="none" w:sz="0" w:space="0" w:color="auto"/>
            <w:bottom w:val="none" w:sz="0" w:space="0" w:color="auto"/>
            <w:right w:val="none" w:sz="0" w:space="0" w:color="auto"/>
          </w:divBdr>
        </w:div>
        <w:div w:id="1187019011">
          <w:marLeft w:val="0"/>
          <w:marRight w:val="0"/>
          <w:marTop w:val="0"/>
          <w:marBottom w:val="150"/>
          <w:divBdr>
            <w:top w:val="none" w:sz="0" w:space="0" w:color="auto"/>
            <w:left w:val="none" w:sz="0" w:space="0" w:color="auto"/>
            <w:bottom w:val="none" w:sz="0" w:space="0" w:color="auto"/>
            <w:right w:val="none" w:sz="0" w:space="0" w:color="auto"/>
          </w:divBdr>
          <w:divsChild>
            <w:div w:id="1076971400">
              <w:marLeft w:val="0"/>
              <w:marRight w:val="0"/>
              <w:marTop w:val="0"/>
              <w:marBottom w:val="0"/>
              <w:divBdr>
                <w:top w:val="none" w:sz="0" w:space="0" w:color="auto"/>
                <w:left w:val="none" w:sz="0" w:space="0" w:color="auto"/>
                <w:bottom w:val="none" w:sz="0" w:space="0" w:color="auto"/>
                <w:right w:val="none" w:sz="0" w:space="0" w:color="auto"/>
              </w:divBdr>
              <w:divsChild>
                <w:div w:id="7734788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472677">
      <w:bodyDiv w:val="1"/>
      <w:marLeft w:val="0"/>
      <w:marRight w:val="0"/>
      <w:marTop w:val="0"/>
      <w:marBottom w:val="0"/>
      <w:divBdr>
        <w:top w:val="none" w:sz="0" w:space="0" w:color="auto"/>
        <w:left w:val="none" w:sz="0" w:space="0" w:color="auto"/>
        <w:bottom w:val="none" w:sz="0" w:space="0" w:color="auto"/>
        <w:right w:val="none" w:sz="0" w:space="0" w:color="auto"/>
      </w:divBdr>
    </w:div>
    <w:div w:id="168521962">
      <w:bodyDiv w:val="1"/>
      <w:marLeft w:val="0"/>
      <w:marRight w:val="0"/>
      <w:marTop w:val="0"/>
      <w:marBottom w:val="0"/>
      <w:divBdr>
        <w:top w:val="none" w:sz="0" w:space="0" w:color="auto"/>
        <w:left w:val="none" w:sz="0" w:space="0" w:color="auto"/>
        <w:bottom w:val="none" w:sz="0" w:space="0" w:color="auto"/>
        <w:right w:val="none" w:sz="0" w:space="0" w:color="auto"/>
      </w:divBdr>
      <w:divsChild>
        <w:div w:id="887957016">
          <w:marLeft w:val="0"/>
          <w:marRight w:val="0"/>
          <w:marTop w:val="0"/>
          <w:marBottom w:val="150"/>
          <w:divBdr>
            <w:top w:val="none" w:sz="0" w:space="0" w:color="auto"/>
            <w:left w:val="none" w:sz="0" w:space="0" w:color="auto"/>
            <w:bottom w:val="none" w:sz="0" w:space="0" w:color="auto"/>
            <w:right w:val="none" w:sz="0" w:space="0" w:color="auto"/>
          </w:divBdr>
          <w:divsChild>
            <w:div w:id="1020936648">
              <w:marLeft w:val="0"/>
              <w:marRight w:val="0"/>
              <w:marTop w:val="0"/>
              <w:marBottom w:val="0"/>
              <w:divBdr>
                <w:top w:val="none" w:sz="0" w:space="0" w:color="auto"/>
                <w:left w:val="none" w:sz="0" w:space="0" w:color="auto"/>
                <w:bottom w:val="none" w:sz="0" w:space="0" w:color="auto"/>
                <w:right w:val="none" w:sz="0" w:space="0" w:color="auto"/>
              </w:divBdr>
              <w:divsChild>
                <w:div w:id="3468358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4791156">
          <w:marLeft w:val="0"/>
          <w:marRight w:val="0"/>
          <w:marTop w:val="0"/>
          <w:marBottom w:val="0"/>
          <w:divBdr>
            <w:top w:val="none" w:sz="0" w:space="0" w:color="auto"/>
            <w:left w:val="none" w:sz="0" w:space="0" w:color="auto"/>
            <w:bottom w:val="none" w:sz="0" w:space="0" w:color="auto"/>
            <w:right w:val="none" w:sz="0" w:space="0" w:color="auto"/>
          </w:divBdr>
        </w:div>
      </w:divsChild>
    </w:div>
    <w:div w:id="172573564">
      <w:bodyDiv w:val="1"/>
      <w:marLeft w:val="0"/>
      <w:marRight w:val="0"/>
      <w:marTop w:val="0"/>
      <w:marBottom w:val="0"/>
      <w:divBdr>
        <w:top w:val="none" w:sz="0" w:space="0" w:color="auto"/>
        <w:left w:val="none" w:sz="0" w:space="0" w:color="auto"/>
        <w:bottom w:val="none" w:sz="0" w:space="0" w:color="auto"/>
        <w:right w:val="none" w:sz="0" w:space="0" w:color="auto"/>
      </w:divBdr>
      <w:divsChild>
        <w:div w:id="722942399">
          <w:marLeft w:val="0"/>
          <w:marRight w:val="0"/>
          <w:marTop w:val="0"/>
          <w:marBottom w:val="0"/>
          <w:divBdr>
            <w:top w:val="none" w:sz="0" w:space="0" w:color="auto"/>
            <w:left w:val="none" w:sz="0" w:space="0" w:color="auto"/>
            <w:bottom w:val="none" w:sz="0" w:space="0" w:color="auto"/>
            <w:right w:val="none" w:sz="0" w:space="0" w:color="auto"/>
          </w:divBdr>
        </w:div>
        <w:div w:id="1919947551">
          <w:marLeft w:val="0"/>
          <w:marRight w:val="0"/>
          <w:marTop w:val="0"/>
          <w:marBottom w:val="150"/>
          <w:divBdr>
            <w:top w:val="none" w:sz="0" w:space="0" w:color="auto"/>
            <w:left w:val="none" w:sz="0" w:space="0" w:color="auto"/>
            <w:bottom w:val="none" w:sz="0" w:space="0" w:color="auto"/>
            <w:right w:val="none" w:sz="0" w:space="0" w:color="auto"/>
          </w:divBdr>
          <w:divsChild>
            <w:div w:id="6756653">
              <w:marLeft w:val="0"/>
              <w:marRight w:val="0"/>
              <w:marTop w:val="0"/>
              <w:marBottom w:val="0"/>
              <w:divBdr>
                <w:top w:val="none" w:sz="0" w:space="0" w:color="auto"/>
                <w:left w:val="none" w:sz="0" w:space="0" w:color="auto"/>
                <w:bottom w:val="none" w:sz="0" w:space="0" w:color="auto"/>
                <w:right w:val="none" w:sz="0" w:space="0" w:color="auto"/>
              </w:divBdr>
              <w:divsChild>
                <w:div w:id="1277954392">
                  <w:marLeft w:val="0"/>
                  <w:marRight w:val="0"/>
                  <w:marTop w:val="0"/>
                  <w:marBottom w:val="240"/>
                  <w:divBdr>
                    <w:top w:val="none" w:sz="0" w:space="0" w:color="auto"/>
                    <w:left w:val="none" w:sz="0" w:space="0" w:color="auto"/>
                    <w:bottom w:val="none" w:sz="0" w:space="0" w:color="auto"/>
                    <w:right w:val="none" w:sz="0" w:space="0" w:color="auto"/>
                  </w:divBdr>
                </w:div>
              </w:divsChild>
            </w:div>
            <w:div w:id="9956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0545">
      <w:bodyDiv w:val="1"/>
      <w:marLeft w:val="0"/>
      <w:marRight w:val="0"/>
      <w:marTop w:val="0"/>
      <w:marBottom w:val="0"/>
      <w:divBdr>
        <w:top w:val="none" w:sz="0" w:space="0" w:color="auto"/>
        <w:left w:val="none" w:sz="0" w:space="0" w:color="auto"/>
        <w:bottom w:val="none" w:sz="0" w:space="0" w:color="auto"/>
        <w:right w:val="none" w:sz="0" w:space="0" w:color="auto"/>
      </w:divBdr>
      <w:divsChild>
        <w:div w:id="1273704611">
          <w:marLeft w:val="0"/>
          <w:marRight w:val="0"/>
          <w:marTop w:val="0"/>
          <w:marBottom w:val="0"/>
          <w:divBdr>
            <w:top w:val="none" w:sz="0" w:space="0" w:color="auto"/>
            <w:left w:val="none" w:sz="0" w:space="0" w:color="auto"/>
            <w:bottom w:val="none" w:sz="0" w:space="0" w:color="auto"/>
            <w:right w:val="none" w:sz="0" w:space="0" w:color="auto"/>
          </w:divBdr>
        </w:div>
        <w:div w:id="1834950121">
          <w:marLeft w:val="0"/>
          <w:marRight w:val="0"/>
          <w:marTop w:val="0"/>
          <w:marBottom w:val="150"/>
          <w:divBdr>
            <w:top w:val="none" w:sz="0" w:space="0" w:color="auto"/>
            <w:left w:val="none" w:sz="0" w:space="0" w:color="auto"/>
            <w:bottom w:val="none" w:sz="0" w:space="0" w:color="auto"/>
            <w:right w:val="none" w:sz="0" w:space="0" w:color="auto"/>
          </w:divBdr>
          <w:divsChild>
            <w:div w:id="21058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4802">
      <w:bodyDiv w:val="1"/>
      <w:marLeft w:val="0"/>
      <w:marRight w:val="0"/>
      <w:marTop w:val="0"/>
      <w:marBottom w:val="0"/>
      <w:divBdr>
        <w:top w:val="none" w:sz="0" w:space="0" w:color="auto"/>
        <w:left w:val="none" w:sz="0" w:space="0" w:color="auto"/>
        <w:bottom w:val="none" w:sz="0" w:space="0" w:color="auto"/>
        <w:right w:val="none" w:sz="0" w:space="0" w:color="auto"/>
      </w:divBdr>
      <w:divsChild>
        <w:div w:id="81100122">
          <w:marLeft w:val="0"/>
          <w:marRight w:val="0"/>
          <w:marTop w:val="0"/>
          <w:marBottom w:val="0"/>
          <w:divBdr>
            <w:top w:val="none" w:sz="0" w:space="0" w:color="auto"/>
            <w:left w:val="none" w:sz="0" w:space="0" w:color="auto"/>
            <w:bottom w:val="none" w:sz="0" w:space="0" w:color="auto"/>
            <w:right w:val="none" w:sz="0" w:space="0" w:color="auto"/>
          </w:divBdr>
        </w:div>
        <w:div w:id="1606039970">
          <w:marLeft w:val="0"/>
          <w:marRight w:val="0"/>
          <w:marTop w:val="0"/>
          <w:marBottom w:val="150"/>
          <w:divBdr>
            <w:top w:val="none" w:sz="0" w:space="0" w:color="auto"/>
            <w:left w:val="none" w:sz="0" w:space="0" w:color="auto"/>
            <w:bottom w:val="none" w:sz="0" w:space="0" w:color="auto"/>
            <w:right w:val="none" w:sz="0" w:space="0" w:color="auto"/>
          </w:divBdr>
          <w:divsChild>
            <w:div w:id="1351644838">
              <w:marLeft w:val="0"/>
              <w:marRight w:val="0"/>
              <w:marTop w:val="0"/>
              <w:marBottom w:val="0"/>
              <w:divBdr>
                <w:top w:val="none" w:sz="0" w:space="0" w:color="auto"/>
                <w:left w:val="none" w:sz="0" w:space="0" w:color="auto"/>
                <w:bottom w:val="none" w:sz="0" w:space="0" w:color="auto"/>
                <w:right w:val="none" w:sz="0" w:space="0" w:color="auto"/>
              </w:divBdr>
              <w:divsChild>
                <w:div w:id="3130685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2601681">
      <w:bodyDiv w:val="1"/>
      <w:marLeft w:val="0"/>
      <w:marRight w:val="0"/>
      <w:marTop w:val="0"/>
      <w:marBottom w:val="0"/>
      <w:divBdr>
        <w:top w:val="none" w:sz="0" w:space="0" w:color="auto"/>
        <w:left w:val="none" w:sz="0" w:space="0" w:color="auto"/>
        <w:bottom w:val="none" w:sz="0" w:space="0" w:color="auto"/>
        <w:right w:val="none" w:sz="0" w:space="0" w:color="auto"/>
      </w:divBdr>
    </w:div>
    <w:div w:id="204566836">
      <w:bodyDiv w:val="1"/>
      <w:marLeft w:val="0"/>
      <w:marRight w:val="0"/>
      <w:marTop w:val="0"/>
      <w:marBottom w:val="0"/>
      <w:divBdr>
        <w:top w:val="none" w:sz="0" w:space="0" w:color="auto"/>
        <w:left w:val="none" w:sz="0" w:space="0" w:color="auto"/>
        <w:bottom w:val="none" w:sz="0" w:space="0" w:color="auto"/>
        <w:right w:val="none" w:sz="0" w:space="0" w:color="auto"/>
      </w:divBdr>
    </w:div>
    <w:div w:id="209996138">
      <w:bodyDiv w:val="1"/>
      <w:marLeft w:val="0"/>
      <w:marRight w:val="0"/>
      <w:marTop w:val="0"/>
      <w:marBottom w:val="0"/>
      <w:divBdr>
        <w:top w:val="none" w:sz="0" w:space="0" w:color="auto"/>
        <w:left w:val="none" w:sz="0" w:space="0" w:color="auto"/>
        <w:bottom w:val="none" w:sz="0" w:space="0" w:color="auto"/>
        <w:right w:val="none" w:sz="0" w:space="0" w:color="auto"/>
      </w:divBdr>
      <w:divsChild>
        <w:div w:id="574051100">
          <w:marLeft w:val="0"/>
          <w:marRight w:val="0"/>
          <w:marTop w:val="0"/>
          <w:marBottom w:val="150"/>
          <w:divBdr>
            <w:top w:val="none" w:sz="0" w:space="0" w:color="auto"/>
            <w:left w:val="none" w:sz="0" w:space="0" w:color="auto"/>
            <w:bottom w:val="none" w:sz="0" w:space="0" w:color="auto"/>
            <w:right w:val="none" w:sz="0" w:space="0" w:color="auto"/>
          </w:divBdr>
          <w:divsChild>
            <w:div w:id="2093816434">
              <w:marLeft w:val="0"/>
              <w:marRight w:val="0"/>
              <w:marTop w:val="0"/>
              <w:marBottom w:val="0"/>
              <w:divBdr>
                <w:top w:val="none" w:sz="0" w:space="0" w:color="auto"/>
                <w:left w:val="none" w:sz="0" w:space="0" w:color="auto"/>
                <w:bottom w:val="none" w:sz="0" w:space="0" w:color="auto"/>
                <w:right w:val="none" w:sz="0" w:space="0" w:color="auto"/>
              </w:divBdr>
              <w:divsChild>
                <w:div w:id="2066466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9930522">
          <w:marLeft w:val="0"/>
          <w:marRight w:val="0"/>
          <w:marTop w:val="0"/>
          <w:marBottom w:val="0"/>
          <w:divBdr>
            <w:top w:val="none" w:sz="0" w:space="0" w:color="auto"/>
            <w:left w:val="none" w:sz="0" w:space="0" w:color="auto"/>
            <w:bottom w:val="none" w:sz="0" w:space="0" w:color="auto"/>
            <w:right w:val="none" w:sz="0" w:space="0" w:color="auto"/>
          </w:divBdr>
        </w:div>
      </w:divsChild>
    </w:div>
    <w:div w:id="233322412">
      <w:bodyDiv w:val="1"/>
      <w:marLeft w:val="0"/>
      <w:marRight w:val="0"/>
      <w:marTop w:val="0"/>
      <w:marBottom w:val="0"/>
      <w:divBdr>
        <w:top w:val="none" w:sz="0" w:space="0" w:color="auto"/>
        <w:left w:val="none" w:sz="0" w:space="0" w:color="auto"/>
        <w:bottom w:val="none" w:sz="0" w:space="0" w:color="auto"/>
        <w:right w:val="none" w:sz="0" w:space="0" w:color="auto"/>
      </w:divBdr>
      <w:divsChild>
        <w:div w:id="248587904">
          <w:marLeft w:val="0"/>
          <w:marRight w:val="0"/>
          <w:marTop w:val="0"/>
          <w:marBottom w:val="0"/>
          <w:divBdr>
            <w:top w:val="none" w:sz="0" w:space="0" w:color="auto"/>
            <w:left w:val="none" w:sz="0" w:space="0" w:color="auto"/>
            <w:bottom w:val="none" w:sz="0" w:space="0" w:color="auto"/>
            <w:right w:val="none" w:sz="0" w:space="0" w:color="auto"/>
          </w:divBdr>
        </w:div>
        <w:div w:id="437873331">
          <w:marLeft w:val="0"/>
          <w:marRight w:val="0"/>
          <w:marTop w:val="0"/>
          <w:marBottom w:val="0"/>
          <w:divBdr>
            <w:top w:val="none" w:sz="0" w:space="0" w:color="auto"/>
            <w:left w:val="none" w:sz="0" w:space="0" w:color="auto"/>
            <w:bottom w:val="none" w:sz="0" w:space="0" w:color="auto"/>
            <w:right w:val="none" w:sz="0" w:space="0" w:color="auto"/>
          </w:divBdr>
        </w:div>
        <w:div w:id="1889141380">
          <w:marLeft w:val="0"/>
          <w:marRight w:val="0"/>
          <w:marTop w:val="0"/>
          <w:marBottom w:val="150"/>
          <w:divBdr>
            <w:top w:val="none" w:sz="0" w:space="0" w:color="auto"/>
            <w:left w:val="none" w:sz="0" w:space="0" w:color="auto"/>
            <w:bottom w:val="none" w:sz="0" w:space="0" w:color="auto"/>
            <w:right w:val="none" w:sz="0" w:space="0" w:color="auto"/>
          </w:divBdr>
        </w:div>
      </w:divsChild>
    </w:div>
    <w:div w:id="242957279">
      <w:bodyDiv w:val="1"/>
      <w:marLeft w:val="0"/>
      <w:marRight w:val="0"/>
      <w:marTop w:val="0"/>
      <w:marBottom w:val="0"/>
      <w:divBdr>
        <w:top w:val="none" w:sz="0" w:space="0" w:color="auto"/>
        <w:left w:val="none" w:sz="0" w:space="0" w:color="auto"/>
        <w:bottom w:val="none" w:sz="0" w:space="0" w:color="auto"/>
        <w:right w:val="none" w:sz="0" w:space="0" w:color="auto"/>
      </w:divBdr>
      <w:divsChild>
        <w:div w:id="682972724">
          <w:marLeft w:val="0"/>
          <w:marRight w:val="0"/>
          <w:marTop w:val="0"/>
          <w:marBottom w:val="0"/>
          <w:divBdr>
            <w:top w:val="none" w:sz="0" w:space="0" w:color="auto"/>
            <w:left w:val="none" w:sz="0" w:space="0" w:color="auto"/>
            <w:bottom w:val="none" w:sz="0" w:space="0" w:color="auto"/>
            <w:right w:val="none" w:sz="0" w:space="0" w:color="auto"/>
          </w:divBdr>
        </w:div>
        <w:div w:id="914047992">
          <w:marLeft w:val="0"/>
          <w:marRight w:val="0"/>
          <w:marTop w:val="0"/>
          <w:marBottom w:val="150"/>
          <w:divBdr>
            <w:top w:val="none" w:sz="0" w:space="0" w:color="auto"/>
            <w:left w:val="none" w:sz="0" w:space="0" w:color="auto"/>
            <w:bottom w:val="none" w:sz="0" w:space="0" w:color="auto"/>
            <w:right w:val="none" w:sz="0" w:space="0" w:color="auto"/>
          </w:divBdr>
        </w:div>
      </w:divsChild>
    </w:div>
    <w:div w:id="249972263">
      <w:bodyDiv w:val="1"/>
      <w:marLeft w:val="0"/>
      <w:marRight w:val="0"/>
      <w:marTop w:val="0"/>
      <w:marBottom w:val="0"/>
      <w:divBdr>
        <w:top w:val="none" w:sz="0" w:space="0" w:color="auto"/>
        <w:left w:val="none" w:sz="0" w:space="0" w:color="auto"/>
        <w:bottom w:val="none" w:sz="0" w:space="0" w:color="auto"/>
        <w:right w:val="none" w:sz="0" w:space="0" w:color="auto"/>
      </w:divBdr>
      <w:divsChild>
        <w:div w:id="1665890097">
          <w:marLeft w:val="0"/>
          <w:marRight w:val="0"/>
          <w:marTop w:val="0"/>
          <w:marBottom w:val="0"/>
          <w:divBdr>
            <w:top w:val="none" w:sz="0" w:space="0" w:color="auto"/>
            <w:left w:val="none" w:sz="0" w:space="0" w:color="auto"/>
            <w:bottom w:val="none" w:sz="0" w:space="0" w:color="auto"/>
            <w:right w:val="none" w:sz="0" w:space="0" w:color="auto"/>
          </w:divBdr>
        </w:div>
        <w:div w:id="1223953899">
          <w:marLeft w:val="0"/>
          <w:marRight w:val="0"/>
          <w:marTop w:val="0"/>
          <w:marBottom w:val="150"/>
          <w:divBdr>
            <w:top w:val="none" w:sz="0" w:space="0" w:color="auto"/>
            <w:left w:val="none" w:sz="0" w:space="0" w:color="auto"/>
            <w:bottom w:val="none" w:sz="0" w:space="0" w:color="auto"/>
            <w:right w:val="none" w:sz="0" w:space="0" w:color="auto"/>
          </w:divBdr>
          <w:divsChild>
            <w:div w:id="690187977">
              <w:marLeft w:val="0"/>
              <w:marRight w:val="0"/>
              <w:marTop w:val="0"/>
              <w:marBottom w:val="0"/>
              <w:divBdr>
                <w:top w:val="single" w:sz="6" w:space="0" w:color="CCCCCC"/>
                <w:left w:val="single" w:sz="6" w:space="0" w:color="CCCCCC"/>
                <w:bottom w:val="single" w:sz="6" w:space="0" w:color="CCCCCC"/>
                <w:right w:val="single" w:sz="6" w:space="0" w:color="CCCCCC"/>
              </w:divBdr>
            </w:div>
            <w:div w:id="1276333161">
              <w:blockQuote w:val="1"/>
              <w:marLeft w:val="0"/>
              <w:marRight w:val="0"/>
              <w:marTop w:val="0"/>
              <w:marBottom w:val="300"/>
              <w:divBdr>
                <w:top w:val="none" w:sz="0" w:space="0" w:color="auto"/>
                <w:left w:val="none" w:sz="0" w:space="0" w:color="auto"/>
                <w:bottom w:val="none" w:sz="0" w:space="0" w:color="auto"/>
                <w:right w:val="none" w:sz="0" w:space="0" w:color="auto"/>
              </w:divBdr>
            </w:div>
            <w:div w:id="451243948">
              <w:marLeft w:val="0"/>
              <w:marRight w:val="0"/>
              <w:marTop w:val="0"/>
              <w:marBottom w:val="0"/>
              <w:divBdr>
                <w:top w:val="none" w:sz="0" w:space="0" w:color="auto"/>
                <w:left w:val="none" w:sz="0" w:space="0" w:color="auto"/>
                <w:bottom w:val="none" w:sz="0" w:space="0" w:color="auto"/>
                <w:right w:val="none" w:sz="0" w:space="0" w:color="auto"/>
              </w:divBdr>
              <w:divsChild>
                <w:div w:id="14395642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65891611">
      <w:bodyDiv w:val="1"/>
      <w:marLeft w:val="0"/>
      <w:marRight w:val="0"/>
      <w:marTop w:val="0"/>
      <w:marBottom w:val="0"/>
      <w:divBdr>
        <w:top w:val="none" w:sz="0" w:space="0" w:color="auto"/>
        <w:left w:val="none" w:sz="0" w:space="0" w:color="auto"/>
        <w:bottom w:val="none" w:sz="0" w:space="0" w:color="auto"/>
        <w:right w:val="none" w:sz="0" w:space="0" w:color="auto"/>
      </w:divBdr>
    </w:div>
    <w:div w:id="277223728">
      <w:bodyDiv w:val="1"/>
      <w:marLeft w:val="0"/>
      <w:marRight w:val="0"/>
      <w:marTop w:val="0"/>
      <w:marBottom w:val="0"/>
      <w:divBdr>
        <w:top w:val="none" w:sz="0" w:space="0" w:color="auto"/>
        <w:left w:val="none" w:sz="0" w:space="0" w:color="auto"/>
        <w:bottom w:val="none" w:sz="0" w:space="0" w:color="auto"/>
        <w:right w:val="none" w:sz="0" w:space="0" w:color="auto"/>
      </w:divBdr>
    </w:div>
    <w:div w:id="318778837">
      <w:bodyDiv w:val="1"/>
      <w:marLeft w:val="0"/>
      <w:marRight w:val="0"/>
      <w:marTop w:val="0"/>
      <w:marBottom w:val="0"/>
      <w:divBdr>
        <w:top w:val="none" w:sz="0" w:space="0" w:color="auto"/>
        <w:left w:val="none" w:sz="0" w:space="0" w:color="auto"/>
        <w:bottom w:val="none" w:sz="0" w:space="0" w:color="auto"/>
        <w:right w:val="none" w:sz="0" w:space="0" w:color="auto"/>
      </w:divBdr>
      <w:divsChild>
        <w:div w:id="799809652">
          <w:marLeft w:val="0"/>
          <w:marRight w:val="0"/>
          <w:marTop w:val="0"/>
          <w:marBottom w:val="0"/>
          <w:divBdr>
            <w:top w:val="none" w:sz="0" w:space="0" w:color="auto"/>
            <w:left w:val="none" w:sz="0" w:space="0" w:color="auto"/>
            <w:bottom w:val="none" w:sz="0" w:space="0" w:color="auto"/>
            <w:right w:val="none" w:sz="0" w:space="0" w:color="auto"/>
          </w:divBdr>
        </w:div>
        <w:div w:id="1105999699">
          <w:marLeft w:val="0"/>
          <w:marRight w:val="0"/>
          <w:marTop w:val="0"/>
          <w:marBottom w:val="150"/>
          <w:divBdr>
            <w:top w:val="none" w:sz="0" w:space="0" w:color="auto"/>
            <w:left w:val="none" w:sz="0" w:space="0" w:color="auto"/>
            <w:bottom w:val="none" w:sz="0" w:space="0" w:color="auto"/>
            <w:right w:val="none" w:sz="0" w:space="0" w:color="auto"/>
          </w:divBdr>
          <w:divsChild>
            <w:div w:id="878592430">
              <w:marLeft w:val="0"/>
              <w:marRight w:val="0"/>
              <w:marTop w:val="0"/>
              <w:marBottom w:val="0"/>
              <w:divBdr>
                <w:top w:val="none" w:sz="0" w:space="0" w:color="auto"/>
                <w:left w:val="none" w:sz="0" w:space="0" w:color="auto"/>
                <w:bottom w:val="none" w:sz="0" w:space="0" w:color="auto"/>
                <w:right w:val="none" w:sz="0" w:space="0" w:color="auto"/>
              </w:divBdr>
              <w:divsChild>
                <w:div w:id="5596300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6399001">
      <w:bodyDiv w:val="1"/>
      <w:marLeft w:val="0"/>
      <w:marRight w:val="0"/>
      <w:marTop w:val="0"/>
      <w:marBottom w:val="0"/>
      <w:divBdr>
        <w:top w:val="none" w:sz="0" w:space="0" w:color="auto"/>
        <w:left w:val="none" w:sz="0" w:space="0" w:color="auto"/>
        <w:bottom w:val="none" w:sz="0" w:space="0" w:color="auto"/>
        <w:right w:val="none" w:sz="0" w:space="0" w:color="auto"/>
      </w:divBdr>
      <w:divsChild>
        <w:div w:id="313217665">
          <w:marLeft w:val="0"/>
          <w:marRight w:val="0"/>
          <w:marTop w:val="0"/>
          <w:marBottom w:val="0"/>
          <w:divBdr>
            <w:top w:val="none" w:sz="0" w:space="0" w:color="auto"/>
            <w:left w:val="none" w:sz="0" w:space="0" w:color="auto"/>
            <w:bottom w:val="none" w:sz="0" w:space="0" w:color="auto"/>
            <w:right w:val="none" w:sz="0" w:space="0" w:color="auto"/>
          </w:divBdr>
        </w:div>
        <w:div w:id="1253929619">
          <w:marLeft w:val="0"/>
          <w:marRight w:val="0"/>
          <w:marTop w:val="0"/>
          <w:marBottom w:val="150"/>
          <w:divBdr>
            <w:top w:val="none" w:sz="0" w:space="0" w:color="auto"/>
            <w:left w:val="none" w:sz="0" w:space="0" w:color="auto"/>
            <w:bottom w:val="none" w:sz="0" w:space="0" w:color="auto"/>
            <w:right w:val="none" w:sz="0" w:space="0" w:color="auto"/>
          </w:divBdr>
        </w:div>
      </w:divsChild>
    </w:div>
    <w:div w:id="329678591">
      <w:bodyDiv w:val="1"/>
      <w:marLeft w:val="0"/>
      <w:marRight w:val="0"/>
      <w:marTop w:val="0"/>
      <w:marBottom w:val="0"/>
      <w:divBdr>
        <w:top w:val="none" w:sz="0" w:space="0" w:color="auto"/>
        <w:left w:val="none" w:sz="0" w:space="0" w:color="auto"/>
        <w:bottom w:val="none" w:sz="0" w:space="0" w:color="auto"/>
        <w:right w:val="none" w:sz="0" w:space="0" w:color="auto"/>
      </w:divBdr>
      <w:divsChild>
        <w:div w:id="126356007">
          <w:marLeft w:val="0"/>
          <w:marRight w:val="0"/>
          <w:marTop w:val="0"/>
          <w:marBottom w:val="150"/>
          <w:divBdr>
            <w:top w:val="none" w:sz="0" w:space="0" w:color="auto"/>
            <w:left w:val="none" w:sz="0" w:space="0" w:color="auto"/>
            <w:bottom w:val="none" w:sz="0" w:space="0" w:color="auto"/>
            <w:right w:val="none" w:sz="0" w:space="0" w:color="auto"/>
          </w:divBdr>
          <w:divsChild>
            <w:div w:id="1363705081">
              <w:marLeft w:val="0"/>
              <w:marRight w:val="0"/>
              <w:marTop w:val="0"/>
              <w:marBottom w:val="240"/>
              <w:divBdr>
                <w:top w:val="none" w:sz="0" w:space="0" w:color="auto"/>
                <w:left w:val="none" w:sz="0" w:space="0" w:color="auto"/>
                <w:bottom w:val="none" w:sz="0" w:space="0" w:color="auto"/>
                <w:right w:val="none" w:sz="0" w:space="0" w:color="auto"/>
              </w:divBdr>
            </w:div>
          </w:divsChild>
        </w:div>
        <w:div w:id="1376587135">
          <w:marLeft w:val="0"/>
          <w:marRight w:val="0"/>
          <w:marTop w:val="0"/>
          <w:marBottom w:val="0"/>
          <w:divBdr>
            <w:top w:val="none" w:sz="0" w:space="0" w:color="auto"/>
            <w:left w:val="none" w:sz="0" w:space="0" w:color="auto"/>
            <w:bottom w:val="none" w:sz="0" w:space="0" w:color="auto"/>
            <w:right w:val="none" w:sz="0" w:space="0" w:color="auto"/>
          </w:divBdr>
        </w:div>
      </w:divsChild>
    </w:div>
    <w:div w:id="342708829">
      <w:bodyDiv w:val="1"/>
      <w:marLeft w:val="0"/>
      <w:marRight w:val="0"/>
      <w:marTop w:val="0"/>
      <w:marBottom w:val="0"/>
      <w:divBdr>
        <w:top w:val="none" w:sz="0" w:space="0" w:color="auto"/>
        <w:left w:val="none" w:sz="0" w:space="0" w:color="auto"/>
        <w:bottom w:val="none" w:sz="0" w:space="0" w:color="auto"/>
        <w:right w:val="none" w:sz="0" w:space="0" w:color="auto"/>
      </w:divBdr>
      <w:divsChild>
        <w:div w:id="126315374">
          <w:marLeft w:val="0"/>
          <w:marRight w:val="0"/>
          <w:marTop w:val="0"/>
          <w:marBottom w:val="0"/>
          <w:divBdr>
            <w:top w:val="none" w:sz="0" w:space="0" w:color="auto"/>
            <w:left w:val="none" w:sz="0" w:space="0" w:color="auto"/>
            <w:bottom w:val="none" w:sz="0" w:space="0" w:color="auto"/>
            <w:right w:val="none" w:sz="0" w:space="0" w:color="auto"/>
          </w:divBdr>
        </w:div>
        <w:div w:id="162626389">
          <w:marLeft w:val="0"/>
          <w:marRight w:val="0"/>
          <w:marTop w:val="0"/>
          <w:marBottom w:val="150"/>
          <w:divBdr>
            <w:top w:val="none" w:sz="0" w:space="0" w:color="auto"/>
            <w:left w:val="none" w:sz="0" w:space="0" w:color="auto"/>
            <w:bottom w:val="none" w:sz="0" w:space="0" w:color="auto"/>
            <w:right w:val="none" w:sz="0" w:space="0" w:color="auto"/>
          </w:divBdr>
          <w:divsChild>
            <w:div w:id="546767472">
              <w:marLeft w:val="0"/>
              <w:marRight w:val="0"/>
              <w:marTop w:val="0"/>
              <w:marBottom w:val="0"/>
              <w:divBdr>
                <w:top w:val="none" w:sz="0" w:space="0" w:color="auto"/>
                <w:left w:val="none" w:sz="0" w:space="0" w:color="auto"/>
                <w:bottom w:val="none" w:sz="0" w:space="0" w:color="auto"/>
                <w:right w:val="none" w:sz="0" w:space="0" w:color="auto"/>
              </w:divBdr>
              <w:divsChild>
                <w:div w:id="626549314">
                  <w:marLeft w:val="0"/>
                  <w:marRight w:val="0"/>
                  <w:marTop w:val="0"/>
                  <w:marBottom w:val="0"/>
                  <w:divBdr>
                    <w:top w:val="none" w:sz="0" w:space="0" w:color="auto"/>
                    <w:left w:val="none" w:sz="0" w:space="0" w:color="auto"/>
                    <w:bottom w:val="none" w:sz="0" w:space="0" w:color="auto"/>
                    <w:right w:val="none" w:sz="0" w:space="0" w:color="auto"/>
                  </w:divBdr>
                </w:div>
              </w:divsChild>
            </w:div>
            <w:div w:id="935022356">
              <w:marLeft w:val="0"/>
              <w:marRight w:val="0"/>
              <w:marTop w:val="0"/>
              <w:marBottom w:val="0"/>
              <w:divBdr>
                <w:top w:val="none" w:sz="0" w:space="0" w:color="auto"/>
                <w:left w:val="none" w:sz="0" w:space="0" w:color="auto"/>
                <w:bottom w:val="none" w:sz="0" w:space="0" w:color="auto"/>
                <w:right w:val="none" w:sz="0" w:space="0" w:color="auto"/>
              </w:divBdr>
            </w:div>
            <w:div w:id="1559516043">
              <w:marLeft w:val="0"/>
              <w:marRight w:val="0"/>
              <w:marTop w:val="0"/>
              <w:marBottom w:val="0"/>
              <w:divBdr>
                <w:top w:val="none" w:sz="0" w:space="0" w:color="auto"/>
                <w:left w:val="none" w:sz="0" w:space="0" w:color="auto"/>
                <w:bottom w:val="none" w:sz="0" w:space="0" w:color="auto"/>
                <w:right w:val="none" w:sz="0" w:space="0" w:color="auto"/>
              </w:divBdr>
            </w:div>
            <w:div w:id="19266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9542">
      <w:bodyDiv w:val="1"/>
      <w:marLeft w:val="0"/>
      <w:marRight w:val="0"/>
      <w:marTop w:val="0"/>
      <w:marBottom w:val="0"/>
      <w:divBdr>
        <w:top w:val="none" w:sz="0" w:space="0" w:color="auto"/>
        <w:left w:val="none" w:sz="0" w:space="0" w:color="auto"/>
        <w:bottom w:val="none" w:sz="0" w:space="0" w:color="auto"/>
        <w:right w:val="none" w:sz="0" w:space="0" w:color="auto"/>
      </w:divBdr>
      <w:divsChild>
        <w:div w:id="342977233">
          <w:marLeft w:val="0"/>
          <w:marRight w:val="0"/>
          <w:marTop w:val="0"/>
          <w:marBottom w:val="0"/>
          <w:divBdr>
            <w:top w:val="none" w:sz="0" w:space="0" w:color="auto"/>
            <w:left w:val="none" w:sz="0" w:space="0" w:color="auto"/>
            <w:bottom w:val="none" w:sz="0" w:space="0" w:color="auto"/>
            <w:right w:val="none" w:sz="0" w:space="0" w:color="auto"/>
          </w:divBdr>
          <w:divsChild>
            <w:div w:id="1823350390">
              <w:marLeft w:val="0"/>
              <w:marRight w:val="0"/>
              <w:marTop w:val="0"/>
              <w:marBottom w:val="0"/>
              <w:divBdr>
                <w:top w:val="none" w:sz="0" w:space="0" w:color="auto"/>
                <w:left w:val="none" w:sz="0" w:space="0" w:color="auto"/>
                <w:bottom w:val="none" w:sz="0" w:space="0" w:color="auto"/>
                <w:right w:val="none" w:sz="0" w:space="0" w:color="auto"/>
              </w:divBdr>
              <w:divsChild>
                <w:div w:id="386995704">
                  <w:marLeft w:val="0"/>
                  <w:marRight w:val="0"/>
                  <w:marTop w:val="0"/>
                  <w:marBottom w:val="0"/>
                  <w:divBdr>
                    <w:top w:val="none" w:sz="0" w:space="0" w:color="auto"/>
                    <w:left w:val="none" w:sz="0" w:space="0" w:color="auto"/>
                    <w:bottom w:val="none" w:sz="0" w:space="0" w:color="auto"/>
                    <w:right w:val="none" w:sz="0" w:space="0" w:color="auto"/>
                  </w:divBdr>
                </w:div>
                <w:div w:id="1077829371">
                  <w:marLeft w:val="0"/>
                  <w:marRight w:val="0"/>
                  <w:marTop w:val="0"/>
                  <w:marBottom w:val="150"/>
                  <w:divBdr>
                    <w:top w:val="none" w:sz="0" w:space="0" w:color="auto"/>
                    <w:left w:val="none" w:sz="0" w:space="0" w:color="auto"/>
                    <w:bottom w:val="none" w:sz="0" w:space="0" w:color="auto"/>
                    <w:right w:val="none" w:sz="0" w:space="0" w:color="auto"/>
                  </w:divBdr>
                  <w:divsChild>
                    <w:div w:id="2009282806">
                      <w:marLeft w:val="0"/>
                      <w:marRight w:val="0"/>
                      <w:marTop w:val="0"/>
                      <w:marBottom w:val="0"/>
                      <w:divBdr>
                        <w:top w:val="none" w:sz="0" w:space="0" w:color="auto"/>
                        <w:left w:val="none" w:sz="0" w:space="0" w:color="auto"/>
                        <w:bottom w:val="none" w:sz="0" w:space="0" w:color="auto"/>
                        <w:right w:val="none" w:sz="0" w:space="0" w:color="auto"/>
                      </w:divBdr>
                      <w:divsChild>
                        <w:div w:id="1771855074">
                          <w:marLeft w:val="0"/>
                          <w:marRight w:val="0"/>
                          <w:marTop w:val="0"/>
                          <w:marBottom w:val="240"/>
                          <w:divBdr>
                            <w:top w:val="none" w:sz="0" w:space="0" w:color="auto"/>
                            <w:left w:val="none" w:sz="0" w:space="0" w:color="auto"/>
                            <w:bottom w:val="none" w:sz="0" w:space="0" w:color="auto"/>
                            <w:right w:val="none" w:sz="0" w:space="0" w:color="auto"/>
                          </w:divBdr>
                          <w:divsChild>
                            <w:div w:id="6321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335584">
      <w:bodyDiv w:val="1"/>
      <w:marLeft w:val="0"/>
      <w:marRight w:val="0"/>
      <w:marTop w:val="0"/>
      <w:marBottom w:val="0"/>
      <w:divBdr>
        <w:top w:val="none" w:sz="0" w:space="0" w:color="auto"/>
        <w:left w:val="none" w:sz="0" w:space="0" w:color="auto"/>
        <w:bottom w:val="none" w:sz="0" w:space="0" w:color="auto"/>
        <w:right w:val="none" w:sz="0" w:space="0" w:color="auto"/>
      </w:divBdr>
    </w:div>
    <w:div w:id="357588851">
      <w:bodyDiv w:val="1"/>
      <w:marLeft w:val="0"/>
      <w:marRight w:val="0"/>
      <w:marTop w:val="0"/>
      <w:marBottom w:val="0"/>
      <w:divBdr>
        <w:top w:val="none" w:sz="0" w:space="0" w:color="auto"/>
        <w:left w:val="none" w:sz="0" w:space="0" w:color="auto"/>
        <w:bottom w:val="none" w:sz="0" w:space="0" w:color="auto"/>
        <w:right w:val="none" w:sz="0" w:space="0" w:color="auto"/>
      </w:divBdr>
    </w:div>
    <w:div w:id="363409424">
      <w:bodyDiv w:val="1"/>
      <w:marLeft w:val="0"/>
      <w:marRight w:val="0"/>
      <w:marTop w:val="0"/>
      <w:marBottom w:val="0"/>
      <w:divBdr>
        <w:top w:val="none" w:sz="0" w:space="0" w:color="auto"/>
        <w:left w:val="none" w:sz="0" w:space="0" w:color="auto"/>
        <w:bottom w:val="none" w:sz="0" w:space="0" w:color="auto"/>
        <w:right w:val="none" w:sz="0" w:space="0" w:color="auto"/>
      </w:divBdr>
      <w:divsChild>
        <w:div w:id="823929837">
          <w:marLeft w:val="0"/>
          <w:marRight w:val="0"/>
          <w:marTop w:val="0"/>
          <w:marBottom w:val="0"/>
          <w:divBdr>
            <w:top w:val="none" w:sz="0" w:space="0" w:color="auto"/>
            <w:left w:val="none" w:sz="0" w:space="0" w:color="auto"/>
            <w:bottom w:val="none" w:sz="0" w:space="0" w:color="auto"/>
            <w:right w:val="none" w:sz="0" w:space="0" w:color="auto"/>
          </w:divBdr>
        </w:div>
        <w:div w:id="1554850862">
          <w:marLeft w:val="0"/>
          <w:marRight w:val="0"/>
          <w:marTop w:val="0"/>
          <w:marBottom w:val="150"/>
          <w:divBdr>
            <w:top w:val="none" w:sz="0" w:space="0" w:color="auto"/>
            <w:left w:val="none" w:sz="0" w:space="0" w:color="auto"/>
            <w:bottom w:val="none" w:sz="0" w:space="0" w:color="auto"/>
            <w:right w:val="none" w:sz="0" w:space="0" w:color="auto"/>
          </w:divBdr>
        </w:div>
      </w:divsChild>
    </w:div>
    <w:div w:id="386535969">
      <w:bodyDiv w:val="1"/>
      <w:marLeft w:val="0"/>
      <w:marRight w:val="0"/>
      <w:marTop w:val="0"/>
      <w:marBottom w:val="0"/>
      <w:divBdr>
        <w:top w:val="none" w:sz="0" w:space="0" w:color="auto"/>
        <w:left w:val="none" w:sz="0" w:space="0" w:color="auto"/>
        <w:bottom w:val="none" w:sz="0" w:space="0" w:color="auto"/>
        <w:right w:val="none" w:sz="0" w:space="0" w:color="auto"/>
      </w:divBdr>
      <w:divsChild>
        <w:div w:id="106317422">
          <w:marLeft w:val="0"/>
          <w:marRight w:val="0"/>
          <w:marTop w:val="0"/>
          <w:marBottom w:val="0"/>
          <w:divBdr>
            <w:top w:val="none" w:sz="0" w:space="0" w:color="auto"/>
            <w:left w:val="none" w:sz="0" w:space="0" w:color="auto"/>
            <w:bottom w:val="none" w:sz="0" w:space="0" w:color="auto"/>
            <w:right w:val="none" w:sz="0" w:space="0" w:color="auto"/>
          </w:divBdr>
        </w:div>
        <w:div w:id="1127746268">
          <w:marLeft w:val="0"/>
          <w:marRight w:val="0"/>
          <w:marTop w:val="0"/>
          <w:marBottom w:val="150"/>
          <w:divBdr>
            <w:top w:val="none" w:sz="0" w:space="0" w:color="auto"/>
            <w:left w:val="none" w:sz="0" w:space="0" w:color="auto"/>
            <w:bottom w:val="none" w:sz="0" w:space="0" w:color="auto"/>
            <w:right w:val="none" w:sz="0" w:space="0" w:color="auto"/>
          </w:divBdr>
          <w:divsChild>
            <w:div w:id="115102956">
              <w:marLeft w:val="0"/>
              <w:marRight w:val="0"/>
              <w:marTop w:val="0"/>
              <w:marBottom w:val="0"/>
              <w:divBdr>
                <w:top w:val="none" w:sz="0" w:space="0" w:color="auto"/>
                <w:left w:val="none" w:sz="0" w:space="0" w:color="auto"/>
                <w:bottom w:val="none" w:sz="0" w:space="0" w:color="auto"/>
                <w:right w:val="none" w:sz="0" w:space="0" w:color="auto"/>
              </w:divBdr>
            </w:div>
            <w:div w:id="213825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757">
      <w:bodyDiv w:val="1"/>
      <w:marLeft w:val="0"/>
      <w:marRight w:val="0"/>
      <w:marTop w:val="0"/>
      <w:marBottom w:val="0"/>
      <w:divBdr>
        <w:top w:val="none" w:sz="0" w:space="0" w:color="auto"/>
        <w:left w:val="none" w:sz="0" w:space="0" w:color="auto"/>
        <w:bottom w:val="none" w:sz="0" w:space="0" w:color="auto"/>
        <w:right w:val="none" w:sz="0" w:space="0" w:color="auto"/>
      </w:divBdr>
      <w:divsChild>
        <w:div w:id="1242565620">
          <w:marLeft w:val="0"/>
          <w:marRight w:val="0"/>
          <w:marTop w:val="0"/>
          <w:marBottom w:val="150"/>
          <w:divBdr>
            <w:top w:val="none" w:sz="0" w:space="0" w:color="auto"/>
            <w:left w:val="none" w:sz="0" w:space="0" w:color="auto"/>
            <w:bottom w:val="none" w:sz="0" w:space="0" w:color="auto"/>
            <w:right w:val="none" w:sz="0" w:space="0" w:color="auto"/>
          </w:divBdr>
        </w:div>
        <w:div w:id="1826238713">
          <w:marLeft w:val="0"/>
          <w:marRight w:val="0"/>
          <w:marTop w:val="0"/>
          <w:marBottom w:val="0"/>
          <w:divBdr>
            <w:top w:val="none" w:sz="0" w:space="0" w:color="auto"/>
            <w:left w:val="none" w:sz="0" w:space="0" w:color="auto"/>
            <w:bottom w:val="none" w:sz="0" w:space="0" w:color="auto"/>
            <w:right w:val="none" w:sz="0" w:space="0" w:color="auto"/>
          </w:divBdr>
        </w:div>
      </w:divsChild>
    </w:div>
    <w:div w:id="461654286">
      <w:bodyDiv w:val="1"/>
      <w:marLeft w:val="0"/>
      <w:marRight w:val="0"/>
      <w:marTop w:val="0"/>
      <w:marBottom w:val="0"/>
      <w:divBdr>
        <w:top w:val="none" w:sz="0" w:space="0" w:color="auto"/>
        <w:left w:val="none" w:sz="0" w:space="0" w:color="auto"/>
        <w:bottom w:val="none" w:sz="0" w:space="0" w:color="auto"/>
        <w:right w:val="none" w:sz="0" w:space="0" w:color="auto"/>
      </w:divBdr>
      <w:divsChild>
        <w:div w:id="702709063">
          <w:marLeft w:val="0"/>
          <w:marRight w:val="0"/>
          <w:marTop w:val="0"/>
          <w:marBottom w:val="0"/>
          <w:divBdr>
            <w:top w:val="none" w:sz="0" w:space="0" w:color="auto"/>
            <w:left w:val="none" w:sz="0" w:space="0" w:color="auto"/>
            <w:bottom w:val="none" w:sz="0" w:space="0" w:color="auto"/>
            <w:right w:val="none" w:sz="0" w:space="0" w:color="auto"/>
          </w:divBdr>
        </w:div>
        <w:div w:id="1662393517">
          <w:marLeft w:val="0"/>
          <w:marRight w:val="0"/>
          <w:marTop w:val="0"/>
          <w:marBottom w:val="150"/>
          <w:divBdr>
            <w:top w:val="none" w:sz="0" w:space="0" w:color="auto"/>
            <w:left w:val="none" w:sz="0" w:space="0" w:color="auto"/>
            <w:bottom w:val="none" w:sz="0" w:space="0" w:color="auto"/>
            <w:right w:val="none" w:sz="0" w:space="0" w:color="auto"/>
          </w:divBdr>
          <w:divsChild>
            <w:div w:id="1666857040">
              <w:marLeft w:val="0"/>
              <w:marRight w:val="0"/>
              <w:marTop w:val="0"/>
              <w:marBottom w:val="0"/>
              <w:divBdr>
                <w:top w:val="none" w:sz="0" w:space="0" w:color="auto"/>
                <w:left w:val="none" w:sz="0" w:space="0" w:color="auto"/>
                <w:bottom w:val="none" w:sz="0" w:space="0" w:color="auto"/>
                <w:right w:val="none" w:sz="0" w:space="0" w:color="auto"/>
              </w:divBdr>
              <w:divsChild>
                <w:div w:id="7164412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62698912">
      <w:bodyDiv w:val="1"/>
      <w:marLeft w:val="0"/>
      <w:marRight w:val="0"/>
      <w:marTop w:val="0"/>
      <w:marBottom w:val="0"/>
      <w:divBdr>
        <w:top w:val="none" w:sz="0" w:space="0" w:color="auto"/>
        <w:left w:val="none" w:sz="0" w:space="0" w:color="auto"/>
        <w:bottom w:val="none" w:sz="0" w:space="0" w:color="auto"/>
        <w:right w:val="none" w:sz="0" w:space="0" w:color="auto"/>
      </w:divBdr>
    </w:div>
    <w:div w:id="479076677">
      <w:bodyDiv w:val="1"/>
      <w:marLeft w:val="0"/>
      <w:marRight w:val="0"/>
      <w:marTop w:val="0"/>
      <w:marBottom w:val="0"/>
      <w:divBdr>
        <w:top w:val="none" w:sz="0" w:space="0" w:color="auto"/>
        <w:left w:val="none" w:sz="0" w:space="0" w:color="auto"/>
        <w:bottom w:val="none" w:sz="0" w:space="0" w:color="auto"/>
        <w:right w:val="none" w:sz="0" w:space="0" w:color="auto"/>
      </w:divBdr>
      <w:divsChild>
        <w:div w:id="511990177">
          <w:marLeft w:val="0"/>
          <w:marRight w:val="0"/>
          <w:marTop w:val="0"/>
          <w:marBottom w:val="0"/>
          <w:divBdr>
            <w:top w:val="none" w:sz="0" w:space="0" w:color="auto"/>
            <w:left w:val="none" w:sz="0" w:space="0" w:color="auto"/>
            <w:bottom w:val="none" w:sz="0" w:space="0" w:color="auto"/>
            <w:right w:val="none" w:sz="0" w:space="0" w:color="auto"/>
          </w:divBdr>
        </w:div>
        <w:div w:id="1583641112">
          <w:marLeft w:val="0"/>
          <w:marRight w:val="0"/>
          <w:marTop w:val="0"/>
          <w:marBottom w:val="150"/>
          <w:divBdr>
            <w:top w:val="none" w:sz="0" w:space="0" w:color="auto"/>
            <w:left w:val="none" w:sz="0" w:space="0" w:color="auto"/>
            <w:bottom w:val="none" w:sz="0" w:space="0" w:color="auto"/>
            <w:right w:val="none" w:sz="0" w:space="0" w:color="auto"/>
          </w:divBdr>
          <w:divsChild>
            <w:div w:id="176583965">
              <w:blockQuote w:val="1"/>
              <w:marLeft w:val="0"/>
              <w:marRight w:val="0"/>
              <w:marTop w:val="0"/>
              <w:marBottom w:val="300"/>
              <w:divBdr>
                <w:top w:val="none" w:sz="0" w:space="0" w:color="auto"/>
                <w:left w:val="none" w:sz="0" w:space="0" w:color="auto"/>
                <w:bottom w:val="none" w:sz="0" w:space="0" w:color="auto"/>
                <w:right w:val="none" w:sz="0" w:space="0" w:color="auto"/>
              </w:divBdr>
            </w:div>
            <w:div w:id="419570790">
              <w:marLeft w:val="0"/>
              <w:marRight w:val="0"/>
              <w:marTop w:val="0"/>
              <w:marBottom w:val="0"/>
              <w:divBdr>
                <w:top w:val="none" w:sz="0" w:space="0" w:color="auto"/>
                <w:left w:val="none" w:sz="0" w:space="0" w:color="auto"/>
                <w:bottom w:val="none" w:sz="0" w:space="0" w:color="auto"/>
                <w:right w:val="none" w:sz="0" w:space="0" w:color="auto"/>
              </w:divBdr>
              <w:divsChild>
                <w:div w:id="19905485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87014500">
      <w:bodyDiv w:val="1"/>
      <w:marLeft w:val="0"/>
      <w:marRight w:val="0"/>
      <w:marTop w:val="0"/>
      <w:marBottom w:val="0"/>
      <w:divBdr>
        <w:top w:val="none" w:sz="0" w:space="0" w:color="auto"/>
        <w:left w:val="none" w:sz="0" w:space="0" w:color="auto"/>
        <w:bottom w:val="none" w:sz="0" w:space="0" w:color="auto"/>
        <w:right w:val="none" w:sz="0" w:space="0" w:color="auto"/>
      </w:divBdr>
      <w:divsChild>
        <w:div w:id="478693326">
          <w:marLeft w:val="0"/>
          <w:marRight w:val="0"/>
          <w:marTop w:val="0"/>
          <w:marBottom w:val="0"/>
          <w:divBdr>
            <w:top w:val="none" w:sz="0" w:space="0" w:color="auto"/>
            <w:left w:val="none" w:sz="0" w:space="0" w:color="auto"/>
            <w:bottom w:val="none" w:sz="0" w:space="0" w:color="auto"/>
            <w:right w:val="none" w:sz="0" w:space="0" w:color="auto"/>
          </w:divBdr>
        </w:div>
        <w:div w:id="2106144412">
          <w:marLeft w:val="0"/>
          <w:marRight w:val="0"/>
          <w:marTop w:val="0"/>
          <w:marBottom w:val="150"/>
          <w:divBdr>
            <w:top w:val="none" w:sz="0" w:space="0" w:color="auto"/>
            <w:left w:val="none" w:sz="0" w:space="0" w:color="auto"/>
            <w:bottom w:val="none" w:sz="0" w:space="0" w:color="auto"/>
            <w:right w:val="none" w:sz="0" w:space="0" w:color="auto"/>
          </w:divBdr>
          <w:divsChild>
            <w:div w:id="191068242">
              <w:marLeft w:val="0"/>
              <w:marRight w:val="0"/>
              <w:marTop w:val="0"/>
              <w:marBottom w:val="0"/>
              <w:divBdr>
                <w:top w:val="none" w:sz="0" w:space="0" w:color="auto"/>
                <w:left w:val="none" w:sz="0" w:space="0" w:color="auto"/>
                <w:bottom w:val="none" w:sz="0" w:space="0" w:color="auto"/>
                <w:right w:val="none" w:sz="0" w:space="0" w:color="auto"/>
              </w:divBdr>
              <w:divsChild>
                <w:div w:id="13837548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0485124">
      <w:bodyDiv w:val="1"/>
      <w:marLeft w:val="0"/>
      <w:marRight w:val="0"/>
      <w:marTop w:val="0"/>
      <w:marBottom w:val="0"/>
      <w:divBdr>
        <w:top w:val="none" w:sz="0" w:space="0" w:color="auto"/>
        <w:left w:val="none" w:sz="0" w:space="0" w:color="auto"/>
        <w:bottom w:val="none" w:sz="0" w:space="0" w:color="auto"/>
        <w:right w:val="none" w:sz="0" w:space="0" w:color="auto"/>
      </w:divBdr>
      <w:divsChild>
        <w:div w:id="614364796">
          <w:marLeft w:val="0"/>
          <w:marRight w:val="0"/>
          <w:marTop w:val="0"/>
          <w:marBottom w:val="0"/>
          <w:divBdr>
            <w:top w:val="none" w:sz="0" w:space="0" w:color="auto"/>
            <w:left w:val="none" w:sz="0" w:space="0" w:color="auto"/>
            <w:bottom w:val="none" w:sz="0" w:space="0" w:color="auto"/>
            <w:right w:val="none" w:sz="0" w:space="0" w:color="auto"/>
          </w:divBdr>
        </w:div>
        <w:div w:id="2034719317">
          <w:marLeft w:val="0"/>
          <w:marRight w:val="0"/>
          <w:marTop w:val="0"/>
          <w:marBottom w:val="150"/>
          <w:divBdr>
            <w:top w:val="none" w:sz="0" w:space="0" w:color="auto"/>
            <w:left w:val="none" w:sz="0" w:space="0" w:color="auto"/>
            <w:bottom w:val="none" w:sz="0" w:space="0" w:color="auto"/>
            <w:right w:val="none" w:sz="0" w:space="0" w:color="auto"/>
          </w:divBdr>
          <w:divsChild>
            <w:div w:id="239565886">
              <w:marLeft w:val="0"/>
              <w:marRight w:val="0"/>
              <w:marTop w:val="0"/>
              <w:marBottom w:val="0"/>
              <w:divBdr>
                <w:top w:val="none" w:sz="0" w:space="0" w:color="auto"/>
                <w:left w:val="none" w:sz="0" w:space="0" w:color="auto"/>
                <w:bottom w:val="none" w:sz="0" w:space="0" w:color="auto"/>
                <w:right w:val="none" w:sz="0" w:space="0" w:color="auto"/>
              </w:divBdr>
            </w:div>
            <w:div w:id="1012877724">
              <w:marLeft w:val="0"/>
              <w:marRight w:val="0"/>
              <w:marTop w:val="0"/>
              <w:marBottom w:val="0"/>
              <w:divBdr>
                <w:top w:val="none" w:sz="0" w:space="0" w:color="auto"/>
                <w:left w:val="none" w:sz="0" w:space="0" w:color="auto"/>
                <w:bottom w:val="none" w:sz="0" w:space="0" w:color="auto"/>
                <w:right w:val="none" w:sz="0" w:space="0" w:color="auto"/>
              </w:divBdr>
              <w:divsChild>
                <w:div w:id="2050702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3112877">
      <w:bodyDiv w:val="1"/>
      <w:marLeft w:val="0"/>
      <w:marRight w:val="0"/>
      <w:marTop w:val="0"/>
      <w:marBottom w:val="0"/>
      <w:divBdr>
        <w:top w:val="none" w:sz="0" w:space="0" w:color="auto"/>
        <w:left w:val="none" w:sz="0" w:space="0" w:color="auto"/>
        <w:bottom w:val="none" w:sz="0" w:space="0" w:color="auto"/>
        <w:right w:val="none" w:sz="0" w:space="0" w:color="auto"/>
      </w:divBdr>
      <w:divsChild>
        <w:div w:id="906647507">
          <w:marLeft w:val="0"/>
          <w:marRight w:val="0"/>
          <w:marTop w:val="0"/>
          <w:marBottom w:val="0"/>
          <w:divBdr>
            <w:top w:val="none" w:sz="0" w:space="0" w:color="auto"/>
            <w:left w:val="none" w:sz="0" w:space="0" w:color="auto"/>
            <w:bottom w:val="none" w:sz="0" w:space="0" w:color="auto"/>
            <w:right w:val="none" w:sz="0" w:space="0" w:color="auto"/>
          </w:divBdr>
        </w:div>
        <w:div w:id="1164009413">
          <w:marLeft w:val="0"/>
          <w:marRight w:val="0"/>
          <w:marTop w:val="0"/>
          <w:marBottom w:val="150"/>
          <w:divBdr>
            <w:top w:val="none" w:sz="0" w:space="0" w:color="auto"/>
            <w:left w:val="none" w:sz="0" w:space="0" w:color="auto"/>
            <w:bottom w:val="none" w:sz="0" w:space="0" w:color="auto"/>
            <w:right w:val="none" w:sz="0" w:space="0" w:color="auto"/>
          </w:divBdr>
          <w:divsChild>
            <w:div w:id="336687801">
              <w:marLeft w:val="0"/>
              <w:marRight w:val="0"/>
              <w:marTop w:val="0"/>
              <w:marBottom w:val="0"/>
              <w:divBdr>
                <w:top w:val="none" w:sz="0" w:space="0" w:color="auto"/>
                <w:left w:val="none" w:sz="0" w:space="0" w:color="auto"/>
                <w:bottom w:val="none" w:sz="0" w:space="0" w:color="auto"/>
                <w:right w:val="none" w:sz="0" w:space="0" w:color="auto"/>
              </w:divBdr>
              <w:divsChild>
                <w:div w:id="522549801">
                  <w:marLeft w:val="0"/>
                  <w:marRight w:val="0"/>
                  <w:marTop w:val="0"/>
                  <w:marBottom w:val="240"/>
                  <w:divBdr>
                    <w:top w:val="none" w:sz="0" w:space="0" w:color="auto"/>
                    <w:left w:val="none" w:sz="0" w:space="0" w:color="auto"/>
                    <w:bottom w:val="none" w:sz="0" w:space="0" w:color="auto"/>
                    <w:right w:val="none" w:sz="0" w:space="0" w:color="auto"/>
                  </w:divBdr>
                </w:div>
              </w:divsChild>
            </w:div>
            <w:div w:id="12372848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4303029">
      <w:bodyDiv w:val="1"/>
      <w:marLeft w:val="0"/>
      <w:marRight w:val="0"/>
      <w:marTop w:val="0"/>
      <w:marBottom w:val="0"/>
      <w:divBdr>
        <w:top w:val="none" w:sz="0" w:space="0" w:color="auto"/>
        <w:left w:val="none" w:sz="0" w:space="0" w:color="auto"/>
        <w:bottom w:val="none" w:sz="0" w:space="0" w:color="auto"/>
        <w:right w:val="none" w:sz="0" w:space="0" w:color="auto"/>
      </w:divBdr>
      <w:divsChild>
        <w:div w:id="154029783">
          <w:marLeft w:val="0"/>
          <w:marRight w:val="0"/>
          <w:marTop w:val="0"/>
          <w:marBottom w:val="150"/>
          <w:divBdr>
            <w:top w:val="none" w:sz="0" w:space="0" w:color="auto"/>
            <w:left w:val="none" w:sz="0" w:space="0" w:color="auto"/>
            <w:bottom w:val="none" w:sz="0" w:space="0" w:color="auto"/>
            <w:right w:val="none" w:sz="0" w:space="0" w:color="auto"/>
          </w:divBdr>
          <w:divsChild>
            <w:div w:id="100270733">
              <w:marLeft w:val="0"/>
              <w:marRight w:val="0"/>
              <w:marTop w:val="0"/>
              <w:marBottom w:val="0"/>
              <w:divBdr>
                <w:top w:val="none" w:sz="0" w:space="0" w:color="auto"/>
                <w:left w:val="none" w:sz="0" w:space="0" w:color="auto"/>
                <w:bottom w:val="none" w:sz="0" w:space="0" w:color="auto"/>
                <w:right w:val="none" w:sz="0" w:space="0" w:color="auto"/>
              </w:divBdr>
            </w:div>
            <w:div w:id="195852999">
              <w:marLeft w:val="0"/>
              <w:marRight w:val="0"/>
              <w:marTop w:val="0"/>
              <w:marBottom w:val="0"/>
              <w:divBdr>
                <w:top w:val="none" w:sz="0" w:space="0" w:color="auto"/>
                <w:left w:val="none" w:sz="0" w:space="0" w:color="auto"/>
                <w:bottom w:val="none" w:sz="0" w:space="0" w:color="auto"/>
                <w:right w:val="none" w:sz="0" w:space="0" w:color="auto"/>
              </w:divBdr>
            </w:div>
            <w:div w:id="638807792">
              <w:marLeft w:val="0"/>
              <w:marRight w:val="0"/>
              <w:marTop w:val="0"/>
              <w:marBottom w:val="0"/>
              <w:divBdr>
                <w:top w:val="none" w:sz="0" w:space="0" w:color="auto"/>
                <w:left w:val="none" w:sz="0" w:space="0" w:color="auto"/>
                <w:bottom w:val="none" w:sz="0" w:space="0" w:color="auto"/>
                <w:right w:val="none" w:sz="0" w:space="0" w:color="auto"/>
              </w:divBdr>
            </w:div>
            <w:div w:id="1221943753">
              <w:marLeft w:val="0"/>
              <w:marRight w:val="0"/>
              <w:marTop w:val="0"/>
              <w:marBottom w:val="0"/>
              <w:divBdr>
                <w:top w:val="none" w:sz="0" w:space="0" w:color="auto"/>
                <w:left w:val="none" w:sz="0" w:space="0" w:color="auto"/>
                <w:bottom w:val="none" w:sz="0" w:space="0" w:color="auto"/>
                <w:right w:val="none" w:sz="0" w:space="0" w:color="auto"/>
              </w:divBdr>
              <w:divsChild>
                <w:div w:id="1401362509">
                  <w:marLeft w:val="0"/>
                  <w:marRight w:val="0"/>
                  <w:marTop w:val="0"/>
                  <w:marBottom w:val="240"/>
                  <w:divBdr>
                    <w:top w:val="none" w:sz="0" w:space="0" w:color="auto"/>
                    <w:left w:val="none" w:sz="0" w:space="0" w:color="auto"/>
                    <w:bottom w:val="none" w:sz="0" w:space="0" w:color="auto"/>
                    <w:right w:val="none" w:sz="0" w:space="0" w:color="auto"/>
                  </w:divBdr>
                  <w:divsChild>
                    <w:div w:id="18516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162">
              <w:marLeft w:val="0"/>
              <w:marRight w:val="0"/>
              <w:marTop w:val="0"/>
              <w:marBottom w:val="0"/>
              <w:divBdr>
                <w:top w:val="none" w:sz="0" w:space="0" w:color="auto"/>
                <w:left w:val="none" w:sz="0" w:space="0" w:color="auto"/>
                <w:bottom w:val="none" w:sz="0" w:space="0" w:color="auto"/>
                <w:right w:val="none" w:sz="0" w:space="0" w:color="auto"/>
              </w:divBdr>
            </w:div>
            <w:div w:id="1439254945">
              <w:marLeft w:val="0"/>
              <w:marRight w:val="0"/>
              <w:marTop w:val="0"/>
              <w:marBottom w:val="0"/>
              <w:divBdr>
                <w:top w:val="none" w:sz="0" w:space="0" w:color="auto"/>
                <w:left w:val="none" w:sz="0" w:space="0" w:color="auto"/>
                <w:bottom w:val="none" w:sz="0" w:space="0" w:color="auto"/>
                <w:right w:val="none" w:sz="0" w:space="0" w:color="auto"/>
              </w:divBdr>
            </w:div>
            <w:div w:id="1440838051">
              <w:marLeft w:val="0"/>
              <w:marRight w:val="0"/>
              <w:marTop w:val="0"/>
              <w:marBottom w:val="0"/>
              <w:divBdr>
                <w:top w:val="none" w:sz="0" w:space="0" w:color="auto"/>
                <w:left w:val="none" w:sz="0" w:space="0" w:color="auto"/>
                <w:bottom w:val="none" w:sz="0" w:space="0" w:color="auto"/>
                <w:right w:val="none" w:sz="0" w:space="0" w:color="auto"/>
              </w:divBdr>
            </w:div>
            <w:div w:id="1702394212">
              <w:marLeft w:val="0"/>
              <w:marRight w:val="0"/>
              <w:marTop w:val="0"/>
              <w:marBottom w:val="0"/>
              <w:divBdr>
                <w:top w:val="none" w:sz="0" w:space="0" w:color="auto"/>
                <w:left w:val="none" w:sz="0" w:space="0" w:color="auto"/>
                <w:bottom w:val="none" w:sz="0" w:space="0" w:color="auto"/>
                <w:right w:val="none" w:sz="0" w:space="0" w:color="auto"/>
              </w:divBdr>
            </w:div>
          </w:divsChild>
        </w:div>
        <w:div w:id="881476772">
          <w:marLeft w:val="0"/>
          <w:marRight w:val="0"/>
          <w:marTop w:val="0"/>
          <w:marBottom w:val="0"/>
          <w:divBdr>
            <w:top w:val="none" w:sz="0" w:space="0" w:color="auto"/>
            <w:left w:val="none" w:sz="0" w:space="0" w:color="auto"/>
            <w:bottom w:val="none" w:sz="0" w:space="0" w:color="auto"/>
            <w:right w:val="none" w:sz="0" w:space="0" w:color="auto"/>
          </w:divBdr>
        </w:div>
      </w:divsChild>
    </w:div>
    <w:div w:id="497307781">
      <w:bodyDiv w:val="1"/>
      <w:marLeft w:val="0"/>
      <w:marRight w:val="0"/>
      <w:marTop w:val="0"/>
      <w:marBottom w:val="0"/>
      <w:divBdr>
        <w:top w:val="none" w:sz="0" w:space="0" w:color="auto"/>
        <w:left w:val="none" w:sz="0" w:space="0" w:color="auto"/>
        <w:bottom w:val="none" w:sz="0" w:space="0" w:color="auto"/>
        <w:right w:val="none" w:sz="0" w:space="0" w:color="auto"/>
      </w:divBdr>
      <w:divsChild>
        <w:div w:id="357898920">
          <w:marLeft w:val="0"/>
          <w:marRight w:val="0"/>
          <w:marTop w:val="0"/>
          <w:marBottom w:val="150"/>
          <w:divBdr>
            <w:top w:val="none" w:sz="0" w:space="0" w:color="auto"/>
            <w:left w:val="none" w:sz="0" w:space="0" w:color="auto"/>
            <w:bottom w:val="none" w:sz="0" w:space="0" w:color="auto"/>
            <w:right w:val="none" w:sz="0" w:space="0" w:color="auto"/>
          </w:divBdr>
          <w:divsChild>
            <w:div w:id="2024045901">
              <w:marLeft w:val="0"/>
              <w:marRight w:val="0"/>
              <w:marTop w:val="0"/>
              <w:marBottom w:val="0"/>
              <w:divBdr>
                <w:top w:val="none" w:sz="0" w:space="0" w:color="auto"/>
                <w:left w:val="none" w:sz="0" w:space="0" w:color="auto"/>
                <w:bottom w:val="none" w:sz="0" w:space="0" w:color="auto"/>
                <w:right w:val="none" w:sz="0" w:space="0" w:color="auto"/>
              </w:divBdr>
              <w:divsChild>
                <w:div w:id="20179207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7529719">
          <w:marLeft w:val="0"/>
          <w:marRight w:val="0"/>
          <w:marTop w:val="0"/>
          <w:marBottom w:val="0"/>
          <w:divBdr>
            <w:top w:val="none" w:sz="0" w:space="0" w:color="auto"/>
            <w:left w:val="none" w:sz="0" w:space="0" w:color="auto"/>
            <w:bottom w:val="none" w:sz="0" w:space="0" w:color="auto"/>
            <w:right w:val="none" w:sz="0" w:space="0" w:color="auto"/>
          </w:divBdr>
        </w:div>
      </w:divsChild>
    </w:div>
    <w:div w:id="507990317">
      <w:bodyDiv w:val="1"/>
      <w:marLeft w:val="0"/>
      <w:marRight w:val="0"/>
      <w:marTop w:val="0"/>
      <w:marBottom w:val="0"/>
      <w:divBdr>
        <w:top w:val="none" w:sz="0" w:space="0" w:color="auto"/>
        <w:left w:val="none" w:sz="0" w:space="0" w:color="auto"/>
        <w:bottom w:val="none" w:sz="0" w:space="0" w:color="auto"/>
        <w:right w:val="none" w:sz="0" w:space="0" w:color="auto"/>
      </w:divBdr>
      <w:divsChild>
        <w:div w:id="1555698976">
          <w:marLeft w:val="0"/>
          <w:marRight w:val="0"/>
          <w:marTop w:val="0"/>
          <w:marBottom w:val="0"/>
          <w:divBdr>
            <w:top w:val="none" w:sz="0" w:space="0" w:color="auto"/>
            <w:left w:val="none" w:sz="0" w:space="0" w:color="auto"/>
            <w:bottom w:val="none" w:sz="0" w:space="0" w:color="auto"/>
            <w:right w:val="none" w:sz="0" w:space="0" w:color="auto"/>
          </w:divBdr>
        </w:div>
        <w:div w:id="831263663">
          <w:marLeft w:val="0"/>
          <w:marRight w:val="0"/>
          <w:marTop w:val="0"/>
          <w:marBottom w:val="150"/>
          <w:divBdr>
            <w:top w:val="none" w:sz="0" w:space="0" w:color="auto"/>
            <w:left w:val="none" w:sz="0" w:space="0" w:color="auto"/>
            <w:bottom w:val="none" w:sz="0" w:space="0" w:color="auto"/>
            <w:right w:val="none" w:sz="0" w:space="0" w:color="auto"/>
          </w:divBdr>
          <w:divsChild>
            <w:div w:id="2113041097">
              <w:marLeft w:val="0"/>
              <w:marRight w:val="0"/>
              <w:marTop w:val="0"/>
              <w:marBottom w:val="0"/>
              <w:divBdr>
                <w:top w:val="none" w:sz="0" w:space="0" w:color="auto"/>
                <w:left w:val="none" w:sz="0" w:space="0" w:color="auto"/>
                <w:bottom w:val="none" w:sz="0" w:space="0" w:color="auto"/>
                <w:right w:val="none" w:sz="0" w:space="0" w:color="auto"/>
              </w:divBdr>
              <w:divsChild>
                <w:div w:id="1224313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2809799">
      <w:bodyDiv w:val="1"/>
      <w:marLeft w:val="0"/>
      <w:marRight w:val="0"/>
      <w:marTop w:val="0"/>
      <w:marBottom w:val="0"/>
      <w:divBdr>
        <w:top w:val="none" w:sz="0" w:space="0" w:color="auto"/>
        <w:left w:val="none" w:sz="0" w:space="0" w:color="auto"/>
        <w:bottom w:val="none" w:sz="0" w:space="0" w:color="auto"/>
        <w:right w:val="none" w:sz="0" w:space="0" w:color="auto"/>
      </w:divBdr>
      <w:divsChild>
        <w:div w:id="90900317">
          <w:marLeft w:val="0"/>
          <w:marRight w:val="0"/>
          <w:marTop w:val="0"/>
          <w:marBottom w:val="0"/>
          <w:divBdr>
            <w:top w:val="none" w:sz="0" w:space="0" w:color="auto"/>
            <w:left w:val="none" w:sz="0" w:space="0" w:color="auto"/>
            <w:bottom w:val="none" w:sz="0" w:space="0" w:color="auto"/>
            <w:right w:val="none" w:sz="0" w:space="0" w:color="auto"/>
          </w:divBdr>
        </w:div>
        <w:div w:id="883374165">
          <w:marLeft w:val="0"/>
          <w:marRight w:val="0"/>
          <w:marTop w:val="0"/>
          <w:marBottom w:val="150"/>
          <w:divBdr>
            <w:top w:val="none" w:sz="0" w:space="0" w:color="auto"/>
            <w:left w:val="none" w:sz="0" w:space="0" w:color="auto"/>
            <w:bottom w:val="none" w:sz="0" w:space="0" w:color="auto"/>
            <w:right w:val="none" w:sz="0" w:space="0" w:color="auto"/>
          </w:divBdr>
          <w:divsChild>
            <w:div w:id="1028407425">
              <w:marLeft w:val="0"/>
              <w:marRight w:val="0"/>
              <w:marTop w:val="0"/>
              <w:marBottom w:val="0"/>
              <w:divBdr>
                <w:top w:val="none" w:sz="0" w:space="0" w:color="auto"/>
                <w:left w:val="none" w:sz="0" w:space="0" w:color="auto"/>
                <w:bottom w:val="none" w:sz="0" w:space="0" w:color="auto"/>
                <w:right w:val="none" w:sz="0" w:space="0" w:color="auto"/>
              </w:divBdr>
              <w:divsChild>
                <w:div w:id="168252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60755419">
      <w:bodyDiv w:val="1"/>
      <w:marLeft w:val="0"/>
      <w:marRight w:val="0"/>
      <w:marTop w:val="0"/>
      <w:marBottom w:val="0"/>
      <w:divBdr>
        <w:top w:val="none" w:sz="0" w:space="0" w:color="auto"/>
        <w:left w:val="none" w:sz="0" w:space="0" w:color="auto"/>
        <w:bottom w:val="none" w:sz="0" w:space="0" w:color="auto"/>
        <w:right w:val="none" w:sz="0" w:space="0" w:color="auto"/>
      </w:divBdr>
      <w:divsChild>
        <w:div w:id="2084721043">
          <w:marLeft w:val="0"/>
          <w:marRight w:val="0"/>
          <w:marTop w:val="0"/>
          <w:marBottom w:val="0"/>
          <w:divBdr>
            <w:top w:val="none" w:sz="0" w:space="0" w:color="auto"/>
            <w:left w:val="none" w:sz="0" w:space="0" w:color="auto"/>
            <w:bottom w:val="none" w:sz="0" w:space="0" w:color="auto"/>
            <w:right w:val="none" w:sz="0" w:space="0" w:color="auto"/>
          </w:divBdr>
        </w:div>
        <w:div w:id="1155222374">
          <w:marLeft w:val="0"/>
          <w:marRight w:val="0"/>
          <w:marTop w:val="0"/>
          <w:marBottom w:val="150"/>
          <w:divBdr>
            <w:top w:val="none" w:sz="0" w:space="0" w:color="auto"/>
            <w:left w:val="none" w:sz="0" w:space="0" w:color="auto"/>
            <w:bottom w:val="none" w:sz="0" w:space="0" w:color="auto"/>
            <w:right w:val="none" w:sz="0" w:space="0" w:color="auto"/>
          </w:divBdr>
          <w:divsChild>
            <w:div w:id="497237128">
              <w:marLeft w:val="0"/>
              <w:marRight w:val="0"/>
              <w:marTop w:val="0"/>
              <w:marBottom w:val="0"/>
              <w:divBdr>
                <w:top w:val="single" w:sz="6" w:space="0" w:color="CCCCCC"/>
                <w:left w:val="single" w:sz="6" w:space="0" w:color="CCCCCC"/>
                <w:bottom w:val="single" w:sz="6" w:space="0" w:color="CCCCCC"/>
                <w:right w:val="single" w:sz="6" w:space="0" w:color="CCCCCC"/>
              </w:divBdr>
            </w:div>
            <w:div w:id="1357727904">
              <w:blockQuote w:val="1"/>
              <w:marLeft w:val="0"/>
              <w:marRight w:val="0"/>
              <w:marTop w:val="0"/>
              <w:marBottom w:val="300"/>
              <w:divBdr>
                <w:top w:val="none" w:sz="0" w:space="0" w:color="auto"/>
                <w:left w:val="none" w:sz="0" w:space="0" w:color="auto"/>
                <w:bottom w:val="none" w:sz="0" w:space="0" w:color="auto"/>
                <w:right w:val="none" w:sz="0" w:space="0" w:color="auto"/>
              </w:divBdr>
            </w:div>
            <w:div w:id="1027755362">
              <w:marLeft w:val="0"/>
              <w:marRight w:val="0"/>
              <w:marTop w:val="0"/>
              <w:marBottom w:val="0"/>
              <w:divBdr>
                <w:top w:val="none" w:sz="0" w:space="0" w:color="auto"/>
                <w:left w:val="none" w:sz="0" w:space="0" w:color="auto"/>
                <w:bottom w:val="none" w:sz="0" w:space="0" w:color="auto"/>
                <w:right w:val="none" w:sz="0" w:space="0" w:color="auto"/>
              </w:divBdr>
              <w:divsChild>
                <w:div w:id="1175726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65842160">
      <w:bodyDiv w:val="1"/>
      <w:marLeft w:val="0"/>
      <w:marRight w:val="0"/>
      <w:marTop w:val="0"/>
      <w:marBottom w:val="0"/>
      <w:divBdr>
        <w:top w:val="none" w:sz="0" w:space="0" w:color="auto"/>
        <w:left w:val="none" w:sz="0" w:space="0" w:color="auto"/>
        <w:bottom w:val="none" w:sz="0" w:space="0" w:color="auto"/>
        <w:right w:val="none" w:sz="0" w:space="0" w:color="auto"/>
      </w:divBdr>
      <w:divsChild>
        <w:div w:id="1063873217">
          <w:marLeft w:val="0"/>
          <w:marRight w:val="0"/>
          <w:marTop w:val="0"/>
          <w:marBottom w:val="600"/>
          <w:divBdr>
            <w:top w:val="none" w:sz="0" w:space="0" w:color="auto"/>
            <w:left w:val="none" w:sz="0" w:space="0" w:color="auto"/>
            <w:bottom w:val="none" w:sz="0" w:space="0" w:color="auto"/>
            <w:right w:val="none" w:sz="0" w:space="0" w:color="auto"/>
          </w:divBdr>
          <w:divsChild>
            <w:div w:id="631404691">
              <w:marLeft w:val="0"/>
              <w:marRight w:val="0"/>
              <w:marTop w:val="0"/>
              <w:marBottom w:val="0"/>
              <w:divBdr>
                <w:top w:val="single" w:sz="6" w:space="23" w:color="5A52FF"/>
                <w:left w:val="single" w:sz="6" w:space="23" w:color="5A52FF"/>
                <w:bottom w:val="single" w:sz="6" w:space="23" w:color="5A52FF"/>
                <w:right w:val="single" w:sz="6" w:space="23" w:color="5A52FF"/>
              </w:divBdr>
            </w:div>
          </w:divsChild>
        </w:div>
      </w:divsChild>
    </w:div>
    <w:div w:id="591353829">
      <w:bodyDiv w:val="1"/>
      <w:marLeft w:val="0"/>
      <w:marRight w:val="0"/>
      <w:marTop w:val="0"/>
      <w:marBottom w:val="0"/>
      <w:divBdr>
        <w:top w:val="none" w:sz="0" w:space="0" w:color="auto"/>
        <w:left w:val="none" w:sz="0" w:space="0" w:color="auto"/>
        <w:bottom w:val="none" w:sz="0" w:space="0" w:color="auto"/>
        <w:right w:val="none" w:sz="0" w:space="0" w:color="auto"/>
      </w:divBdr>
      <w:divsChild>
        <w:div w:id="538444298">
          <w:marLeft w:val="0"/>
          <w:marRight w:val="0"/>
          <w:marTop w:val="0"/>
          <w:marBottom w:val="0"/>
          <w:divBdr>
            <w:top w:val="none" w:sz="0" w:space="0" w:color="auto"/>
            <w:left w:val="none" w:sz="0" w:space="0" w:color="auto"/>
            <w:bottom w:val="none" w:sz="0" w:space="0" w:color="auto"/>
            <w:right w:val="none" w:sz="0" w:space="0" w:color="auto"/>
          </w:divBdr>
        </w:div>
        <w:div w:id="600181802">
          <w:marLeft w:val="0"/>
          <w:marRight w:val="0"/>
          <w:marTop w:val="0"/>
          <w:marBottom w:val="150"/>
          <w:divBdr>
            <w:top w:val="none" w:sz="0" w:space="0" w:color="auto"/>
            <w:left w:val="none" w:sz="0" w:space="0" w:color="auto"/>
            <w:bottom w:val="none" w:sz="0" w:space="0" w:color="auto"/>
            <w:right w:val="none" w:sz="0" w:space="0" w:color="auto"/>
          </w:divBdr>
          <w:divsChild>
            <w:div w:id="1952399989">
              <w:marLeft w:val="0"/>
              <w:marRight w:val="0"/>
              <w:marTop w:val="0"/>
              <w:marBottom w:val="0"/>
              <w:divBdr>
                <w:top w:val="none" w:sz="0" w:space="0" w:color="auto"/>
                <w:left w:val="none" w:sz="0" w:space="0" w:color="auto"/>
                <w:bottom w:val="none" w:sz="0" w:space="0" w:color="auto"/>
                <w:right w:val="none" w:sz="0" w:space="0" w:color="auto"/>
              </w:divBdr>
              <w:divsChild>
                <w:div w:id="20372725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03074248">
      <w:bodyDiv w:val="1"/>
      <w:marLeft w:val="0"/>
      <w:marRight w:val="0"/>
      <w:marTop w:val="0"/>
      <w:marBottom w:val="0"/>
      <w:divBdr>
        <w:top w:val="none" w:sz="0" w:space="0" w:color="auto"/>
        <w:left w:val="none" w:sz="0" w:space="0" w:color="auto"/>
        <w:bottom w:val="none" w:sz="0" w:space="0" w:color="auto"/>
        <w:right w:val="none" w:sz="0" w:space="0" w:color="auto"/>
      </w:divBdr>
      <w:divsChild>
        <w:div w:id="470370383">
          <w:marLeft w:val="0"/>
          <w:marRight w:val="0"/>
          <w:marTop w:val="0"/>
          <w:marBottom w:val="0"/>
          <w:divBdr>
            <w:top w:val="none" w:sz="0" w:space="0" w:color="auto"/>
            <w:left w:val="none" w:sz="0" w:space="0" w:color="auto"/>
            <w:bottom w:val="none" w:sz="0" w:space="0" w:color="auto"/>
            <w:right w:val="none" w:sz="0" w:space="0" w:color="auto"/>
          </w:divBdr>
        </w:div>
        <w:div w:id="558715474">
          <w:marLeft w:val="0"/>
          <w:marRight w:val="0"/>
          <w:marTop w:val="0"/>
          <w:marBottom w:val="150"/>
          <w:divBdr>
            <w:top w:val="none" w:sz="0" w:space="0" w:color="auto"/>
            <w:left w:val="none" w:sz="0" w:space="0" w:color="auto"/>
            <w:bottom w:val="none" w:sz="0" w:space="0" w:color="auto"/>
            <w:right w:val="none" w:sz="0" w:space="0" w:color="auto"/>
          </w:divBdr>
        </w:div>
      </w:divsChild>
    </w:div>
    <w:div w:id="622346452">
      <w:bodyDiv w:val="1"/>
      <w:marLeft w:val="0"/>
      <w:marRight w:val="0"/>
      <w:marTop w:val="0"/>
      <w:marBottom w:val="0"/>
      <w:divBdr>
        <w:top w:val="none" w:sz="0" w:space="0" w:color="auto"/>
        <w:left w:val="none" w:sz="0" w:space="0" w:color="auto"/>
        <w:bottom w:val="none" w:sz="0" w:space="0" w:color="auto"/>
        <w:right w:val="none" w:sz="0" w:space="0" w:color="auto"/>
      </w:divBdr>
      <w:divsChild>
        <w:div w:id="105008506">
          <w:marLeft w:val="0"/>
          <w:marRight w:val="0"/>
          <w:marTop w:val="0"/>
          <w:marBottom w:val="0"/>
          <w:divBdr>
            <w:top w:val="none" w:sz="0" w:space="0" w:color="auto"/>
            <w:left w:val="none" w:sz="0" w:space="0" w:color="auto"/>
            <w:bottom w:val="none" w:sz="0" w:space="0" w:color="auto"/>
            <w:right w:val="none" w:sz="0" w:space="0" w:color="auto"/>
          </w:divBdr>
        </w:div>
        <w:div w:id="1676222681">
          <w:marLeft w:val="0"/>
          <w:marRight w:val="0"/>
          <w:marTop w:val="0"/>
          <w:marBottom w:val="150"/>
          <w:divBdr>
            <w:top w:val="none" w:sz="0" w:space="0" w:color="auto"/>
            <w:left w:val="none" w:sz="0" w:space="0" w:color="auto"/>
            <w:bottom w:val="none" w:sz="0" w:space="0" w:color="auto"/>
            <w:right w:val="none" w:sz="0" w:space="0" w:color="auto"/>
          </w:divBdr>
          <w:divsChild>
            <w:div w:id="552273229">
              <w:marLeft w:val="0"/>
              <w:marRight w:val="0"/>
              <w:marTop w:val="0"/>
              <w:marBottom w:val="0"/>
              <w:divBdr>
                <w:top w:val="none" w:sz="0" w:space="0" w:color="auto"/>
                <w:left w:val="none" w:sz="0" w:space="0" w:color="auto"/>
                <w:bottom w:val="none" w:sz="0" w:space="0" w:color="auto"/>
                <w:right w:val="none" w:sz="0" w:space="0" w:color="auto"/>
              </w:divBdr>
              <w:divsChild>
                <w:div w:id="1693143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0014569">
      <w:bodyDiv w:val="1"/>
      <w:marLeft w:val="0"/>
      <w:marRight w:val="0"/>
      <w:marTop w:val="0"/>
      <w:marBottom w:val="0"/>
      <w:divBdr>
        <w:top w:val="none" w:sz="0" w:space="0" w:color="auto"/>
        <w:left w:val="none" w:sz="0" w:space="0" w:color="auto"/>
        <w:bottom w:val="none" w:sz="0" w:space="0" w:color="auto"/>
        <w:right w:val="none" w:sz="0" w:space="0" w:color="auto"/>
      </w:divBdr>
    </w:div>
    <w:div w:id="647561384">
      <w:bodyDiv w:val="1"/>
      <w:marLeft w:val="0"/>
      <w:marRight w:val="0"/>
      <w:marTop w:val="0"/>
      <w:marBottom w:val="0"/>
      <w:divBdr>
        <w:top w:val="none" w:sz="0" w:space="0" w:color="auto"/>
        <w:left w:val="none" w:sz="0" w:space="0" w:color="auto"/>
        <w:bottom w:val="none" w:sz="0" w:space="0" w:color="auto"/>
        <w:right w:val="none" w:sz="0" w:space="0" w:color="auto"/>
      </w:divBdr>
      <w:divsChild>
        <w:div w:id="1533418886">
          <w:marLeft w:val="0"/>
          <w:marRight w:val="0"/>
          <w:marTop w:val="0"/>
          <w:marBottom w:val="150"/>
          <w:divBdr>
            <w:top w:val="none" w:sz="0" w:space="0" w:color="auto"/>
            <w:left w:val="none" w:sz="0" w:space="0" w:color="auto"/>
            <w:bottom w:val="none" w:sz="0" w:space="0" w:color="auto"/>
            <w:right w:val="none" w:sz="0" w:space="0" w:color="auto"/>
          </w:divBdr>
          <w:divsChild>
            <w:div w:id="620569828">
              <w:marLeft w:val="0"/>
              <w:marRight w:val="0"/>
              <w:marTop w:val="0"/>
              <w:marBottom w:val="0"/>
              <w:divBdr>
                <w:top w:val="none" w:sz="0" w:space="0" w:color="auto"/>
                <w:left w:val="none" w:sz="0" w:space="0" w:color="auto"/>
                <w:bottom w:val="none" w:sz="0" w:space="0" w:color="auto"/>
                <w:right w:val="none" w:sz="0" w:space="0" w:color="auto"/>
              </w:divBdr>
            </w:div>
            <w:div w:id="1218669570">
              <w:marLeft w:val="0"/>
              <w:marRight w:val="0"/>
              <w:marTop w:val="0"/>
              <w:marBottom w:val="0"/>
              <w:divBdr>
                <w:top w:val="none" w:sz="0" w:space="0" w:color="auto"/>
                <w:left w:val="none" w:sz="0" w:space="0" w:color="auto"/>
                <w:bottom w:val="none" w:sz="0" w:space="0" w:color="auto"/>
                <w:right w:val="none" w:sz="0" w:space="0" w:color="auto"/>
              </w:divBdr>
              <w:divsChild>
                <w:div w:id="141773635">
                  <w:marLeft w:val="0"/>
                  <w:marRight w:val="0"/>
                  <w:marTop w:val="0"/>
                  <w:marBottom w:val="0"/>
                  <w:divBdr>
                    <w:top w:val="none" w:sz="0" w:space="0" w:color="auto"/>
                    <w:left w:val="none" w:sz="0" w:space="0" w:color="auto"/>
                    <w:bottom w:val="none" w:sz="0" w:space="0" w:color="auto"/>
                    <w:right w:val="none" w:sz="0" w:space="0" w:color="auto"/>
                  </w:divBdr>
                  <w:divsChild>
                    <w:div w:id="685522345">
                      <w:marLeft w:val="0"/>
                      <w:marRight w:val="0"/>
                      <w:marTop w:val="0"/>
                      <w:marBottom w:val="0"/>
                      <w:divBdr>
                        <w:top w:val="none" w:sz="0" w:space="0" w:color="auto"/>
                        <w:left w:val="none" w:sz="0" w:space="0" w:color="auto"/>
                        <w:bottom w:val="none" w:sz="0" w:space="0" w:color="auto"/>
                        <w:right w:val="none" w:sz="0" w:space="0" w:color="auto"/>
                      </w:divBdr>
                    </w:div>
                  </w:divsChild>
                </w:div>
                <w:div w:id="189338577">
                  <w:marLeft w:val="0"/>
                  <w:marRight w:val="0"/>
                  <w:marTop w:val="0"/>
                  <w:marBottom w:val="0"/>
                  <w:divBdr>
                    <w:top w:val="none" w:sz="0" w:space="0" w:color="auto"/>
                    <w:left w:val="none" w:sz="0" w:space="0" w:color="auto"/>
                    <w:bottom w:val="none" w:sz="0" w:space="0" w:color="auto"/>
                    <w:right w:val="none" w:sz="0" w:space="0" w:color="auto"/>
                  </w:divBdr>
                  <w:divsChild>
                    <w:div w:id="301692573">
                      <w:marLeft w:val="0"/>
                      <w:marRight w:val="0"/>
                      <w:marTop w:val="0"/>
                      <w:marBottom w:val="0"/>
                      <w:divBdr>
                        <w:top w:val="none" w:sz="0" w:space="0" w:color="auto"/>
                        <w:left w:val="none" w:sz="0" w:space="0" w:color="auto"/>
                        <w:bottom w:val="none" w:sz="0" w:space="0" w:color="auto"/>
                        <w:right w:val="none" w:sz="0" w:space="0" w:color="auto"/>
                      </w:divBdr>
                    </w:div>
                    <w:div w:id="510341634">
                      <w:marLeft w:val="0"/>
                      <w:marRight w:val="0"/>
                      <w:marTop w:val="0"/>
                      <w:marBottom w:val="0"/>
                      <w:divBdr>
                        <w:top w:val="none" w:sz="0" w:space="0" w:color="auto"/>
                        <w:left w:val="none" w:sz="0" w:space="0" w:color="auto"/>
                        <w:bottom w:val="none" w:sz="0" w:space="0" w:color="auto"/>
                        <w:right w:val="none" w:sz="0" w:space="0" w:color="auto"/>
                      </w:divBdr>
                    </w:div>
                  </w:divsChild>
                </w:div>
                <w:div w:id="238441712">
                  <w:marLeft w:val="0"/>
                  <w:marRight w:val="0"/>
                  <w:marTop w:val="0"/>
                  <w:marBottom w:val="0"/>
                  <w:divBdr>
                    <w:top w:val="none" w:sz="0" w:space="0" w:color="auto"/>
                    <w:left w:val="none" w:sz="0" w:space="0" w:color="auto"/>
                    <w:bottom w:val="none" w:sz="0" w:space="0" w:color="auto"/>
                    <w:right w:val="none" w:sz="0" w:space="0" w:color="auto"/>
                  </w:divBdr>
                  <w:divsChild>
                    <w:div w:id="154421243">
                      <w:marLeft w:val="0"/>
                      <w:marRight w:val="0"/>
                      <w:marTop w:val="0"/>
                      <w:marBottom w:val="0"/>
                      <w:divBdr>
                        <w:top w:val="none" w:sz="0" w:space="0" w:color="auto"/>
                        <w:left w:val="none" w:sz="0" w:space="0" w:color="auto"/>
                        <w:bottom w:val="none" w:sz="0" w:space="0" w:color="auto"/>
                        <w:right w:val="none" w:sz="0" w:space="0" w:color="auto"/>
                      </w:divBdr>
                    </w:div>
                    <w:div w:id="385180766">
                      <w:marLeft w:val="0"/>
                      <w:marRight w:val="0"/>
                      <w:marTop w:val="0"/>
                      <w:marBottom w:val="0"/>
                      <w:divBdr>
                        <w:top w:val="none" w:sz="0" w:space="0" w:color="auto"/>
                        <w:left w:val="none" w:sz="0" w:space="0" w:color="auto"/>
                        <w:bottom w:val="none" w:sz="0" w:space="0" w:color="auto"/>
                        <w:right w:val="none" w:sz="0" w:space="0" w:color="auto"/>
                      </w:divBdr>
                    </w:div>
                  </w:divsChild>
                </w:div>
                <w:div w:id="469633963">
                  <w:marLeft w:val="0"/>
                  <w:marRight w:val="0"/>
                  <w:marTop w:val="0"/>
                  <w:marBottom w:val="0"/>
                  <w:divBdr>
                    <w:top w:val="none" w:sz="0" w:space="0" w:color="auto"/>
                    <w:left w:val="none" w:sz="0" w:space="0" w:color="auto"/>
                    <w:bottom w:val="none" w:sz="0" w:space="0" w:color="auto"/>
                    <w:right w:val="none" w:sz="0" w:space="0" w:color="auto"/>
                  </w:divBdr>
                  <w:divsChild>
                    <w:div w:id="691346845">
                      <w:marLeft w:val="0"/>
                      <w:marRight w:val="0"/>
                      <w:marTop w:val="0"/>
                      <w:marBottom w:val="0"/>
                      <w:divBdr>
                        <w:top w:val="none" w:sz="0" w:space="0" w:color="auto"/>
                        <w:left w:val="none" w:sz="0" w:space="0" w:color="auto"/>
                        <w:bottom w:val="none" w:sz="0" w:space="0" w:color="auto"/>
                        <w:right w:val="none" w:sz="0" w:space="0" w:color="auto"/>
                      </w:divBdr>
                    </w:div>
                    <w:div w:id="1670257093">
                      <w:marLeft w:val="0"/>
                      <w:marRight w:val="0"/>
                      <w:marTop w:val="0"/>
                      <w:marBottom w:val="0"/>
                      <w:divBdr>
                        <w:top w:val="none" w:sz="0" w:space="0" w:color="auto"/>
                        <w:left w:val="none" w:sz="0" w:space="0" w:color="auto"/>
                        <w:bottom w:val="none" w:sz="0" w:space="0" w:color="auto"/>
                        <w:right w:val="none" w:sz="0" w:space="0" w:color="auto"/>
                      </w:divBdr>
                    </w:div>
                  </w:divsChild>
                </w:div>
                <w:div w:id="751506805">
                  <w:marLeft w:val="0"/>
                  <w:marRight w:val="0"/>
                  <w:marTop w:val="0"/>
                  <w:marBottom w:val="0"/>
                  <w:divBdr>
                    <w:top w:val="none" w:sz="0" w:space="0" w:color="auto"/>
                    <w:left w:val="none" w:sz="0" w:space="0" w:color="auto"/>
                    <w:bottom w:val="none" w:sz="0" w:space="0" w:color="auto"/>
                    <w:right w:val="none" w:sz="0" w:space="0" w:color="auto"/>
                  </w:divBdr>
                  <w:divsChild>
                    <w:div w:id="1781533825">
                      <w:marLeft w:val="0"/>
                      <w:marRight w:val="0"/>
                      <w:marTop w:val="0"/>
                      <w:marBottom w:val="0"/>
                      <w:divBdr>
                        <w:top w:val="none" w:sz="0" w:space="0" w:color="auto"/>
                        <w:left w:val="none" w:sz="0" w:space="0" w:color="auto"/>
                        <w:bottom w:val="none" w:sz="0" w:space="0" w:color="auto"/>
                        <w:right w:val="none" w:sz="0" w:space="0" w:color="auto"/>
                      </w:divBdr>
                      <w:divsChild>
                        <w:div w:id="5437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7198">
                  <w:marLeft w:val="0"/>
                  <w:marRight w:val="0"/>
                  <w:marTop w:val="0"/>
                  <w:marBottom w:val="0"/>
                  <w:divBdr>
                    <w:top w:val="none" w:sz="0" w:space="0" w:color="auto"/>
                    <w:left w:val="none" w:sz="0" w:space="0" w:color="auto"/>
                    <w:bottom w:val="none" w:sz="0" w:space="0" w:color="auto"/>
                    <w:right w:val="none" w:sz="0" w:space="0" w:color="auto"/>
                  </w:divBdr>
                  <w:divsChild>
                    <w:div w:id="533731034">
                      <w:marLeft w:val="0"/>
                      <w:marRight w:val="0"/>
                      <w:marTop w:val="0"/>
                      <w:marBottom w:val="0"/>
                      <w:divBdr>
                        <w:top w:val="none" w:sz="0" w:space="0" w:color="auto"/>
                        <w:left w:val="none" w:sz="0" w:space="0" w:color="auto"/>
                        <w:bottom w:val="none" w:sz="0" w:space="0" w:color="auto"/>
                        <w:right w:val="none" w:sz="0" w:space="0" w:color="auto"/>
                      </w:divBdr>
                    </w:div>
                    <w:div w:id="1780444652">
                      <w:marLeft w:val="0"/>
                      <w:marRight w:val="0"/>
                      <w:marTop w:val="0"/>
                      <w:marBottom w:val="0"/>
                      <w:divBdr>
                        <w:top w:val="none" w:sz="0" w:space="0" w:color="auto"/>
                        <w:left w:val="none" w:sz="0" w:space="0" w:color="auto"/>
                        <w:bottom w:val="none" w:sz="0" w:space="0" w:color="auto"/>
                        <w:right w:val="none" w:sz="0" w:space="0" w:color="auto"/>
                      </w:divBdr>
                    </w:div>
                  </w:divsChild>
                </w:div>
                <w:div w:id="2037996517">
                  <w:marLeft w:val="0"/>
                  <w:marRight w:val="0"/>
                  <w:marTop w:val="0"/>
                  <w:marBottom w:val="0"/>
                  <w:divBdr>
                    <w:top w:val="none" w:sz="0" w:space="0" w:color="auto"/>
                    <w:left w:val="none" w:sz="0" w:space="0" w:color="auto"/>
                    <w:bottom w:val="none" w:sz="0" w:space="0" w:color="auto"/>
                    <w:right w:val="none" w:sz="0" w:space="0" w:color="auto"/>
                  </w:divBdr>
                  <w:divsChild>
                    <w:div w:id="213472612">
                      <w:marLeft w:val="0"/>
                      <w:marRight w:val="0"/>
                      <w:marTop w:val="0"/>
                      <w:marBottom w:val="0"/>
                      <w:divBdr>
                        <w:top w:val="none" w:sz="0" w:space="0" w:color="auto"/>
                        <w:left w:val="none" w:sz="0" w:space="0" w:color="auto"/>
                        <w:bottom w:val="none" w:sz="0" w:space="0" w:color="auto"/>
                        <w:right w:val="none" w:sz="0" w:space="0" w:color="auto"/>
                      </w:divBdr>
                    </w:div>
                    <w:div w:id="1361248920">
                      <w:marLeft w:val="0"/>
                      <w:marRight w:val="0"/>
                      <w:marTop w:val="0"/>
                      <w:marBottom w:val="0"/>
                      <w:divBdr>
                        <w:top w:val="none" w:sz="0" w:space="0" w:color="auto"/>
                        <w:left w:val="none" w:sz="0" w:space="0" w:color="auto"/>
                        <w:bottom w:val="none" w:sz="0" w:space="0" w:color="auto"/>
                        <w:right w:val="none" w:sz="0" w:space="0" w:color="auto"/>
                      </w:divBdr>
                    </w:div>
                  </w:divsChild>
                </w:div>
                <w:div w:id="212561517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86293530">
              <w:marLeft w:val="0"/>
              <w:marRight w:val="0"/>
              <w:marTop w:val="0"/>
              <w:marBottom w:val="0"/>
              <w:divBdr>
                <w:top w:val="none" w:sz="0" w:space="0" w:color="auto"/>
                <w:left w:val="none" w:sz="0" w:space="0" w:color="auto"/>
                <w:bottom w:val="none" w:sz="0" w:space="0" w:color="auto"/>
                <w:right w:val="none" w:sz="0" w:space="0" w:color="auto"/>
              </w:divBdr>
              <w:divsChild>
                <w:div w:id="383482444">
                  <w:marLeft w:val="0"/>
                  <w:marRight w:val="0"/>
                  <w:marTop w:val="0"/>
                  <w:marBottom w:val="240"/>
                  <w:divBdr>
                    <w:top w:val="none" w:sz="0" w:space="0" w:color="auto"/>
                    <w:left w:val="none" w:sz="0" w:space="0" w:color="auto"/>
                    <w:bottom w:val="none" w:sz="0" w:space="0" w:color="auto"/>
                    <w:right w:val="none" w:sz="0" w:space="0" w:color="auto"/>
                  </w:divBdr>
                  <w:divsChild>
                    <w:div w:id="9563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21332">
          <w:marLeft w:val="0"/>
          <w:marRight w:val="0"/>
          <w:marTop w:val="0"/>
          <w:marBottom w:val="0"/>
          <w:divBdr>
            <w:top w:val="none" w:sz="0" w:space="0" w:color="auto"/>
            <w:left w:val="none" w:sz="0" w:space="0" w:color="auto"/>
            <w:bottom w:val="none" w:sz="0" w:space="0" w:color="auto"/>
            <w:right w:val="none" w:sz="0" w:space="0" w:color="auto"/>
          </w:divBdr>
        </w:div>
      </w:divsChild>
    </w:div>
    <w:div w:id="665019035">
      <w:bodyDiv w:val="1"/>
      <w:marLeft w:val="0"/>
      <w:marRight w:val="0"/>
      <w:marTop w:val="0"/>
      <w:marBottom w:val="0"/>
      <w:divBdr>
        <w:top w:val="none" w:sz="0" w:space="0" w:color="auto"/>
        <w:left w:val="none" w:sz="0" w:space="0" w:color="auto"/>
        <w:bottom w:val="none" w:sz="0" w:space="0" w:color="auto"/>
        <w:right w:val="none" w:sz="0" w:space="0" w:color="auto"/>
      </w:divBdr>
      <w:divsChild>
        <w:div w:id="862208679">
          <w:marLeft w:val="0"/>
          <w:marRight w:val="0"/>
          <w:marTop w:val="0"/>
          <w:marBottom w:val="150"/>
          <w:divBdr>
            <w:top w:val="none" w:sz="0" w:space="0" w:color="auto"/>
            <w:left w:val="none" w:sz="0" w:space="0" w:color="auto"/>
            <w:bottom w:val="none" w:sz="0" w:space="0" w:color="auto"/>
            <w:right w:val="none" w:sz="0" w:space="0" w:color="auto"/>
          </w:divBdr>
          <w:divsChild>
            <w:div w:id="1718818836">
              <w:marLeft w:val="0"/>
              <w:marRight w:val="0"/>
              <w:marTop w:val="0"/>
              <w:marBottom w:val="0"/>
              <w:divBdr>
                <w:top w:val="none" w:sz="0" w:space="0" w:color="auto"/>
                <w:left w:val="none" w:sz="0" w:space="0" w:color="auto"/>
                <w:bottom w:val="none" w:sz="0" w:space="0" w:color="auto"/>
                <w:right w:val="none" w:sz="0" w:space="0" w:color="auto"/>
              </w:divBdr>
              <w:divsChild>
                <w:div w:id="265579730">
                  <w:marLeft w:val="0"/>
                  <w:marRight w:val="0"/>
                  <w:marTop w:val="0"/>
                  <w:marBottom w:val="0"/>
                  <w:divBdr>
                    <w:top w:val="none" w:sz="0" w:space="0" w:color="auto"/>
                    <w:left w:val="none" w:sz="0" w:space="0" w:color="auto"/>
                    <w:bottom w:val="none" w:sz="0" w:space="0" w:color="auto"/>
                    <w:right w:val="none" w:sz="0" w:space="0" w:color="auto"/>
                  </w:divBdr>
                  <w:divsChild>
                    <w:div w:id="1411393122">
                      <w:marLeft w:val="0"/>
                      <w:marRight w:val="0"/>
                      <w:marTop w:val="0"/>
                      <w:marBottom w:val="150"/>
                      <w:divBdr>
                        <w:top w:val="none" w:sz="0" w:space="0" w:color="auto"/>
                        <w:left w:val="none" w:sz="0" w:space="0" w:color="auto"/>
                        <w:bottom w:val="none" w:sz="0" w:space="0" w:color="auto"/>
                        <w:right w:val="none" w:sz="0" w:space="0" w:color="auto"/>
                      </w:divBdr>
                      <w:divsChild>
                        <w:div w:id="301155355">
                          <w:blockQuote w:val="1"/>
                          <w:marLeft w:val="0"/>
                          <w:marRight w:val="0"/>
                          <w:marTop w:val="0"/>
                          <w:marBottom w:val="300"/>
                          <w:divBdr>
                            <w:top w:val="none" w:sz="0" w:space="0" w:color="auto"/>
                            <w:left w:val="none" w:sz="0" w:space="0" w:color="auto"/>
                            <w:bottom w:val="none" w:sz="0" w:space="0" w:color="auto"/>
                            <w:right w:val="none" w:sz="0" w:space="0" w:color="auto"/>
                          </w:divBdr>
                        </w:div>
                        <w:div w:id="311755552">
                          <w:blockQuote w:val="1"/>
                          <w:marLeft w:val="0"/>
                          <w:marRight w:val="0"/>
                          <w:marTop w:val="0"/>
                          <w:marBottom w:val="300"/>
                          <w:divBdr>
                            <w:top w:val="none" w:sz="0" w:space="0" w:color="auto"/>
                            <w:left w:val="none" w:sz="0" w:space="0" w:color="auto"/>
                            <w:bottom w:val="none" w:sz="0" w:space="0" w:color="auto"/>
                            <w:right w:val="none" w:sz="0" w:space="0" w:color="auto"/>
                          </w:divBdr>
                        </w:div>
                        <w:div w:id="833911907">
                          <w:blockQuote w:val="1"/>
                          <w:marLeft w:val="0"/>
                          <w:marRight w:val="0"/>
                          <w:marTop w:val="0"/>
                          <w:marBottom w:val="300"/>
                          <w:divBdr>
                            <w:top w:val="none" w:sz="0" w:space="0" w:color="auto"/>
                            <w:left w:val="none" w:sz="0" w:space="0" w:color="auto"/>
                            <w:bottom w:val="none" w:sz="0" w:space="0" w:color="auto"/>
                            <w:right w:val="none" w:sz="0" w:space="0" w:color="auto"/>
                          </w:divBdr>
                        </w:div>
                        <w:div w:id="1440564928">
                          <w:marLeft w:val="0"/>
                          <w:marRight w:val="0"/>
                          <w:marTop w:val="0"/>
                          <w:marBottom w:val="0"/>
                          <w:divBdr>
                            <w:top w:val="none" w:sz="0" w:space="0" w:color="auto"/>
                            <w:left w:val="none" w:sz="0" w:space="0" w:color="auto"/>
                            <w:bottom w:val="none" w:sz="0" w:space="0" w:color="auto"/>
                            <w:right w:val="none" w:sz="0" w:space="0" w:color="auto"/>
                          </w:divBdr>
                        </w:div>
                        <w:div w:id="1794710981">
                          <w:blockQuote w:val="1"/>
                          <w:marLeft w:val="0"/>
                          <w:marRight w:val="0"/>
                          <w:marTop w:val="0"/>
                          <w:marBottom w:val="300"/>
                          <w:divBdr>
                            <w:top w:val="none" w:sz="0" w:space="0" w:color="auto"/>
                            <w:left w:val="none" w:sz="0" w:space="0" w:color="auto"/>
                            <w:bottom w:val="none" w:sz="0" w:space="0" w:color="auto"/>
                            <w:right w:val="none" w:sz="0" w:space="0" w:color="auto"/>
                          </w:divBdr>
                        </w:div>
                        <w:div w:id="187657386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58475977">
          <w:marLeft w:val="0"/>
          <w:marRight w:val="0"/>
          <w:marTop w:val="0"/>
          <w:marBottom w:val="0"/>
          <w:divBdr>
            <w:top w:val="none" w:sz="0" w:space="0" w:color="auto"/>
            <w:left w:val="none" w:sz="0" w:space="0" w:color="auto"/>
            <w:bottom w:val="none" w:sz="0" w:space="0" w:color="auto"/>
            <w:right w:val="none" w:sz="0" w:space="0" w:color="auto"/>
          </w:divBdr>
        </w:div>
      </w:divsChild>
    </w:div>
    <w:div w:id="672073814">
      <w:bodyDiv w:val="1"/>
      <w:marLeft w:val="0"/>
      <w:marRight w:val="0"/>
      <w:marTop w:val="0"/>
      <w:marBottom w:val="0"/>
      <w:divBdr>
        <w:top w:val="none" w:sz="0" w:space="0" w:color="auto"/>
        <w:left w:val="none" w:sz="0" w:space="0" w:color="auto"/>
        <w:bottom w:val="none" w:sz="0" w:space="0" w:color="auto"/>
        <w:right w:val="none" w:sz="0" w:space="0" w:color="auto"/>
      </w:divBdr>
      <w:divsChild>
        <w:div w:id="1444837689">
          <w:marLeft w:val="0"/>
          <w:marRight w:val="0"/>
          <w:marTop w:val="0"/>
          <w:marBottom w:val="0"/>
          <w:divBdr>
            <w:top w:val="none" w:sz="0" w:space="0" w:color="auto"/>
            <w:left w:val="none" w:sz="0" w:space="0" w:color="auto"/>
            <w:bottom w:val="none" w:sz="0" w:space="0" w:color="auto"/>
            <w:right w:val="none" w:sz="0" w:space="0" w:color="auto"/>
          </w:divBdr>
        </w:div>
        <w:div w:id="1577518039">
          <w:marLeft w:val="0"/>
          <w:marRight w:val="0"/>
          <w:marTop w:val="0"/>
          <w:marBottom w:val="0"/>
          <w:divBdr>
            <w:top w:val="none" w:sz="0" w:space="0" w:color="auto"/>
            <w:left w:val="none" w:sz="0" w:space="0" w:color="auto"/>
            <w:bottom w:val="none" w:sz="0" w:space="0" w:color="auto"/>
            <w:right w:val="none" w:sz="0" w:space="0" w:color="auto"/>
          </w:divBdr>
        </w:div>
      </w:divsChild>
    </w:div>
    <w:div w:id="722338603">
      <w:bodyDiv w:val="1"/>
      <w:marLeft w:val="0"/>
      <w:marRight w:val="0"/>
      <w:marTop w:val="0"/>
      <w:marBottom w:val="0"/>
      <w:divBdr>
        <w:top w:val="none" w:sz="0" w:space="0" w:color="auto"/>
        <w:left w:val="none" w:sz="0" w:space="0" w:color="auto"/>
        <w:bottom w:val="none" w:sz="0" w:space="0" w:color="auto"/>
        <w:right w:val="none" w:sz="0" w:space="0" w:color="auto"/>
      </w:divBdr>
      <w:divsChild>
        <w:div w:id="981933849">
          <w:marLeft w:val="0"/>
          <w:marRight w:val="0"/>
          <w:marTop w:val="0"/>
          <w:marBottom w:val="0"/>
          <w:divBdr>
            <w:top w:val="none" w:sz="0" w:space="0" w:color="auto"/>
            <w:left w:val="none" w:sz="0" w:space="0" w:color="auto"/>
            <w:bottom w:val="none" w:sz="0" w:space="0" w:color="auto"/>
            <w:right w:val="none" w:sz="0" w:space="0" w:color="auto"/>
          </w:divBdr>
        </w:div>
        <w:div w:id="1015962108">
          <w:marLeft w:val="0"/>
          <w:marRight w:val="0"/>
          <w:marTop w:val="0"/>
          <w:marBottom w:val="150"/>
          <w:divBdr>
            <w:top w:val="none" w:sz="0" w:space="0" w:color="auto"/>
            <w:left w:val="none" w:sz="0" w:space="0" w:color="auto"/>
            <w:bottom w:val="none" w:sz="0" w:space="0" w:color="auto"/>
            <w:right w:val="none" w:sz="0" w:space="0" w:color="auto"/>
          </w:divBdr>
          <w:divsChild>
            <w:div w:id="2003655664">
              <w:marLeft w:val="0"/>
              <w:marRight w:val="0"/>
              <w:marTop w:val="0"/>
              <w:marBottom w:val="0"/>
              <w:divBdr>
                <w:top w:val="none" w:sz="0" w:space="0" w:color="auto"/>
                <w:left w:val="none" w:sz="0" w:space="0" w:color="auto"/>
                <w:bottom w:val="none" w:sz="0" w:space="0" w:color="auto"/>
                <w:right w:val="none" w:sz="0" w:space="0" w:color="auto"/>
              </w:divBdr>
              <w:divsChild>
                <w:div w:id="189804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3507398">
      <w:bodyDiv w:val="1"/>
      <w:marLeft w:val="0"/>
      <w:marRight w:val="0"/>
      <w:marTop w:val="0"/>
      <w:marBottom w:val="0"/>
      <w:divBdr>
        <w:top w:val="none" w:sz="0" w:space="0" w:color="auto"/>
        <w:left w:val="none" w:sz="0" w:space="0" w:color="auto"/>
        <w:bottom w:val="none" w:sz="0" w:space="0" w:color="auto"/>
        <w:right w:val="none" w:sz="0" w:space="0" w:color="auto"/>
      </w:divBdr>
      <w:divsChild>
        <w:div w:id="379205553">
          <w:marLeft w:val="0"/>
          <w:marRight w:val="0"/>
          <w:marTop w:val="0"/>
          <w:marBottom w:val="0"/>
          <w:divBdr>
            <w:top w:val="none" w:sz="0" w:space="0" w:color="auto"/>
            <w:left w:val="none" w:sz="0" w:space="0" w:color="auto"/>
            <w:bottom w:val="none" w:sz="0" w:space="0" w:color="auto"/>
            <w:right w:val="none" w:sz="0" w:space="0" w:color="auto"/>
          </w:divBdr>
          <w:divsChild>
            <w:div w:id="585650720">
              <w:marLeft w:val="0"/>
              <w:marRight w:val="0"/>
              <w:marTop w:val="0"/>
              <w:marBottom w:val="0"/>
              <w:divBdr>
                <w:top w:val="none" w:sz="0" w:space="0" w:color="auto"/>
                <w:left w:val="none" w:sz="0" w:space="0" w:color="auto"/>
                <w:bottom w:val="none" w:sz="0" w:space="0" w:color="auto"/>
                <w:right w:val="none" w:sz="0" w:space="0" w:color="auto"/>
              </w:divBdr>
            </w:div>
            <w:div w:id="888960565">
              <w:marLeft w:val="0"/>
              <w:marRight w:val="0"/>
              <w:marTop w:val="0"/>
              <w:marBottom w:val="0"/>
              <w:divBdr>
                <w:top w:val="none" w:sz="0" w:space="0" w:color="auto"/>
                <w:left w:val="none" w:sz="0" w:space="0" w:color="auto"/>
                <w:bottom w:val="none" w:sz="0" w:space="0" w:color="auto"/>
                <w:right w:val="none" w:sz="0" w:space="0" w:color="auto"/>
              </w:divBdr>
            </w:div>
            <w:div w:id="922379415">
              <w:marLeft w:val="0"/>
              <w:marRight w:val="0"/>
              <w:marTop w:val="0"/>
              <w:marBottom w:val="0"/>
              <w:divBdr>
                <w:top w:val="none" w:sz="0" w:space="0" w:color="auto"/>
                <w:left w:val="none" w:sz="0" w:space="0" w:color="auto"/>
                <w:bottom w:val="none" w:sz="0" w:space="0" w:color="auto"/>
                <w:right w:val="none" w:sz="0" w:space="0" w:color="auto"/>
              </w:divBdr>
              <w:divsChild>
                <w:div w:id="1517844506">
                  <w:marLeft w:val="0"/>
                  <w:marRight w:val="0"/>
                  <w:marTop w:val="0"/>
                  <w:marBottom w:val="0"/>
                  <w:divBdr>
                    <w:top w:val="none" w:sz="0" w:space="0" w:color="auto"/>
                    <w:left w:val="none" w:sz="0" w:space="0" w:color="auto"/>
                    <w:bottom w:val="none" w:sz="0" w:space="0" w:color="auto"/>
                    <w:right w:val="none" w:sz="0" w:space="0" w:color="auto"/>
                  </w:divBdr>
                </w:div>
              </w:divsChild>
            </w:div>
            <w:div w:id="1727876900">
              <w:marLeft w:val="0"/>
              <w:marRight w:val="0"/>
              <w:marTop w:val="0"/>
              <w:marBottom w:val="0"/>
              <w:divBdr>
                <w:top w:val="none" w:sz="0" w:space="0" w:color="auto"/>
                <w:left w:val="none" w:sz="0" w:space="0" w:color="auto"/>
                <w:bottom w:val="none" w:sz="0" w:space="0" w:color="auto"/>
                <w:right w:val="none" w:sz="0" w:space="0" w:color="auto"/>
              </w:divBdr>
            </w:div>
          </w:divsChild>
        </w:div>
        <w:div w:id="1243829420">
          <w:marLeft w:val="0"/>
          <w:marRight w:val="0"/>
          <w:marTop w:val="0"/>
          <w:marBottom w:val="0"/>
          <w:divBdr>
            <w:top w:val="none" w:sz="0" w:space="0" w:color="auto"/>
            <w:left w:val="none" w:sz="0" w:space="0" w:color="auto"/>
            <w:bottom w:val="none" w:sz="0" w:space="0" w:color="auto"/>
            <w:right w:val="none" w:sz="0" w:space="0" w:color="auto"/>
          </w:divBdr>
        </w:div>
        <w:div w:id="1878421444">
          <w:marLeft w:val="0"/>
          <w:marRight w:val="0"/>
          <w:marTop w:val="0"/>
          <w:marBottom w:val="0"/>
          <w:divBdr>
            <w:top w:val="none" w:sz="0" w:space="0" w:color="auto"/>
            <w:left w:val="none" w:sz="0" w:space="0" w:color="auto"/>
            <w:bottom w:val="none" w:sz="0" w:space="0" w:color="auto"/>
            <w:right w:val="none" w:sz="0" w:space="0" w:color="auto"/>
          </w:divBdr>
        </w:div>
      </w:divsChild>
    </w:div>
    <w:div w:id="745568437">
      <w:bodyDiv w:val="1"/>
      <w:marLeft w:val="0"/>
      <w:marRight w:val="0"/>
      <w:marTop w:val="0"/>
      <w:marBottom w:val="0"/>
      <w:divBdr>
        <w:top w:val="none" w:sz="0" w:space="0" w:color="auto"/>
        <w:left w:val="none" w:sz="0" w:space="0" w:color="auto"/>
        <w:bottom w:val="none" w:sz="0" w:space="0" w:color="auto"/>
        <w:right w:val="none" w:sz="0" w:space="0" w:color="auto"/>
      </w:divBdr>
      <w:divsChild>
        <w:div w:id="500394683">
          <w:marLeft w:val="0"/>
          <w:marRight w:val="0"/>
          <w:marTop w:val="0"/>
          <w:marBottom w:val="0"/>
          <w:divBdr>
            <w:top w:val="none" w:sz="0" w:space="0" w:color="auto"/>
            <w:left w:val="none" w:sz="0" w:space="0" w:color="auto"/>
            <w:bottom w:val="none" w:sz="0" w:space="0" w:color="auto"/>
            <w:right w:val="none" w:sz="0" w:space="0" w:color="auto"/>
          </w:divBdr>
        </w:div>
        <w:div w:id="942567626">
          <w:marLeft w:val="0"/>
          <w:marRight w:val="0"/>
          <w:marTop w:val="0"/>
          <w:marBottom w:val="150"/>
          <w:divBdr>
            <w:top w:val="none" w:sz="0" w:space="0" w:color="auto"/>
            <w:left w:val="none" w:sz="0" w:space="0" w:color="auto"/>
            <w:bottom w:val="none" w:sz="0" w:space="0" w:color="auto"/>
            <w:right w:val="none" w:sz="0" w:space="0" w:color="auto"/>
          </w:divBdr>
          <w:divsChild>
            <w:div w:id="291375179">
              <w:marLeft w:val="0"/>
              <w:marRight w:val="0"/>
              <w:marTop w:val="0"/>
              <w:marBottom w:val="0"/>
              <w:divBdr>
                <w:top w:val="none" w:sz="0" w:space="0" w:color="auto"/>
                <w:left w:val="none" w:sz="0" w:space="0" w:color="auto"/>
                <w:bottom w:val="none" w:sz="0" w:space="0" w:color="auto"/>
                <w:right w:val="none" w:sz="0" w:space="0" w:color="auto"/>
              </w:divBdr>
              <w:divsChild>
                <w:div w:id="9845484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5611503">
      <w:bodyDiv w:val="1"/>
      <w:marLeft w:val="0"/>
      <w:marRight w:val="0"/>
      <w:marTop w:val="0"/>
      <w:marBottom w:val="0"/>
      <w:divBdr>
        <w:top w:val="none" w:sz="0" w:space="0" w:color="auto"/>
        <w:left w:val="none" w:sz="0" w:space="0" w:color="auto"/>
        <w:bottom w:val="none" w:sz="0" w:space="0" w:color="auto"/>
        <w:right w:val="none" w:sz="0" w:space="0" w:color="auto"/>
      </w:divBdr>
    </w:div>
    <w:div w:id="770662287">
      <w:bodyDiv w:val="1"/>
      <w:marLeft w:val="0"/>
      <w:marRight w:val="0"/>
      <w:marTop w:val="0"/>
      <w:marBottom w:val="0"/>
      <w:divBdr>
        <w:top w:val="none" w:sz="0" w:space="0" w:color="auto"/>
        <w:left w:val="none" w:sz="0" w:space="0" w:color="auto"/>
        <w:bottom w:val="none" w:sz="0" w:space="0" w:color="auto"/>
        <w:right w:val="none" w:sz="0" w:space="0" w:color="auto"/>
      </w:divBdr>
    </w:div>
    <w:div w:id="793989309">
      <w:bodyDiv w:val="1"/>
      <w:marLeft w:val="0"/>
      <w:marRight w:val="0"/>
      <w:marTop w:val="0"/>
      <w:marBottom w:val="0"/>
      <w:divBdr>
        <w:top w:val="none" w:sz="0" w:space="0" w:color="auto"/>
        <w:left w:val="none" w:sz="0" w:space="0" w:color="auto"/>
        <w:bottom w:val="none" w:sz="0" w:space="0" w:color="auto"/>
        <w:right w:val="none" w:sz="0" w:space="0" w:color="auto"/>
      </w:divBdr>
      <w:divsChild>
        <w:div w:id="503788796">
          <w:blockQuote w:val="1"/>
          <w:marLeft w:val="0"/>
          <w:marRight w:val="0"/>
          <w:marTop w:val="0"/>
          <w:marBottom w:val="300"/>
          <w:divBdr>
            <w:top w:val="none" w:sz="0" w:space="0" w:color="auto"/>
            <w:left w:val="none" w:sz="0" w:space="0" w:color="auto"/>
            <w:bottom w:val="none" w:sz="0" w:space="0" w:color="auto"/>
            <w:right w:val="none" w:sz="0" w:space="0" w:color="auto"/>
          </w:divBdr>
        </w:div>
        <w:div w:id="1918711269">
          <w:marLeft w:val="0"/>
          <w:marRight w:val="0"/>
          <w:marTop w:val="0"/>
          <w:marBottom w:val="0"/>
          <w:divBdr>
            <w:top w:val="none" w:sz="0" w:space="0" w:color="auto"/>
            <w:left w:val="none" w:sz="0" w:space="0" w:color="auto"/>
            <w:bottom w:val="none" w:sz="0" w:space="0" w:color="auto"/>
            <w:right w:val="none" w:sz="0" w:space="0" w:color="auto"/>
          </w:divBdr>
          <w:divsChild>
            <w:div w:id="1357848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2552753">
      <w:bodyDiv w:val="1"/>
      <w:marLeft w:val="0"/>
      <w:marRight w:val="0"/>
      <w:marTop w:val="0"/>
      <w:marBottom w:val="0"/>
      <w:divBdr>
        <w:top w:val="none" w:sz="0" w:space="0" w:color="auto"/>
        <w:left w:val="none" w:sz="0" w:space="0" w:color="auto"/>
        <w:bottom w:val="none" w:sz="0" w:space="0" w:color="auto"/>
        <w:right w:val="none" w:sz="0" w:space="0" w:color="auto"/>
      </w:divBdr>
      <w:divsChild>
        <w:div w:id="85619161">
          <w:marLeft w:val="0"/>
          <w:marRight w:val="0"/>
          <w:marTop w:val="0"/>
          <w:marBottom w:val="150"/>
          <w:divBdr>
            <w:top w:val="none" w:sz="0" w:space="0" w:color="auto"/>
            <w:left w:val="none" w:sz="0" w:space="0" w:color="auto"/>
            <w:bottom w:val="none" w:sz="0" w:space="0" w:color="auto"/>
            <w:right w:val="none" w:sz="0" w:space="0" w:color="auto"/>
          </w:divBdr>
        </w:div>
        <w:div w:id="1548687081">
          <w:marLeft w:val="0"/>
          <w:marRight w:val="0"/>
          <w:marTop w:val="0"/>
          <w:marBottom w:val="0"/>
          <w:divBdr>
            <w:top w:val="none" w:sz="0" w:space="0" w:color="auto"/>
            <w:left w:val="none" w:sz="0" w:space="0" w:color="auto"/>
            <w:bottom w:val="none" w:sz="0" w:space="0" w:color="auto"/>
            <w:right w:val="none" w:sz="0" w:space="0" w:color="auto"/>
          </w:divBdr>
        </w:div>
        <w:div w:id="1950893391">
          <w:marLeft w:val="0"/>
          <w:marRight w:val="0"/>
          <w:marTop w:val="0"/>
          <w:marBottom w:val="0"/>
          <w:divBdr>
            <w:top w:val="none" w:sz="0" w:space="0" w:color="auto"/>
            <w:left w:val="none" w:sz="0" w:space="0" w:color="auto"/>
            <w:bottom w:val="none" w:sz="0" w:space="0" w:color="auto"/>
            <w:right w:val="none" w:sz="0" w:space="0" w:color="auto"/>
          </w:divBdr>
        </w:div>
      </w:divsChild>
    </w:div>
    <w:div w:id="843785504">
      <w:bodyDiv w:val="1"/>
      <w:marLeft w:val="0"/>
      <w:marRight w:val="0"/>
      <w:marTop w:val="0"/>
      <w:marBottom w:val="0"/>
      <w:divBdr>
        <w:top w:val="none" w:sz="0" w:space="0" w:color="auto"/>
        <w:left w:val="none" w:sz="0" w:space="0" w:color="auto"/>
        <w:bottom w:val="none" w:sz="0" w:space="0" w:color="auto"/>
        <w:right w:val="none" w:sz="0" w:space="0" w:color="auto"/>
      </w:divBdr>
      <w:divsChild>
        <w:div w:id="1620840310">
          <w:marLeft w:val="0"/>
          <w:marRight w:val="0"/>
          <w:marTop w:val="0"/>
          <w:marBottom w:val="150"/>
          <w:divBdr>
            <w:top w:val="none" w:sz="0" w:space="0" w:color="auto"/>
            <w:left w:val="none" w:sz="0" w:space="0" w:color="auto"/>
            <w:bottom w:val="none" w:sz="0" w:space="0" w:color="auto"/>
            <w:right w:val="none" w:sz="0" w:space="0" w:color="auto"/>
          </w:divBdr>
          <w:divsChild>
            <w:div w:id="1611664661">
              <w:marLeft w:val="0"/>
              <w:marRight w:val="0"/>
              <w:marTop w:val="0"/>
              <w:marBottom w:val="0"/>
              <w:divBdr>
                <w:top w:val="none" w:sz="0" w:space="0" w:color="auto"/>
                <w:left w:val="none" w:sz="0" w:space="0" w:color="auto"/>
                <w:bottom w:val="none" w:sz="0" w:space="0" w:color="auto"/>
                <w:right w:val="none" w:sz="0" w:space="0" w:color="auto"/>
              </w:divBdr>
              <w:divsChild>
                <w:div w:id="754860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9477968">
          <w:marLeft w:val="0"/>
          <w:marRight w:val="0"/>
          <w:marTop w:val="0"/>
          <w:marBottom w:val="0"/>
          <w:divBdr>
            <w:top w:val="none" w:sz="0" w:space="0" w:color="auto"/>
            <w:left w:val="none" w:sz="0" w:space="0" w:color="auto"/>
            <w:bottom w:val="none" w:sz="0" w:space="0" w:color="auto"/>
            <w:right w:val="none" w:sz="0" w:space="0" w:color="auto"/>
          </w:divBdr>
        </w:div>
      </w:divsChild>
    </w:div>
    <w:div w:id="845097007">
      <w:bodyDiv w:val="1"/>
      <w:marLeft w:val="0"/>
      <w:marRight w:val="0"/>
      <w:marTop w:val="0"/>
      <w:marBottom w:val="0"/>
      <w:divBdr>
        <w:top w:val="none" w:sz="0" w:space="0" w:color="auto"/>
        <w:left w:val="none" w:sz="0" w:space="0" w:color="auto"/>
        <w:bottom w:val="none" w:sz="0" w:space="0" w:color="auto"/>
        <w:right w:val="none" w:sz="0" w:space="0" w:color="auto"/>
      </w:divBdr>
      <w:divsChild>
        <w:div w:id="155804854">
          <w:marLeft w:val="0"/>
          <w:marRight w:val="0"/>
          <w:marTop w:val="0"/>
          <w:marBottom w:val="150"/>
          <w:divBdr>
            <w:top w:val="none" w:sz="0" w:space="0" w:color="auto"/>
            <w:left w:val="none" w:sz="0" w:space="0" w:color="auto"/>
            <w:bottom w:val="none" w:sz="0" w:space="0" w:color="auto"/>
            <w:right w:val="none" w:sz="0" w:space="0" w:color="auto"/>
          </w:divBdr>
          <w:divsChild>
            <w:div w:id="160853931">
              <w:marLeft w:val="0"/>
              <w:marRight w:val="0"/>
              <w:marTop w:val="0"/>
              <w:marBottom w:val="0"/>
              <w:divBdr>
                <w:top w:val="none" w:sz="0" w:space="0" w:color="auto"/>
                <w:left w:val="none" w:sz="0" w:space="0" w:color="auto"/>
                <w:bottom w:val="none" w:sz="0" w:space="0" w:color="auto"/>
                <w:right w:val="none" w:sz="0" w:space="0" w:color="auto"/>
              </w:divBdr>
            </w:div>
          </w:divsChild>
        </w:div>
        <w:div w:id="1872449315">
          <w:marLeft w:val="0"/>
          <w:marRight w:val="0"/>
          <w:marTop w:val="0"/>
          <w:marBottom w:val="0"/>
          <w:divBdr>
            <w:top w:val="none" w:sz="0" w:space="0" w:color="auto"/>
            <w:left w:val="none" w:sz="0" w:space="0" w:color="auto"/>
            <w:bottom w:val="none" w:sz="0" w:space="0" w:color="auto"/>
            <w:right w:val="none" w:sz="0" w:space="0" w:color="auto"/>
          </w:divBdr>
        </w:div>
      </w:divsChild>
    </w:div>
    <w:div w:id="865143265">
      <w:bodyDiv w:val="1"/>
      <w:marLeft w:val="0"/>
      <w:marRight w:val="0"/>
      <w:marTop w:val="0"/>
      <w:marBottom w:val="0"/>
      <w:divBdr>
        <w:top w:val="none" w:sz="0" w:space="0" w:color="auto"/>
        <w:left w:val="none" w:sz="0" w:space="0" w:color="auto"/>
        <w:bottom w:val="none" w:sz="0" w:space="0" w:color="auto"/>
        <w:right w:val="none" w:sz="0" w:space="0" w:color="auto"/>
      </w:divBdr>
      <w:divsChild>
        <w:div w:id="1365793119">
          <w:marLeft w:val="0"/>
          <w:marRight w:val="0"/>
          <w:marTop w:val="0"/>
          <w:marBottom w:val="150"/>
          <w:divBdr>
            <w:top w:val="none" w:sz="0" w:space="0" w:color="auto"/>
            <w:left w:val="none" w:sz="0" w:space="0" w:color="auto"/>
            <w:bottom w:val="none" w:sz="0" w:space="0" w:color="auto"/>
            <w:right w:val="none" w:sz="0" w:space="0" w:color="auto"/>
          </w:divBdr>
          <w:divsChild>
            <w:div w:id="1296986929">
              <w:marLeft w:val="0"/>
              <w:marRight w:val="0"/>
              <w:marTop w:val="0"/>
              <w:marBottom w:val="0"/>
              <w:divBdr>
                <w:top w:val="none" w:sz="0" w:space="0" w:color="auto"/>
                <w:left w:val="none" w:sz="0" w:space="0" w:color="auto"/>
                <w:bottom w:val="none" w:sz="0" w:space="0" w:color="auto"/>
                <w:right w:val="none" w:sz="0" w:space="0" w:color="auto"/>
              </w:divBdr>
              <w:divsChild>
                <w:div w:id="1857695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6175511">
          <w:marLeft w:val="0"/>
          <w:marRight w:val="0"/>
          <w:marTop w:val="0"/>
          <w:marBottom w:val="0"/>
          <w:divBdr>
            <w:top w:val="none" w:sz="0" w:space="0" w:color="auto"/>
            <w:left w:val="none" w:sz="0" w:space="0" w:color="auto"/>
            <w:bottom w:val="none" w:sz="0" w:space="0" w:color="auto"/>
            <w:right w:val="none" w:sz="0" w:space="0" w:color="auto"/>
          </w:divBdr>
        </w:div>
      </w:divsChild>
    </w:div>
    <w:div w:id="869144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2734">
          <w:marLeft w:val="0"/>
          <w:marRight w:val="0"/>
          <w:marTop w:val="0"/>
          <w:marBottom w:val="0"/>
          <w:divBdr>
            <w:top w:val="none" w:sz="0" w:space="0" w:color="auto"/>
            <w:left w:val="none" w:sz="0" w:space="0" w:color="auto"/>
            <w:bottom w:val="none" w:sz="0" w:space="0" w:color="auto"/>
            <w:right w:val="none" w:sz="0" w:space="0" w:color="auto"/>
          </w:divBdr>
        </w:div>
        <w:div w:id="1320888721">
          <w:marLeft w:val="0"/>
          <w:marRight w:val="0"/>
          <w:marTop w:val="0"/>
          <w:marBottom w:val="150"/>
          <w:divBdr>
            <w:top w:val="none" w:sz="0" w:space="0" w:color="auto"/>
            <w:left w:val="none" w:sz="0" w:space="0" w:color="auto"/>
            <w:bottom w:val="none" w:sz="0" w:space="0" w:color="auto"/>
            <w:right w:val="none" w:sz="0" w:space="0" w:color="auto"/>
          </w:divBdr>
          <w:divsChild>
            <w:div w:id="6718965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9748728">
      <w:bodyDiv w:val="1"/>
      <w:marLeft w:val="0"/>
      <w:marRight w:val="0"/>
      <w:marTop w:val="0"/>
      <w:marBottom w:val="0"/>
      <w:divBdr>
        <w:top w:val="none" w:sz="0" w:space="0" w:color="auto"/>
        <w:left w:val="none" w:sz="0" w:space="0" w:color="auto"/>
        <w:bottom w:val="none" w:sz="0" w:space="0" w:color="auto"/>
        <w:right w:val="none" w:sz="0" w:space="0" w:color="auto"/>
      </w:divBdr>
      <w:divsChild>
        <w:div w:id="954170158">
          <w:marLeft w:val="0"/>
          <w:marRight w:val="0"/>
          <w:marTop w:val="0"/>
          <w:marBottom w:val="0"/>
          <w:divBdr>
            <w:top w:val="none" w:sz="0" w:space="0" w:color="auto"/>
            <w:left w:val="none" w:sz="0" w:space="0" w:color="auto"/>
            <w:bottom w:val="none" w:sz="0" w:space="0" w:color="auto"/>
            <w:right w:val="none" w:sz="0" w:space="0" w:color="auto"/>
          </w:divBdr>
        </w:div>
        <w:div w:id="1429043560">
          <w:marLeft w:val="0"/>
          <w:marRight w:val="0"/>
          <w:marTop w:val="0"/>
          <w:marBottom w:val="150"/>
          <w:divBdr>
            <w:top w:val="none" w:sz="0" w:space="0" w:color="auto"/>
            <w:left w:val="none" w:sz="0" w:space="0" w:color="auto"/>
            <w:bottom w:val="none" w:sz="0" w:space="0" w:color="auto"/>
            <w:right w:val="none" w:sz="0" w:space="0" w:color="auto"/>
          </w:divBdr>
          <w:divsChild>
            <w:div w:id="2859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96888">
      <w:bodyDiv w:val="1"/>
      <w:marLeft w:val="0"/>
      <w:marRight w:val="0"/>
      <w:marTop w:val="0"/>
      <w:marBottom w:val="0"/>
      <w:divBdr>
        <w:top w:val="none" w:sz="0" w:space="0" w:color="auto"/>
        <w:left w:val="none" w:sz="0" w:space="0" w:color="auto"/>
        <w:bottom w:val="none" w:sz="0" w:space="0" w:color="auto"/>
        <w:right w:val="none" w:sz="0" w:space="0" w:color="auto"/>
      </w:divBdr>
      <w:divsChild>
        <w:div w:id="1702903359">
          <w:marLeft w:val="0"/>
          <w:marRight w:val="0"/>
          <w:marTop w:val="0"/>
          <w:marBottom w:val="0"/>
          <w:divBdr>
            <w:top w:val="none" w:sz="0" w:space="0" w:color="auto"/>
            <w:left w:val="none" w:sz="0" w:space="0" w:color="auto"/>
            <w:bottom w:val="none" w:sz="0" w:space="0" w:color="auto"/>
            <w:right w:val="none" w:sz="0" w:space="0" w:color="auto"/>
          </w:divBdr>
        </w:div>
        <w:div w:id="2136101555">
          <w:marLeft w:val="0"/>
          <w:marRight w:val="0"/>
          <w:marTop w:val="0"/>
          <w:marBottom w:val="150"/>
          <w:divBdr>
            <w:top w:val="none" w:sz="0" w:space="0" w:color="auto"/>
            <w:left w:val="none" w:sz="0" w:space="0" w:color="auto"/>
            <w:bottom w:val="none" w:sz="0" w:space="0" w:color="auto"/>
            <w:right w:val="none" w:sz="0" w:space="0" w:color="auto"/>
          </w:divBdr>
        </w:div>
      </w:divsChild>
    </w:div>
    <w:div w:id="948701548">
      <w:bodyDiv w:val="1"/>
      <w:marLeft w:val="0"/>
      <w:marRight w:val="0"/>
      <w:marTop w:val="0"/>
      <w:marBottom w:val="0"/>
      <w:divBdr>
        <w:top w:val="none" w:sz="0" w:space="0" w:color="auto"/>
        <w:left w:val="none" w:sz="0" w:space="0" w:color="auto"/>
        <w:bottom w:val="none" w:sz="0" w:space="0" w:color="auto"/>
        <w:right w:val="none" w:sz="0" w:space="0" w:color="auto"/>
      </w:divBdr>
      <w:divsChild>
        <w:div w:id="378823985">
          <w:marLeft w:val="0"/>
          <w:marRight w:val="0"/>
          <w:marTop w:val="0"/>
          <w:marBottom w:val="150"/>
          <w:divBdr>
            <w:top w:val="none" w:sz="0" w:space="0" w:color="auto"/>
            <w:left w:val="none" w:sz="0" w:space="0" w:color="auto"/>
            <w:bottom w:val="none" w:sz="0" w:space="0" w:color="auto"/>
            <w:right w:val="none" w:sz="0" w:space="0" w:color="auto"/>
          </w:divBdr>
          <w:divsChild>
            <w:div w:id="853298312">
              <w:marLeft w:val="0"/>
              <w:marRight w:val="0"/>
              <w:marTop w:val="0"/>
              <w:marBottom w:val="0"/>
              <w:divBdr>
                <w:top w:val="none" w:sz="0" w:space="0" w:color="auto"/>
                <w:left w:val="none" w:sz="0" w:space="0" w:color="auto"/>
                <w:bottom w:val="none" w:sz="0" w:space="0" w:color="auto"/>
                <w:right w:val="none" w:sz="0" w:space="0" w:color="auto"/>
              </w:divBdr>
            </w:div>
            <w:div w:id="2031683265">
              <w:marLeft w:val="0"/>
              <w:marRight w:val="0"/>
              <w:marTop w:val="0"/>
              <w:marBottom w:val="0"/>
              <w:divBdr>
                <w:top w:val="none" w:sz="0" w:space="0" w:color="auto"/>
                <w:left w:val="none" w:sz="0" w:space="0" w:color="auto"/>
                <w:bottom w:val="none" w:sz="0" w:space="0" w:color="auto"/>
                <w:right w:val="none" w:sz="0" w:space="0" w:color="auto"/>
              </w:divBdr>
              <w:divsChild>
                <w:div w:id="5077902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5830543">
          <w:marLeft w:val="0"/>
          <w:marRight w:val="0"/>
          <w:marTop w:val="0"/>
          <w:marBottom w:val="0"/>
          <w:divBdr>
            <w:top w:val="none" w:sz="0" w:space="0" w:color="auto"/>
            <w:left w:val="none" w:sz="0" w:space="0" w:color="auto"/>
            <w:bottom w:val="none" w:sz="0" w:space="0" w:color="auto"/>
            <w:right w:val="none" w:sz="0" w:space="0" w:color="auto"/>
          </w:divBdr>
        </w:div>
      </w:divsChild>
    </w:div>
    <w:div w:id="960067945">
      <w:bodyDiv w:val="1"/>
      <w:marLeft w:val="0"/>
      <w:marRight w:val="0"/>
      <w:marTop w:val="0"/>
      <w:marBottom w:val="0"/>
      <w:divBdr>
        <w:top w:val="none" w:sz="0" w:space="0" w:color="auto"/>
        <w:left w:val="none" w:sz="0" w:space="0" w:color="auto"/>
        <w:bottom w:val="none" w:sz="0" w:space="0" w:color="auto"/>
        <w:right w:val="none" w:sz="0" w:space="0" w:color="auto"/>
      </w:divBdr>
      <w:divsChild>
        <w:div w:id="1084033583">
          <w:marLeft w:val="0"/>
          <w:marRight w:val="0"/>
          <w:marTop w:val="0"/>
          <w:marBottom w:val="0"/>
          <w:divBdr>
            <w:top w:val="none" w:sz="0" w:space="0" w:color="auto"/>
            <w:left w:val="none" w:sz="0" w:space="0" w:color="auto"/>
            <w:bottom w:val="none" w:sz="0" w:space="0" w:color="auto"/>
            <w:right w:val="none" w:sz="0" w:space="0" w:color="auto"/>
          </w:divBdr>
        </w:div>
        <w:div w:id="1994790037">
          <w:marLeft w:val="0"/>
          <w:marRight w:val="0"/>
          <w:marTop w:val="0"/>
          <w:marBottom w:val="150"/>
          <w:divBdr>
            <w:top w:val="none" w:sz="0" w:space="0" w:color="auto"/>
            <w:left w:val="none" w:sz="0" w:space="0" w:color="auto"/>
            <w:bottom w:val="none" w:sz="0" w:space="0" w:color="auto"/>
            <w:right w:val="none" w:sz="0" w:space="0" w:color="auto"/>
          </w:divBdr>
          <w:divsChild>
            <w:div w:id="1873952692">
              <w:marLeft w:val="0"/>
              <w:marRight w:val="0"/>
              <w:marTop w:val="0"/>
              <w:marBottom w:val="0"/>
              <w:divBdr>
                <w:top w:val="none" w:sz="0" w:space="0" w:color="auto"/>
                <w:left w:val="none" w:sz="0" w:space="0" w:color="auto"/>
                <w:bottom w:val="none" w:sz="0" w:space="0" w:color="auto"/>
                <w:right w:val="none" w:sz="0" w:space="0" w:color="auto"/>
              </w:divBdr>
              <w:divsChild>
                <w:div w:id="12773248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2055140">
      <w:bodyDiv w:val="1"/>
      <w:marLeft w:val="0"/>
      <w:marRight w:val="0"/>
      <w:marTop w:val="0"/>
      <w:marBottom w:val="0"/>
      <w:divBdr>
        <w:top w:val="none" w:sz="0" w:space="0" w:color="auto"/>
        <w:left w:val="none" w:sz="0" w:space="0" w:color="auto"/>
        <w:bottom w:val="none" w:sz="0" w:space="0" w:color="auto"/>
        <w:right w:val="none" w:sz="0" w:space="0" w:color="auto"/>
      </w:divBdr>
      <w:divsChild>
        <w:div w:id="1116603069">
          <w:marLeft w:val="0"/>
          <w:marRight w:val="0"/>
          <w:marTop w:val="0"/>
          <w:marBottom w:val="0"/>
          <w:divBdr>
            <w:top w:val="none" w:sz="0" w:space="0" w:color="auto"/>
            <w:left w:val="none" w:sz="0" w:space="0" w:color="auto"/>
            <w:bottom w:val="none" w:sz="0" w:space="0" w:color="auto"/>
            <w:right w:val="none" w:sz="0" w:space="0" w:color="auto"/>
          </w:divBdr>
        </w:div>
        <w:div w:id="2011638829">
          <w:marLeft w:val="0"/>
          <w:marRight w:val="0"/>
          <w:marTop w:val="0"/>
          <w:marBottom w:val="150"/>
          <w:divBdr>
            <w:top w:val="none" w:sz="0" w:space="0" w:color="auto"/>
            <w:left w:val="none" w:sz="0" w:space="0" w:color="auto"/>
            <w:bottom w:val="none" w:sz="0" w:space="0" w:color="auto"/>
            <w:right w:val="none" w:sz="0" w:space="0" w:color="auto"/>
          </w:divBdr>
          <w:divsChild>
            <w:div w:id="954672724">
              <w:marLeft w:val="0"/>
              <w:marRight w:val="0"/>
              <w:marTop w:val="0"/>
              <w:marBottom w:val="0"/>
              <w:divBdr>
                <w:top w:val="none" w:sz="0" w:space="0" w:color="auto"/>
                <w:left w:val="none" w:sz="0" w:space="0" w:color="auto"/>
                <w:bottom w:val="none" w:sz="0" w:space="0" w:color="auto"/>
                <w:right w:val="none" w:sz="0" w:space="0" w:color="auto"/>
              </w:divBdr>
              <w:divsChild>
                <w:div w:id="3792857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34307518">
      <w:bodyDiv w:val="1"/>
      <w:marLeft w:val="0"/>
      <w:marRight w:val="0"/>
      <w:marTop w:val="0"/>
      <w:marBottom w:val="0"/>
      <w:divBdr>
        <w:top w:val="none" w:sz="0" w:space="0" w:color="auto"/>
        <w:left w:val="none" w:sz="0" w:space="0" w:color="auto"/>
        <w:bottom w:val="none" w:sz="0" w:space="0" w:color="auto"/>
        <w:right w:val="none" w:sz="0" w:space="0" w:color="auto"/>
      </w:divBdr>
      <w:divsChild>
        <w:div w:id="374352512">
          <w:marLeft w:val="0"/>
          <w:marRight w:val="0"/>
          <w:marTop w:val="0"/>
          <w:marBottom w:val="0"/>
          <w:divBdr>
            <w:top w:val="none" w:sz="0" w:space="0" w:color="auto"/>
            <w:left w:val="none" w:sz="0" w:space="0" w:color="auto"/>
            <w:bottom w:val="none" w:sz="0" w:space="0" w:color="auto"/>
            <w:right w:val="none" w:sz="0" w:space="0" w:color="auto"/>
          </w:divBdr>
        </w:div>
        <w:div w:id="2082945079">
          <w:marLeft w:val="0"/>
          <w:marRight w:val="0"/>
          <w:marTop w:val="0"/>
          <w:marBottom w:val="150"/>
          <w:divBdr>
            <w:top w:val="none" w:sz="0" w:space="0" w:color="auto"/>
            <w:left w:val="none" w:sz="0" w:space="0" w:color="auto"/>
            <w:bottom w:val="none" w:sz="0" w:space="0" w:color="auto"/>
            <w:right w:val="none" w:sz="0" w:space="0" w:color="auto"/>
          </w:divBdr>
          <w:divsChild>
            <w:div w:id="284384211">
              <w:marLeft w:val="0"/>
              <w:marRight w:val="0"/>
              <w:marTop w:val="0"/>
              <w:marBottom w:val="0"/>
              <w:divBdr>
                <w:top w:val="none" w:sz="0" w:space="0" w:color="auto"/>
                <w:left w:val="none" w:sz="0" w:space="0" w:color="auto"/>
                <w:bottom w:val="none" w:sz="0" w:space="0" w:color="auto"/>
                <w:right w:val="none" w:sz="0" w:space="0" w:color="auto"/>
              </w:divBdr>
            </w:div>
            <w:div w:id="953439601">
              <w:marLeft w:val="0"/>
              <w:marRight w:val="0"/>
              <w:marTop w:val="0"/>
              <w:marBottom w:val="0"/>
              <w:divBdr>
                <w:top w:val="none" w:sz="0" w:space="0" w:color="auto"/>
                <w:left w:val="none" w:sz="0" w:space="0" w:color="auto"/>
                <w:bottom w:val="none" w:sz="0" w:space="0" w:color="auto"/>
                <w:right w:val="none" w:sz="0" w:space="0" w:color="auto"/>
              </w:divBdr>
              <w:divsChild>
                <w:div w:id="1526677179">
                  <w:marLeft w:val="0"/>
                  <w:marRight w:val="0"/>
                  <w:marTop w:val="0"/>
                  <w:marBottom w:val="240"/>
                  <w:divBdr>
                    <w:top w:val="none" w:sz="0" w:space="0" w:color="auto"/>
                    <w:left w:val="none" w:sz="0" w:space="0" w:color="auto"/>
                    <w:bottom w:val="none" w:sz="0" w:space="0" w:color="auto"/>
                    <w:right w:val="none" w:sz="0" w:space="0" w:color="auto"/>
                  </w:divBdr>
                  <w:divsChild>
                    <w:div w:id="18321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38128">
      <w:bodyDiv w:val="1"/>
      <w:marLeft w:val="0"/>
      <w:marRight w:val="0"/>
      <w:marTop w:val="0"/>
      <w:marBottom w:val="0"/>
      <w:divBdr>
        <w:top w:val="none" w:sz="0" w:space="0" w:color="auto"/>
        <w:left w:val="none" w:sz="0" w:space="0" w:color="auto"/>
        <w:bottom w:val="none" w:sz="0" w:space="0" w:color="auto"/>
        <w:right w:val="none" w:sz="0" w:space="0" w:color="auto"/>
      </w:divBdr>
      <w:divsChild>
        <w:div w:id="489180913">
          <w:marLeft w:val="0"/>
          <w:marRight w:val="0"/>
          <w:marTop w:val="0"/>
          <w:marBottom w:val="0"/>
          <w:divBdr>
            <w:top w:val="none" w:sz="0" w:space="0" w:color="auto"/>
            <w:left w:val="none" w:sz="0" w:space="0" w:color="auto"/>
            <w:bottom w:val="none" w:sz="0" w:space="0" w:color="auto"/>
            <w:right w:val="none" w:sz="0" w:space="0" w:color="auto"/>
          </w:divBdr>
        </w:div>
        <w:div w:id="755979598">
          <w:marLeft w:val="0"/>
          <w:marRight w:val="0"/>
          <w:marTop w:val="0"/>
          <w:marBottom w:val="150"/>
          <w:divBdr>
            <w:top w:val="none" w:sz="0" w:space="0" w:color="auto"/>
            <w:left w:val="none" w:sz="0" w:space="0" w:color="auto"/>
            <w:bottom w:val="none" w:sz="0" w:space="0" w:color="auto"/>
            <w:right w:val="none" w:sz="0" w:space="0" w:color="auto"/>
          </w:divBdr>
          <w:divsChild>
            <w:div w:id="848912252">
              <w:marLeft w:val="0"/>
              <w:marRight w:val="0"/>
              <w:marTop w:val="0"/>
              <w:marBottom w:val="0"/>
              <w:divBdr>
                <w:top w:val="none" w:sz="0" w:space="0" w:color="auto"/>
                <w:left w:val="none" w:sz="0" w:space="0" w:color="auto"/>
                <w:bottom w:val="none" w:sz="0" w:space="0" w:color="auto"/>
                <w:right w:val="none" w:sz="0" w:space="0" w:color="auto"/>
              </w:divBdr>
              <w:divsChild>
                <w:div w:id="1446076911">
                  <w:marLeft w:val="0"/>
                  <w:marRight w:val="0"/>
                  <w:marTop w:val="0"/>
                  <w:marBottom w:val="240"/>
                  <w:divBdr>
                    <w:top w:val="none" w:sz="0" w:space="0" w:color="auto"/>
                    <w:left w:val="none" w:sz="0" w:space="0" w:color="auto"/>
                    <w:bottom w:val="none" w:sz="0" w:space="0" w:color="auto"/>
                    <w:right w:val="none" w:sz="0" w:space="0" w:color="auto"/>
                  </w:divBdr>
                  <w:divsChild>
                    <w:div w:id="21172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94418">
      <w:bodyDiv w:val="1"/>
      <w:marLeft w:val="0"/>
      <w:marRight w:val="0"/>
      <w:marTop w:val="0"/>
      <w:marBottom w:val="0"/>
      <w:divBdr>
        <w:top w:val="none" w:sz="0" w:space="0" w:color="auto"/>
        <w:left w:val="none" w:sz="0" w:space="0" w:color="auto"/>
        <w:bottom w:val="none" w:sz="0" w:space="0" w:color="auto"/>
        <w:right w:val="none" w:sz="0" w:space="0" w:color="auto"/>
      </w:divBdr>
      <w:divsChild>
        <w:div w:id="768045649">
          <w:marLeft w:val="0"/>
          <w:marRight w:val="0"/>
          <w:marTop w:val="0"/>
          <w:marBottom w:val="150"/>
          <w:divBdr>
            <w:top w:val="none" w:sz="0" w:space="0" w:color="auto"/>
            <w:left w:val="none" w:sz="0" w:space="0" w:color="auto"/>
            <w:bottom w:val="none" w:sz="0" w:space="0" w:color="auto"/>
            <w:right w:val="none" w:sz="0" w:space="0" w:color="auto"/>
          </w:divBdr>
          <w:divsChild>
            <w:div w:id="1468813178">
              <w:marLeft w:val="0"/>
              <w:marRight w:val="0"/>
              <w:marTop w:val="0"/>
              <w:marBottom w:val="0"/>
              <w:divBdr>
                <w:top w:val="none" w:sz="0" w:space="0" w:color="auto"/>
                <w:left w:val="none" w:sz="0" w:space="0" w:color="auto"/>
                <w:bottom w:val="none" w:sz="0" w:space="0" w:color="auto"/>
                <w:right w:val="none" w:sz="0" w:space="0" w:color="auto"/>
              </w:divBdr>
            </w:div>
          </w:divsChild>
        </w:div>
        <w:div w:id="1540781089">
          <w:marLeft w:val="0"/>
          <w:marRight w:val="0"/>
          <w:marTop w:val="0"/>
          <w:marBottom w:val="0"/>
          <w:divBdr>
            <w:top w:val="none" w:sz="0" w:space="0" w:color="auto"/>
            <w:left w:val="none" w:sz="0" w:space="0" w:color="auto"/>
            <w:bottom w:val="none" w:sz="0" w:space="0" w:color="auto"/>
            <w:right w:val="none" w:sz="0" w:space="0" w:color="auto"/>
          </w:divBdr>
        </w:div>
      </w:divsChild>
    </w:div>
    <w:div w:id="1064641823">
      <w:bodyDiv w:val="1"/>
      <w:marLeft w:val="0"/>
      <w:marRight w:val="0"/>
      <w:marTop w:val="0"/>
      <w:marBottom w:val="0"/>
      <w:divBdr>
        <w:top w:val="none" w:sz="0" w:space="0" w:color="auto"/>
        <w:left w:val="none" w:sz="0" w:space="0" w:color="auto"/>
        <w:bottom w:val="none" w:sz="0" w:space="0" w:color="auto"/>
        <w:right w:val="none" w:sz="0" w:space="0" w:color="auto"/>
      </w:divBdr>
      <w:divsChild>
        <w:div w:id="313338903">
          <w:marLeft w:val="0"/>
          <w:marRight w:val="0"/>
          <w:marTop w:val="0"/>
          <w:marBottom w:val="0"/>
          <w:divBdr>
            <w:top w:val="none" w:sz="0" w:space="0" w:color="auto"/>
            <w:left w:val="none" w:sz="0" w:space="0" w:color="auto"/>
            <w:bottom w:val="none" w:sz="0" w:space="0" w:color="auto"/>
            <w:right w:val="none" w:sz="0" w:space="0" w:color="auto"/>
          </w:divBdr>
        </w:div>
        <w:div w:id="2086759116">
          <w:marLeft w:val="0"/>
          <w:marRight w:val="0"/>
          <w:marTop w:val="0"/>
          <w:marBottom w:val="150"/>
          <w:divBdr>
            <w:top w:val="none" w:sz="0" w:space="0" w:color="auto"/>
            <w:left w:val="none" w:sz="0" w:space="0" w:color="auto"/>
            <w:bottom w:val="none" w:sz="0" w:space="0" w:color="auto"/>
            <w:right w:val="none" w:sz="0" w:space="0" w:color="auto"/>
          </w:divBdr>
        </w:div>
      </w:divsChild>
    </w:div>
    <w:div w:id="1070690052">
      <w:bodyDiv w:val="1"/>
      <w:marLeft w:val="0"/>
      <w:marRight w:val="0"/>
      <w:marTop w:val="0"/>
      <w:marBottom w:val="0"/>
      <w:divBdr>
        <w:top w:val="none" w:sz="0" w:space="0" w:color="auto"/>
        <w:left w:val="none" w:sz="0" w:space="0" w:color="auto"/>
        <w:bottom w:val="none" w:sz="0" w:space="0" w:color="auto"/>
        <w:right w:val="none" w:sz="0" w:space="0" w:color="auto"/>
      </w:divBdr>
      <w:divsChild>
        <w:div w:id="1573268659">
          <w:marLeft w:val="0"/>
          <w:marRight w:val="0"/>
          <w:marTop w:val="0"/>
          <w:marBottom w:val="0"/>
          <w:divBdr>
            <w:top w:val="none" w:sz="0" w:space="0" w:color="auto"/>
            <w:left w:val="none" w:sz="0" w:space="0" w:color="auto"/>
            <w:bottom w:val="none" w:sz="0" w:space="0" w:color="auto"/>
            <w:right w:val="none" w:sz="0" w:space="0" w:color="auto"/>
          </w:divBdr>
          <w:divsChild>
            <w:div w:id="1949970885">
              <w:marLeft w:val="0"/>
              <w:marRight w:val="0"/>
              <w:marTop w:val="0"/>
              <w:marBottom w:val="0"/>
              <w:divBdr>
                <w:top w:val="none" w:sz="0" w:space="0" w:color="auto"/>
                <w:left w:val="none" w:sz="0" w:space="0" w:color="auto"/>
                <w:bottom w:val="none" w:sz="0" w:space="0" w:color="auto"/>
                <w:right w:val="none" w:sz="0" w:space="0" w:color="auto"/>
              </w:divBdr>
              <w:divsChild>
                <w:div w:id="1105078214">
                  <w:marLeft w:val="0"/>
                  <w:marRight w:val="0"/>
                  <w:marTop w:val="0"/>
                  <w:marBottom w:val="150"/>
                  <w:divBdr>
                    <w:top w:val="none" w:sz="0" w:space="0" w:color="auto"/>
                    <w:left w:val="none" w:sz="0" w:space="0" w:color="auto"/>
                    <w:bottom w:val="none" w:sz="0" w:space="0" w:color="auto"/>
                    <w:right w:val="none" w:sz="0" w:space="0" w:color="auto"/>
                  </w:divBdr>
                  <w:divsChild>
                    <w:div w:id="779224426">
                      <w:marLeft w:val="0"/>
                      <w:marRight w:val="0"/>
                      <w:marTop w:val="0"/>
                      <w:marBottom w:val="0"/>
                      <w:divBdr>
                        <w:top w:val="none" w:sz="0" w:space="0" w:color="auto"/>
                        <w:left w:val="none" w:sz="0" w:space="0" w:color="auto"/>
                        <w:bottom w:val="none" w:sz="0" w:space="0" w:color="auto"/>
                        <w:right w:val="none" w:sz="0" w:space="0" w:color="auto"/>
                      </w:divBdr>
                      <w:divsChild>
                        <w:div w:id="1036661101">
                          <w:marLeft w:val="0"/>
                          <w:marRight w:val="0"/>
                          <w:marTop w:val="0"/>
                          <w:marBottom w:val="240"/>
                          <w:divBdr>
                            <w:top w:val="none" w:sz="0" w:space="0" w:color="auto"/>
                            <w:left w:val="none" w:sz="0" w:space="0" w:color="auto"/>
                            <w:bottom w:val="none" w:sz="0" w:space="0" w:color="auto"/>
                            <w:right w:val="none" w:sz="0" w:space="0" w:color="auto"/>
                          </w:divBdr>
                          <w:divsChild>
                            <w:div w:id="7542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51643">
      <w:bodyDiv w:val="1"/>
      <w:marLeft w:val="0"/>
      <w:marRight w:val="0"/>
      <w:marTop w:val="0"/>
      <w:marBottom w:val="0"/>
      <w:divBdr>
        <w:top w:val="none" w:sz="0" w:space="0" w:color="auto"/>
        <w:left w:val="none" w:sz="0" w:space="0" w:color="auto"/>
        <w:bottom w:val="none" w:sz="0" w:space="0" w:color="auto"/>
        <w:right w:val="none" w:sz="0" w:space="0" w:color="auto"/>
      </w:divBdr>
      <w:divsChild>
        <w:div w:id="1131052149">
          <w:marLeft w:val="0"/>
          <w:marRight w:val="0"/>
          <w:marTop w:val="0"/>
          <w:marBottom w:val="150"/>
          <w:divBdr>
            <w:top w:val="none" w:sz="0" w:space="0" w:color="auto"/>
            <w:left w:val="none" w:sz="0" w:space="0" w:color="auto"/>
            <w:bottom w:val="none" w:sz="0" w:space="0" w:color="auto"/>
            <w:right w:val="none" w:sz="0" w:space="0" w:color="auto"/>
          </w:divBdr>
          <w:divsChild>
            <w:div w:id="850879270">
              <w:marLeft w:val="0"/>
              <w:marRight w:val="0"/>
              <w:marTop w:val="0"/>
              <w:marBottom w:val="0"/>
              <w:divBdr>
                <w:top w:val="none" w:sz="0" w:space="0" w:color="auto"/>
                <w:left w:val="none" w:sz="0" w:space="0" w:color="auto"/>
                <w:bottom w:val="none" w:sz="0" w:space="0" w:color="auto"/>
                <w:right w:val="none" w:sz="0" w:space="0" w:color="auto"/>
              </w:divBdr>
              <w:divsChild>
                <w:div w:id="13450886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5601627">
          <w:marLeft w:val="0"/>
          <w:marRight w:val="0"/>
          <w:marTop w:val="0"/>
          <w:marBottom w:val="0"/>
          <w:divBdr>
            <w:top w:val="none" w:sz="0" w:space="0" w:color="auto"/>
            <w:left w:val="none" w:sz="0" w:space="0" w:color="auto"/>
            <w:bottom w:val="none" w:sz="0" w:space="0" w:color="auto"/>
            <w:right w:val="none" w:sz="0" w:space="0" w:color="auto"/>
          </w:divBdr>
        </w:div>
      </w:divsChild>
    </w:div>
    <w:div w:id="1119303786">
      <w:bodyDiv w:val="1"/>
      <w:marLeft w:val="0"/>
      <w:marRight w:val="0"/>
      <w:marTop w:val="0"/>
      <w:marBottom w:val="0"/>
      <w:divBdr>
        <w:top w:val="none" w:sz="0" w:space="0" w:color="auto"/>
        <w:left w:val="none" w:sz="0" w:space="0" w:color="auto"/>
        <w:bottom w:val="none" w:sz="0" w:space="0" w:color="auto"/>
        <w:right w:val="none" w:sz="0" w:space="0" w:color="auto"/>
      </w:divBdr>
      <w:divsChild>
        <w:div w:id="35475730">
          <w:marLeft w:val="0"/>
          <w:marRight w:val="0"/>
          <w:marTop w:val="0"/>
          <w:marBottom w:val="150"/>
          <w:divBdr>
            <w:top w:val="none" w:sz="0" w:space="0" w:color="auto"/>
            <w:left w:val="none" w:sz="0" w:space="0" w:color="auto"/>
            <w:bottom w:val="none" w:sz="0" w:space="0" w:color="auto"/>
            <w:right w:val="none" w:sz="0" w:space="0" w:color="auto"/>
          </w:divBdr>
          <w:divsChild>
            <w:div w:id="1000353328">
              <w:marLeft w:val="0"/>
              <w:marRight w:val="0"/>
              <w:marTop w:val="0"/>
              <w:marBottom w:val="0"/>
              <w:divBdr>
                <w:top w:val="none" w:sz="0" w:space="0" w:color="auto"/>
                <w:left w:val="none" w:sz="0" w:space="0" w:color="auto"/>
                <w:bottom w:val="none" w:sz="0" w:space="0" w:color="auto"/>
                <w:right w:val="none" w:sz="0" w:space="0" w:color="auto"/>
              </w:divBdr>
              <w:divsChild>
                <w:div w:id="1386568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0452932">
          <w:marLeft w:val="0"/>
          <w:marRight w:val="0"/>
          <w:marTop w:val="0"/>
          <w:marBottom w:val="0"/>
          <w:divBdr>
            <w:top w:val="none" w:sz="0" w:space="0" w:color="auto"/>
            <w:left w:val="none" w:sz="0" w:space="0" w:color="auto"/>
            <w:bottom w:val="none" w:sz="0" w:space="0" w:color="auto"/>
            <w:right w:val="none" w:sz="0" w:space="0" w:color="auto"/>
          </w:divBdr>
        </w:div>
      </w:divsChild>
    </w:div>
    <w:div w:id="1122117837">
      <w:bodyDiv w:val="1"/>
      <w:marLeft w:val="0"/>
      <w:marRight w:val="0"/>
      <w:marTop w:val="0"/>
      <w:marBottom w:val="0"/>
      <w:divBdr>
        <w:top w:val="none" w:sz="0" w:space="0" w:color="auto"/>
        <w:left w:val="none" w:sz="0" w:space="0" w:color="auto"/>
        <w:bottom w:val="none" w:sz="0" w:space="0" w:color="auto"/>
        <w:right w:val="none" w:sz="0" w:space="0" w:color="auto"/>
      </w:divBdr>
      <w:divsChild>
        <w:div w:id="200180709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25277215">
      <w:bodyDiv w:val="1"/>
      <w:marLeft w:val="0"/>
      <w:marRight w:val="0"/>
      <w:marTop w:val="0"/>
      <w:marBottom w:val="0"/>
      <w:divBdr>
        <w:top w:val="none" w:sz="0" w:space="0" w:color="auto"/>
        <w:left w:val="none" w:sz="0" w:space="0" w:color="auto"/>
        <w:bottom w:val="none" w:sz="0" w:space="0" w:color="auto"/>
        <w:right w:val="none" w:sz="0" w:space="0" w:color="auto"/>
      </w:divBdr>
      <w:divsChild>
        <w:div w:id="743256302">
          <w:marLeft w:val="0"/>
          <w:marRight w:val="0"/>
          <w:marTop w:val="0"/>
          <w:marBottom w:val="0"/>
          <w:divBdr>
            <w:top w:val="none" w:sz="0" w:space="0" w:color="auto"/>
            <w:left w:val="none" w:sz="0" w:space="0" w:color="auto"/>
            <w:bottom w:val="none" w:sz="0" w:space="0" w:color="auto"/>
            <w:right w:val="none" w:sz="0" w:space="0" w:color="auto"/>
          </w:divBdr>
        </w:div>
        <w:div w:id="830216385">
          <w:marLeft w:val="0"/>
          <w:marRight w:val="0"/>
          <w:marTop w:val="0"/>
          <w:marBottom w:val="0"/>
          <w:divBdr>
            <w:top w:val="none" w:sz="0" w:space="0" w:color="auto"/>
            <w:left w:val="none" w:sz="0" w:space="0" w:color="auto"/>
            <w:bottom w:val="none" w:sz="0" w:space="0" w:color="auto"/>
            <w:right w:val="none" w:sz="0" w:space="0" w:color="auto"/>
          </w:divBdr>
        </w:div>
      </w:divsChild>
    </w:div>
    <w:div w:id="1144083453">
      <w:bodyDiv w:val="1"/>
      <w:marLeft w:val="0"/>
      <w:marRight w:val="0"/>
      <w:marTop w:val="0"/>
      <w:marBottom w:val="0"/>
      <w:divBdr>
        <w:top w:val="none" w:sz="0" w:space="0" w:color="auto"/>
        <w:left w:val="none" w:sz="0" w:space="0" w:color="auto"/>
        <w:bottom w:val="none" w:sz="0" w:space="0" w:color="auto"/>
        <w:right w:val="none" w:sz="0" w:space="0" w:color="auto"/>
      </w:divBdr>
      <w:divsChild>
        <w:div w:id="727581263">
          <w:marLeft w:val="0"/>
          <w:marRight w:val="0"/>
          <w:marTop w:val="0"/>
          <w:marBottom w:val="0"/>
          <w:divBdr>
            <w:top w:val="none" w:sz="0" w:space="0" w:color="auto"/>
            <w:left w:val="none" w:sz="0" w:space="0" w:color="auto"/>
            <w:bottom w:val="none" w:sz="0" w:space="0" w:color="auto"/>
            <w:right w:val="none" w:sz="0" w:space="0" w:color="auto"/>
          </w:divBdr>
        </w:div>
        <w:div w:id="1175802921">
          <w:marLeft w:val="0"/>
          <w:marRight w:val="0"/>
          <w:marTop w:val="0"/>
          <w:marBottom w:val="150"/>
          <w:divBdr>
            <w:top w:val="none" w:sz="0" w:space="0" w:color="auto"/>
            <w:left w:val="none" w:sz="0" w:space="0" w:color="auto"/>
            <w:bottom w:val="none" w:sz="0" w:space="0" w:color="auto"/>
            <w:right w:val="none" w:sz="0" w:space="0" w:color="auto"/>
          </w:divBdr>
          <w:divsChild>
            <w:div w:id="152532831">
              <w:marLeft w:val="0"/>
              <w:marRight w:val="0"/>
              <w:marTop w:val="0"/>
              <w:marBottom w:val="0"/>
              <w:divBdr>
                <w:top w:val="none" w:sz="0" w:space="0" w:color="auto"/>
                <w:left w:val="none" w:sz="0" w:space="0" w:color="auto"/>
                <w:bottom w:val="none" w:sz="0" w:space="0" w:color="auto"/>
                <w:right w:val="none" w:sz="0" w:space="0" w:color="auto"/>
              </w:divBdr>
              <w:divsChild>
                <w:div w:id="370302860">
                  <w:marLeft w:val="0"/>
                  <w:marRight w:val="0"/>
                  <w:marTop w:val="0"/>
                  <w:marBottom w:val="0"/>
                  <w:divBdr>
                    <w:top w:val="none" w:sz="0" w:space="0" w:color="auto"/>
                    <w:left w:val="none" w:sz="0" w:space="0" w:color="auto"/>
                    <w:bottom w:val="none" w:sz="0" w:space="0" w:color="auto"/>
                    <w:right w:val="none" w:sz="0" w:space="0" w:color="auto"/>
                  </w:divBdr>
                </w:div>
                <w:div w:id="812991687">
                  <w:marLeft w:val="0"/>
                  <w:marRight w:val="0"/>
                  <w:marTop w:val="0"/>
                  <w:marBottom w:val="0"/>
                  <w:divBdr>
                    <w:top w:val="none" w:sz="0" w:space="0" w:color="auto"/>
                    <w:left w:val="none" w:sz="0" w:space="0" w:color="auto"/>
                    <w:bottom w:val="none" w:sz="0" w:space="0" w:color="auto"/>
                    <w:right w:val="none" w:sz="0" w:space="0" w:color="auto"/>
                  </w:divBdr>
                </w:div>
                <w:div w:id="902177855">
                  <w:marLeft w:val="0"/>
                  <w:marRight w:val="0"/>
                  <w:marTop w:val="0"/>
                  <w:marBottom w:val="150"/>
                  <w:divBdr>
                    <w:top w:val="none" w:sz="0" w:space="0" w:color="auto"/>
                    <w:left w:val="none" w:sz="0" w:space="0" w:color="auto"/>
                    <w:bottom w:val="none" w:sz="0" w:space="0" w:color="auto"/>
                    <w:right w:val="none" w:sz="0" w:space="0" w:color="auto"/>
                  </w:divBdr>
                </w:div>
              </w:divsChild>
            </w:div>
            <w:div w:id="957949716">
              <w:marLeft w:val="0"/>
              <w:marRight w:val="0"/>
              <w:marTop w:val="0"/>
              <w:marBottom w:val="0"/>
              <w:divBdr>
                <w:top w:val="none" w:sz="0" w:space="0" w:color="auto"/>
                <w:left w:val="none" w:sz="0" w:space="0" w:color="auto"/>
                <w:bottom w:val="none" w:sz="0" w:space="0" w:color="auto"/>
                <w:right w:val="none" w:sz="0" w:space="0" w:color="auto"/>
              </w:divBdr>
              <w:divsChild>
                <w:div w:id="3412479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54948079">
      <w:bodyDiv w:val="1"/>
      <w:marLeft w:val="0"/>
      <w:marRight w:val="0"/>
      <w:marTop w:val="0"/>
      <w:marBottom w:val="0"/>
      <w:divBdr>
        <w:top w:val="none" w:sz="0" w:space="0" w:color="auto"/>
        <w:left w:val="none" w:sz="0" w:space="0" w:color="auto"/>
        <w:bottom w:val="none" w:sz="0" w:space="0" w:color="auto"/>
        <w:right w:val="none" w:sz="0" w:space="0" w:color="auto"/>
      </w:divBdr>
    </w:div>
    <w:div w:id="1164399037">
      <w:bodyDiv w:val="1"/>
      <w:marLeft w:val="0"/>
      <w:marRight w:val="0"/>
      <w:marTop w:val="0"/>
      <w:marBottom w:val="0"/>
      <w:divBdr>
        <w:top w:val="none" w:sz="0" w:space="0" w:color="auto"/>
        <w:left w:val="none" w:sz="0" w:space="0" w:color="auto"/>
        <w:bottom w:val="none" w:sz="0" w:space="0" w:color="auto"/>
        <w:right w:val="none" w:sz="0" w:space="0" w:color="auto"/>
      </w:divBdr>
      <w:divsChild>
        <w:div w:id="487943006">
          <w:marLeft w:val="0"/>
          <w:marRight w:val="0"/>
          <w:marTop w:val="0"/>
          <w:marBottom w:val="0"/>
          <w:divBdr>
            <w:top w:val="none" w:sz="0" w:space="0" w:color="auto"/>
            <w:left w:val="none" w:sz="0" w:space="0" w:color="auto"/>
            <w:bottom w:val="none" w:sz="0" w:space="0" w:color="auto"/>
            <w:right w:val="none" w:sz="0" w:space="0" w:color="auto"/>
          </w:divBdr>
        </w:div>
        <w:div w:id="1379745361">
          <w:marLeft w:val="0"/>
          <w:marRight w:val="0"/>
          <w:marTop w:val="0"/>
          <w:marBottom w:val="150"/>
          <w:divBdr>
            <w:top w:val="none" w:sz="0" w:space="0" w:color="auto"/>
            <w:left w:val="none" w:sz="0" w:space="0" w:color="auto"/>
            <w:bottom w:val="none" w:sz="0" w:space="0" w:color="auto"/>
            <w:right w:val="none" w:sz="0" w:space="0" w:color="auto"/>
          </w:divBdr>
        </w:div>
      </w:divsChild>
    </w:div>
    <w:div w:id="1166363188">
      <w:bodyDiv w:val="1"/>
      <w:marLeft w:val="0"/>
      <w:marRight w:val="0"/>
      <w:marTop w:val="0"/>
      <w:marBottom w:val="0"/>
      <w:divBdr>
        <w:top w:val="none" w:sz="0" w:space="0" w:color="auto"/>
        <w:left w:val="none" w:sz="0" w:space="0" w:color="auto"/>
        <w:bottom w:val="none" w:sz="0" w:space="0" w:color="auto"/>
        <w:right w:val="none" w:sz="0" w:space="0" w:color="auto"/>
      </w:divBdr>
      <w:divsChild>
        <w:div w:id="1421753519">
          <w:marLeft w:val="0"/>
          <w:marRight w:val="0"/>
          <w:marTop w:val="0"/>
          <w:marBottom w:val="0"/>
          <w:divBdr>
            <w:top w:val="none" w:sz="0" w:space="0" w:color="auto"/>
            <w:left w:val="none" w:sz="0" w:space="0" w:color="auto"/>
            <w:bottom w:val="none" w:sz="0" w:space="0" w:color="auto"/>
            <w:right w:val="none" w:sz="0" w:space="0" w:color="auto"/>
          </w:divBdr>
        </w:div>
        <w:div w:id="1799686767">
          <w:marLeft w:val="0"/>
          <w:marRight w:val="0"/>
          <w:marTop w:val="0"/>
          <w:marBottom w:val="150"/>
          <w:divBdr>
            <w:top w:val="none" w:sz="0" w:space="0" w:color="auto"/>
            <w:left w:val="none" w:sz="0" w:space="0" w:color="auto"/>
            <w:bottom w:val="none" w:sz="0" w:space="0" w:color="auto"/>
            <w:right w:val="none" w:sz="0" w:space="0" w:color="auto"/>
          </w:divBdr>
          <w:divsChild>
            <w:div w:id="77116476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96382579">
      <w:bodyDiv w:val="1"/>
      <w:marLeft w:val="0"/>
      <w:marRight w:val="0"/>
      <w:marTop w:val="0"/>
      <w:marBottom w:val="0"/>
      <w:divBdr>
        <w:top w:val="none" w:sz="0" w:space="0" w:color="auto"/>
        <w:left w:val="none" w:sz="0" w:space="0" w:color="auto"/>
        <w:bottom w:val="none" w:sz="0" w:space="0" w:color="auto"/>
        <w:right w:val="none" w:sz="0" w:space="0" w:color="auto"/>
      </w:divBdr>
      <w:divsChild>
        <w:div w:id="1558782763">
          <w:marLeft w:val="0"/>
          <w:marRight w:val="0"/>
          <w:marTop w:val="0"/>
          <w:marBottom w:val="0"/>
          <w:divBdr>
            <w:top w:val="none" w:sz="0" w:space="0" w:color="auto"/>
            <w:left w:val="none" w:sz="0" w:space="0" w:color="auto"/>
            <w:bottom w:val="none" w:sz="0" w:space="0" w:color="auto"/>
            <w:right w:val="none" w:sz="0" w:space="0" w:color="auto"/>
          </w:divBdr>
        </w:div>
        <w:div w:id="1738700440">
          <w:marLeft w:val="0"/>
          <w:marRight w:val="0"/>
          <w:marTop w:val="0"/>
          <w:marBottom w:val="150"/>
          <w:divBdr>
            <w:top w:val="none" w:sz="0" w:space="0" w:color="auto"/>
            <w:left w:val="none" w:sz="0" w:space="0" w:color="auto"/>
            <w:bottom w:val="none" w:sz="0" w:space="0" w:color="auto"/>
            <w:right w:val="none" w:sz="0" w:space="0" w:color="auto"/>
          </w:divBdr>
          <w:divsChild>
            <w:div w:id="738283054">
              <w:marLeft w:val="0"/>
              <w:marRight w:val="0"/>
              <w:marTop w:val="0"/>
              <w:marBottom w:val="0"/>
              <w:divBdr>
                <w:top w:val="none" w:sz="0" w:space="0" w:color="auto"/>
                <w:left w:val="none" w:sz="0" w:space="0" w:color="auto"/>
                <w:bottom w:val="none" w:sz="0" w:space="0" w:color="auto"/>
                <w:right w:val="none" w:sz="0" w:space="0" w:color="auto"/>
              </w:divBdr>
              <w:divsChild>
                <w:div w:id="10617098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10805637">
      <w:bodyDiv w:val="1"/>
      <w:marLeft w:val="0"/>
      <w:marRight w:val="0"/>
      <w:marTop w:val="0"/>
      <w:marBottom w:val="0"/>
      <w:divBdr>
        <w:top w:val="none" w:sz="0" w:space="0" w:color="auto"/>
        <w:left w:val="none" w:sz="0" w:space="0" w:color="auto"/>
        <w:bottom w:val="none" w:sz="0" w:space="0" w:color="auto"/>
        <w:right w:val="none" w:sz="0" w:space="0" w:color="auto"/>
      </w:divBdr>
      <w:divsChild>
        <w:div w:id="705758449">
          <w:marLeft w:val="0"/>
          <w:marRight w:val="0"/>
          <w:marTop w:val="0"/>
          <w:marBottom w:val="0"/>
          <w:divBdr>
            <w:top w:val="none" w:sz="0" w:space="0" w:color="auto"/>
            <w:left w:val="none" w:sz="0" w:space="0" w:color="auto"/>
            <w:bottom w:val="none" w:sz="0" w:space="0" w:color="auto"/>
            <w:right w:val="none" w:sz="0" w:space="0" w:color="auto"/>
          </w:divBdr>
        </w:div>
        <w:div w:id="1045064707">
          <w:marLeft w:val="0"/>
          <w:marRight w:val="0"/>
          <w:marTop w:val="0"/>
          <w:marBottom w:val="150"/>
          <w:divBdr>
            <w:top w:val="none" w:sz="0" w:space="0" w:color="auto"/>
            <w:left w:val="none" w:sz="0" w:space="0" w:color="auto"/>
            <w:bottom w:val="none" w:sz="0" w:space="0" w:color="auto"/>
            <w:right w:val="none" w:sz="0" w:space="0" w:color="auto"/>
          </w:divBdr>
          <w:divsChild>
            <w:div w:id="714235949">
              <w:marLeft w:val="0"/>
              <w:marRight w:val="0"/>
              <w:marTop w:val="0"/>
              <w:marBottom w:val="0"/>
              <w:divBdr>
                <w:top w:val="none" w:sz="0" w:space="0" w:color="auto"/>
                <w:left w:val="none" w:sz="0" w:space="0" w:color="auto"/>
                <w:bottom w:val="none" w:sz="0" w:space="0" w:color="auto"/>
                <w:right w:val="none" w:sz="0" w:space="0" w:color="auto"/>
              </w:divBdr>
              <w:divsChild>
                <w:div w:id="4429241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11039958">
      <w:bodyDiv w:val="1"/>
      <w:marLeft w:val="0"/>
      <w:marRight w:val="0"/>
      <w:marTop w:val="0"/>
      <w:marBottom w:val="0"/>
      <w:divBdr>
        <w:top w:val="none" w:sz="0" w:space="0" w:color="auto"/>
        <w:left w:val="none" w:sz="0" w:space="0" w:color="auto"/>
        <w:bottom w:val="none" w:sz="0" w:space="0" w:color="auto"/>
        <w:right w:val="none" w:sz="0" w:space="0" w:color="auto"/>
      </w:divBdr>
      <w:divsChild>
        <w:div w:id="413474031">
          <w:marLeft w:val="0"/>
          <w:marRight w:val="0"/>
          <w:marTop w:val="0"/>
          <w:marBottom w:val="0"/>
          <w:divBdr>
            <w:top w:val="none" w:sz="0" w:space="0" w:color="auto"/>
            <w:left w:val="none" w:sz="0" w:space="0" w:color="auto"/>
            <w:bottom w:val="none" w:sz="0" w:space="0" w:color="auto"/>
            <w:right w:val="none" w:sz="0" w:space="0" w:color="auto"/>
          </w:divBdr>
        </w:div>
        <w:div w:id="800226151">
          <w:marLeft w:val="0"/>
          <w:marRight w:val="0"/>
          <w:marTop w:val="0"/>
          <w:marBottom w:val="150"/>
          <w:divBdr>
            <w:top w:val="none" w:sz="0" w:space="0" w:color="auto"/>
            <w:left w:val="none" w:sz="0" w:space="0" w:color="auto"/>
            <w:bottom w:val="none" w:sz="0" w:space="0" w:color="auto"/>
            <w:right w:val="none" w:sz="0" w:space="0" w:color="auto"/>
          </w:divBdr>
          <w:divsChild>
            <w:div w:id="1007365078">
              <w:marLeft w:val="0"/>
              <w:marRight w:val="0"/>
              <w:marTop w:val="0"/>
              <w:marBottom w:val="0"/>
              <w:divBdr>
                <w:top w:val="none" w:sz="0" w:space="0" w:color="auto"/>
                <w:left w:val="none" w:sz="0" w:space="0" w:color="auto"/>
                <w:bottom w:val="none" w:sz="0" w:space="0" w:color="auto"/>
                <w:right w:val="none" w:sz="0" w:space="0" w:color="auto"/>
              </w:divBdr>
              <w:divsChild>
                <w:div w:id="477307612">
                  <w:marLeft w:val="0"/>
                  <w:marRight w:val="0"/>
                  <w:marTop w:val="0"/>
                  <w:marBottom w:val="0"/>
                  <w:divBdr>
                    <w:top w:val="none" w:sz="0" w:space="0" w:color="auto"/>
                    <w:left w:val="none" w:sz="0" w:space="0" w:color="auto"/>
                    <w:bottom w:val="none" w:sz="0" w:space="0" w:color="auto"/>
                    <w:right w:val="none" w:sz="0" w:space="0" w:color="auto"/>
                  </w:divBdr>
                </w:div>
                <w:div w:id="1767848562">
                  <w:marLeft w:val="0"/>
                  <w:marRight w:val="0"/>
                  <w:marTop w:val="0"/>
                  <w:marBottom w:val="0"/>
                  <w:divBdr>
                    <w:top w:val="none" w:sz="0" w:space="0" w:color="auto"/>
                    <w:left w:val="none" w:sz="0" w:space="0" w:color="auto"/>
                    <w:bottom w:val="none" w:sz="0" w:space="0" w:color="auto"/>
                    <w:right w:val="none" w:sz="0" w:space="0" w:color="auto"/>
                  </w:divBdr>
                </w:div>
                <w:div w:id="163206235">
                  <w:marLeft w:val="0"/>
                  <w:marRight w:val="0"/>
                  <w:marTop w:val="0"/>
                  <w:marBottom w:val="150"/>
                  <w:divBdr>
                    <w:top w:val="none" w:sz="0" w:space="0" w:color="auto"/>
                    <w:left w:val="none" w:sz="0" w:space="0" w:color="auto"/>
                    <w:bottom w:val="none" w:sz="0" w:space="0" w:color="auto"/>
                    <w:right w:val="none" w:sz="0" w:space="0" w:color="auto"/>
                  </w:divBdr>
                </w:div>
              </w:divsChild>
            </w:div>
            <w:div w:id="910383245">
              <w:marLeft w:val="0"/>
              <w:marRight w:val="0"/>
              <w:marTop w:val="0"/>
              <w:marBottom w:val="0"/>
              <w:divBdr>
                <w:top w:val="none" w:sz="0" w:space="0" w:color="auto"/>
                <w:left w:val="none" w:sz="0" w:space="0" w:color="auto"/>
                <w:bottom w:val="none" w:sz="0" w:space="0" w:color="auto"/>
                <w:right w:val="none" w:sz="0" w:space="0" w:color="auto"/>
              </w:divBdr>
              <w:divsChild>
                <w:div w:id="11579164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14004941">
      <w:bodyDiv w:val="1"/>
      <w:marLeft w:val="0"/>
      <w:marRight w:val="0"/>
      <w:marTop w:val="0"/>
      <w:marBottom w:val="0"/>
      <w:divBdr>
        <w:top w:val="none" w:sz="0" w:space="0" w:color="auto"/>
        <w:left w:val="none" w:sz="0" w:space="0" w:color="auto"/>
        <w:bottom w:val="none" w:sz="0" w:space="0" w:color="auto"/>
        <w:right w:val="none" w:sz="0" w:space="0" w:color="auto"/>
      </w:divBdr>
      <w:divsChild>
        <w:div w:id="664363470">
          <w:marLeft w:val="0"/>
          <w:marRight w:val="0"/>
          <w:marTop w:val="0"/>
          <w:marBottom w:val="150"/>
          <w:divBdr>
            <w:top w:val="none" w:sz="0" w:space="0" w:color="auto"/>
            <w:left w:val="none" w:sz="0" w:space="0" w:color="auto"/>
            <w:bottom w:val="none" w:sz="0" w:space="0" w:color="auto"/>
            <w:right w:val="none" w:sz="0" w:space="0" w:color="auto"/>
          </w:divBdr>
          <w:divsChild>
            <w:div w:id="1465808883">
              <w:marLeft w:val="0"/>
              <w:marRight w:val="0"/>
              <w:marTop w:val="0"/>
              <w:marBottom w:val="0"/>
              <w:divBdr>
                <w:top w:val="none" w:sz="0" w:space="0" w:color="auto"/>
                <w:left w:val="none" w:sz="0" w:space="0" w:color="auto"/>
                <w:bottom w:val="none" w:sz="0" w:space="0" w:color="auto"/>
                <w:right w:val="none" w:sz="0" w:space="0" w:color="auto"/>
              </w:divBdr>
            </w:div>
            <w:div w:id="1631934641">
              <w:marLeft w:val="0"/>
              <w:marRight w:val="0"/>
              <w:marTop w:val="0"/>
              <w:marBottom w:val="0"/>
              <w:divBdr>
                <w:top w:val="none" w:sz="0" w:space="0" w:color="auto"/>
                <w:left w:val="none" w:sz="0" w:space="0" w:color="auto"/>
                <w:bottom w:val="none" w:sz="0" w:space="0" w:color="auto"/>
                <w:right w:val="none" w:sz="0" w:space="0" w:color="auto"/>
              </w:divBdr>
              <w:divsChild>
                <w:div w:id="315766060">
                  <w:marLeft w:val="0"/>
                  <w:marRight w:val="0"/>
                  <w:marTop w:val="0"/>
                  <w:marBottom w:val="0"/>
                  <w:divBdr>
                    <w:top w:val="none" w:sz="0" w:space="0" w:color="auto"/>
                    <w:left w:val="none" w:sz="0" w:space="0" w:color="auto"/>
                    <w:bottom w:val="none" w:sz="0" w:space="0" w:color="auto"/>
                    <w:right w:val="none" w:sz="0" w:space="0" w:color="auto"/>
                  </w:divBdr>
                </w:div>
                <w:div w:id="881794776">
                  <w:marLeft w:val="0"/>
                  <w:marRight w:val="0"/>
                  <w:marTop w:val="0"/>
                  <w:marBottom w:val="0"/>
                  <w:divBdr>
                    <w:top w:val="none" w:sz="0" w:space="0" w:color="auto"/>
                    <w:left w:val="none" w:sz="0" w:space="0" w:color="auto"/>
                    <w:bottom w:val="none" w:sz="0" w:space="0" w:color="auto"/>
                    <w:right w:val="none" w:sz="0" w:space="0" w:color="auto"/>
                  </w:divBdr>
                </w:div>
                <w:div w:id="1464418496">
                  <w:marLeft w:val="0"/>
                  <w:marRight w:val="0"/>
                  <w:marTop w:val="0"/>
                  <w:marBottom w:val="0"/>
                  <w:divBdr>
                    <w:top w:val="none" w:sz="0" w:space="0" w:color="auto"/>
                    <w:left w:val="none" w:sz="0" w:space="0" w:color="auto"/>
                    <w:bottom w:val="none" w:sz="0" w:space="0" w:color="auto"/>
                    <w:right w:val="none" w:sz="0" w:space="0" w:color="auto"/>
                  </w:divBdr>
                </w:div>
                <w:div w:id="16268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2466">
          <w:marLeft w:val="0"/>
          <w:marRight w:val="0"/>
          <w:marTop w:val="0"/>
          <w:marBottom w:val="0"/>
          <w:divBdr>
            <w:top w:val="none" w:sz="0" w:space="0" w:color="auto"/>
            <w:left w:val="none" w:sz="0" w:space="0" w:color="auto"/>
            <w:bottom w:val="none" w:sz="0" w:space="0" w:color="auto"/>
            <w:right w:val="none" w:sz="0" w:space="0" w:color="auto"/>
          </w:divBdr>
        </w:div>
      </w:divsChild>
    </w:div>
    <w:div w:id="1246038737">
      <w:bodyDiv w:val="1"/>
      <w:marLeft w:val="0"/>
      <w:marRight w:val="0"/>
      <w:marTop w:val="0"/>
      <w:marBottom w:val="0"/>
      <w:divBdr>
        <w:top w:val="none" w:sz="0" w:space="0" w:color="auto"/>
        <w:left w:val="none" w:sz="0" w:space="0" w:color="auto"/>
        <w:bottom w:val="none" w:sz="0" w:space="0" w:color="auto"/>
        <w:right w:val="none" w:sz="0" w:space="0" w:color="auto"/>
      </w:divBdr>
      <w:divsChild>
        <w:div w:id="557206005">
          <w:marLeft w:val="0"/>
          <w:marRight w:val="0"/>
          <w:marTop w:val="0"/>
          <w:marBottom w:val="0"/>
          <w:divBdr>
            <w:top w:val="none" w:sz="0" w:space="0" w:color="auto"/>
            <w:left w:val="none" w:sz="0" w:space="0" w:color="auto"/>
            <w:bottom w:val="none" w:sz="0" w:space="0" w:color="auto"/>
            <w:right w:val="none" w:sz="0" w:space="0" w:color="auto"/>
          </w:divBdr>
        </w:div>
        <w:div w:id="1265924116">
          <w:marLeft w:val="0"/>
          <w:marRight w:val="0"/>
          <w:marTop w:val="0"/>
          <w:marBottom w:val="150"/>
          <w:divBdr>
            <w:top w:val="none" w:sz="0" w:space="0" w:color="auto"/>
            <w:left w:val="none" w:sz="0" w:space="0" w:color="auto"/>
            <w:bottom w:val="none" w:sz="0" w:space="0" w:color="auto"/>
            <w:right w:val="none" w:sz="0" w:space="0" w:color="auto"/>
          </w:divBdr>
        </w:div>
      </w:divsChild>
    </w:div>
    <w:div w:id="1259215044">
      <w:bodyDiv w:val="1"/>
      <w:marLeft w:val="0"/>
      <w:marRight w:val="0"/>
      <w:marTop w:val="0"/>
      <w:marBottom w:val="0"/>
      <w:divBdr>
        <w:top w:val="none" w:sz="0" w:space="0" w:color="auto"/>
        <w:left w:val="none" w:sz="0" w:space="0" w:color="auto"/>
        <w:bottom w:val="none" w:sz="0" w:space="0" w:color="auto"/>
        <w:right w:val="none" w:sz="0" w:space="0" w:color="auto"/>
      </w:divBdr>
    </w:div>
    <w:div w:id="1263339391">
      <w:bodyDiv w:val="1"/>
      <w:marLeft w:val="0"/>
      <w:marRight w:val="0"/>
      <w:marTop w:val="0"/>
      <w:marBottom w:val="0"/>
      <w:divBdr>
        <w:top w:val="none" w:sz="0" w:space="0" w:color="auto"/>
        <w:left w:val="none" w:sz="0" w:space="0" w:color="auto"/>
        <w:bottom w:val="none" w:sz="0" w:space="0" w:color="auto"/>
        <w:right w:val="none" w:sz="0" w:space="0" w:color="auto"/>
      </w:divBdr>
      <w:divsChild>
        <w:div w:id="2089957779">
          <w:marLeft w:val="0"/>
          <w:marRight w:val="0"/>
          <w:marTop w:val="0"/>
          <w:marBottom w:val="0"/>
          <w:divBdr>
            <w:top w:val="none" w:sz="0" w:space="0" w:color="auto"/>
            <w:left w:val="none" w:sz="0" w:space="0" w:color="auto"/>
            <w:bottom w:val="none" w:sz="0" w:space="0" w:color="auto"/>
            <w:right w:val="none" w:sz="0" w:space="0" w:color="auto"/>
          </w:divBdr>
        </w:div>
        <w:div w:id="1482890734">
          <w:marLeft w:val="0"/>
          <w:marRight w:val="0"/>
          <w:marTop w:val="0"/>
          <w:marBottom w:val="150"/>
          <w:divBdr>
            <w:top w:val="none" w:sz="0" w:space="0" w:color="auto"/>
            <w:left w:val="none" w:sz="0" w:space="0" w:color="auto"/>
            <w:bottom w:val="none" w:sz="0" w:space="0" w:color="auto"/>
            <w:right w:val="none" w:sz="0" w:space="0" w:color="auto"/>
          </w:divBdr>
          <w:divsChild>
            <w:div w:id="1695034481">
              <w:marLeft w:val="0"/>
              <w:marRight w:val="0"/>
              <w:marTop w:val="0"/>
              <w:marBottom w:val="0"/>
              <w:divBdr>
                <w:top w:val="single" w:sz="6" w:space="0" w:color="CCCCCC"/>
                <w:left w:val="single" w:sz="6" w:space="0" w:color="CCCCCC"/>
                <w:bottom w:val="single" w:sz="6" w:space="0" w:color="CCCCCC"/>
                <w:right w:val="single" w:sz="6" w:space="0" w:color="CCCCCC"/>
              </w:divBdr>
            </w:div>
            <w:div w:id="671837465">
              <w:blockQuote w:val="1"/>
              <w:marLeft w:val="0"/>
              <w:marRight w:val="0"/>
              <w:marTop w:val="0"/>
              <w:marBottom w:val="300"/>
              <w:divBdr>
                <w:top w:val="none" w:sz="0" w:space="0" w:color="auto"/>
                <w:left w:val="none" w:sz="0" w:space="0" w:color="auto"/>
                <w:bottom w:val="none" w:sz="0" w:space="0" w:color="auto"/>
                <w:right w:val="none" w:sz="0" w:space="0" w:color="auto"/>
              </w:divBdr>
            </w:div>
            <w:div w:id="973368733">
              <w:marLeft w:val="0"/>
              <w:marRight w:val="0"/>
              <w:marTop w:val="0"/>
              <w:marBottom w:val="0"/>
              <w:divBdr>
                <w:top w:val="none" w:sz="0" w:space="0" w:color="auto"/>
                <w:left w:val="none" w:sz="0" w:space="0" w:color="auto"/>
                <w:bottom w:val="none" w:sz="0" w:space="0" w:color="auto"/>
                <w:right w:val="none" w:sz="0" w:space="0" w:color="auto"/>
              </w:divBdr>
              <w:divsChild>
                <w:div w:id="1367369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73635248">
      <w:bodyDiv w:val="1"/>
      <w:marLeft w:val="0"/>
      <w:marRight w:val="0"/>
      <w:marTop w:val="0"/>
      <w:marBottom w:val="0"/>
      <w:divBdr>
        <w:top w:val="none" w:sz="0" w:space="0" w:color="auto"/>
        <w:left w:val="none" w:sz="0" w:space="0" w:color="auto"/>
        <w:bottom w:val="none" w:sz="0" w:space="0" w:color="auto"/>
        <w:right w:val="none" w:sz="0" w:space="0" w:color="auto"/>
      </w:divBdr>
      <w:divsChild>
        <w:div w:id="445278447">
          <w:marLeft w:val="0"/>
          <w:marRight w:val="0"/>
          <w:marTop w:val="0"/>
          <w:marBottom w:val="150"/>
          <w:divBdr>
            <w:top w:val="none" w:sz="0" w:space="0" w:color="auto"/>
            <w:left w:val="none" w:sz="0" w:space="0" w:color="auto"/>
            <w:bottom w:val="none" w:sz="0" w:space="0" w:color="auto"/>
            <w:right w:val="none" w:sz="0" w:space="0" w:color="auto"/>
          </w:divBdr>
          <w:divsChild>
            <w:div w:id="70810353">
              <w:marLeft w:val="0"/>
              <w:marRight w:val="0"/>
              <w:marTop w:val="0"/>
              <w:marBottom w:val="0"/>
              <w:divBdr>
                <w:top w:val="none" w:sz="0" w:space="0" w:color="auto"/>
                <w:left w:val="none" w:sz="0" w:space="0" w:color="auto"/>
                <w:bottom w:val="none" w:sz="0" w:space="0" w:color="auto"/>
                <w:right w:val="none" w:sz="0" w:space="0" w:color="auto"/>
              </w:divBdr>
              <w:divsChild>
                <w:div w:id="1341525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9400050">
          <w:marLeft w:val="0"/>
          <w:marRight w:val="0"/>
          <w:marTop w:val="0"/>
          <w:marBottom w:val="0"/>
          <w:divBdr>
            <w:top w:val="none" w:sz="0" w:space="0" w:color="auto"/>
            <w:left w:val="none" w:sz="0" w:space="0" w:color="auto"/>
            <w:bottom w:val="none" w:sz="0" w:space="0" w:color="auto"/>
            <w:right w:val="none" w:sz="0" w:space="0" w:color="auto"/>
          </w:divBdr>
        </w:div>
      </w:divsChild>
    </w:div>
    <w:div w:id="1275287445">
      <w:bodyDiv w:val="1"/>
      <w:marLeft w:val="0"/>
      <w:marRight w:val="0"/>
      <w:marTop w:val="0"/>
      <w:marBottom w:val="0"/>
      <w:divBdr>
        <w:top w:val="none" w:sz="0" w:space="0" w:color="auto"/>
        <w:left w:val="none" w:sz="0" w:space="0" w:color="auto"/>
        <w:bottom w:val="none" w:sz="0" w:space="0" w:color="auto"/>
        <w:right w:val="none" w:sz="0" w:space="0" w:color="auto"/>
      </w:divBdr>
    </w:div>
    <w:div w:id="1279676971">
      <w:bodyDiv w:val="1"/>
      <w:marLeft w:val="0"/>
      <w:marRight w:val="0"/>
      <w:marTop w:val="0"/>
      <w:marBottom w:val="0"/>
      <w:divBdr>
        <w:top w:val="none" w:sz="0" w:space="0" w:color="auto"/>
        <w:left w:val="none" w:sz="0" w:space="0" w:color="auto"/>
        <w:bottom w:val="none" w:sz="0" w:space="0" w:color="auto"/>
        <w:right w:val="none" w:sz="0" w:space="0" w:color="auto"/>
      </w:divBdr>
      <w:divsChild>
        <w:div w:id="134958100">
          <w:marLeft w:val="0"/>
          <w:marRight w:val="0"/>
          <w:marTop w:val="0"/>
          <w:marBottom w:val="150"/>
          <w:divBdr>
            <w:top w:val="none" w:sz="0" w:space="0" w:color="auto"/>
            <w:left w:val="none" w:sz="0" w:space="0" w:color="auto"/>
            <w:bottom w:val="none" w:sz="0" w:space="0" w:color="auto"/>
            <w:right w:val="none" w:sz="0" w:space="0" w:color="auto"/>
          </w:divBdr>
          <w:divsChild>
            <w:div w:id="370885879">
              <w:marLeft w:val="0"/>
              <w:marRight w:val="0"/>
              <w:marTop w:val="0"/>
              <w:marBottom w:val="0"/>
              <w:divBdr>
                <w:top w:val="none" w:sz="0" w:space="0" w:color="auto"/>
                <w:left w:val="none" w:sz="0" w:space="0" w:color="auto"/>
                <w:bottom w:val="none" w:sz="0" w:space="0" w:color="auto"/>
                <w:right w:val="none" w:sz="0" w:space="0" w:color="auto"/>
              </w:divBdr>
            </w:div>
            <w:div w:id="906573231">
              <w:marLeft w:val="0"/>
              <w:marRight w:val="0"/>
              <w:marTop w:val="0"/>
              <w:marBottom w:val="0"/>
              <w:divBdr>
                <w:top w:val="none" w:sz="0" w:space="0" w:color="auto"/>
                <w:left w:val="none" w:sz="0" w:space="0" w:color="auto"/>
                <w:bottom w:val="none" w:sz="0" w:space="0" w:color="auto"/>
                <w:right w:val="none" w:sz="0" w:space="0" w:color="auto"/>
              </w:divBdr>
              <w:divsChild>
                <w:div w:id="1116290567">
                  <w:marLeft w:val="0"/>
                  <w:marRight w:val="0"/>
                  <w:marTop w:val="0"/>
                  <w:marBottom w:val="0"/>
                  <w:divBdr>
                    <w:top w:val="none" w:sz="0" w:space="0" w:color="auto"/>
                    <w:left w:val="none" w:sz="0" w:space="0" w:color="auto"/>
                    <w:bottom w:val="none" w:sz="0" w:space="0" w:color="auto"/>
                    <w:right w:val="none" w:sz="0" w:space="0" w:color="auto"/>
                  </w:divBdr>
                </w:div>
              </w:divsChild>
            </w:div>
            <w:div w:id="1671760699">
              <w:marLeft w:val="0"/>
              <w:marRight w:val="0"/>
              <w:marTop w:val="0"/>
              <w:marBottom w:val="0"/>
              <w:divBdr>
                <w:top w:val="none" w:sz="0" w:space="0" w:color="auto"/>
                <w:left w:val="none" w:sz="0" w:space="0" w:color="auto"/>
                <w:bottom w:val="none" w:sz="0" w:space="0" w:color="auto"/>
                <w:right w:val="none" w:sz="0" w:space="0" w:color="auto"/>
              </w:divBdr>
            </w:div>
            <w:div w:id="1917393300">
              <w:marLeft w:val="0"/>
              <w:marRight w:val="0"/>
              <w:marTop w:val="0"/>
              <w:marBottom w:val="0"/>
              <w:divBdr>
                <w:top w:val="none" w:sz="0" w:space="0" w:color="auto"/>
                <w:left w:val="none" w:sz="0" w:space="0" w:color="auto"/>
                <w:bottom w:val="none" w:sz="0" w:space="0" w:color="auto"/>
                <w:right w:val="none" w:sz="0" w:space="0" w:color="auto"/>
              </w:divBdr>
            </w:div>
          </w:divsChild>
        </w:div>
        <w:div w:id="2041543529">
          <w:marLeft w:val="0"/>
          <w:marRight w:val="0"/>
          <w:marTop w:val="0"/>
          <w:marBottom w:val="0"/>
          <w:divBdr>
            <w:top w:val="none" w:sz="0" w:space="0" w:color="auto"/>
            <w:left w:val="none" w:sz="0" w:space="0" w:color="auto"/>
            <w:bottom w:val="none" w:sz="0" w:space="0" w:color="auto"/>
            <w:right w:val="none" w:sz="0" w:space="0" w:color="auto"/>
          </w:divBdr>
        </w:div>
      </w:divsChild>
    </w:div>
    <w:div w:id="1285383048">
      <w:bodyDiv w:val="1"/>
      <w:marLeft w:val="0"/>
      <w:marRight w:val="0"/>
      <w:marTop w:val="0"/>
      <w:marBottom w:val="0"/>
      <w:divBdr>
        <w:top w:val="none" w:sz="0" w:space="0" w:color="auto"/>
        <w:left w:val="none" w:sz="0" w:space="0" w:color="auto"/>
        <w:bottom w:val="none" w:sz="0" w:space="0" w:color="auto"/>
        <w:right w:val="none" w:sz="0" w:space="0" w:color="auto"/>
      </w:divBdr>
      <w:divsChild>
        <w:div w:id="403525800">
          <w:marLeft w:val="0"/>
          <w:marRight w:val="0"/>
          <w:marTop w:val="0"/>
          <w:marBottom w:val="0"/>
          <w:divBdr>
            <w:top w:val="none" w:sz="0" w:space="0" w:color="auto"/>
            <w:left w:val="none" w:sz="0" w:space="0" w:color="auto"/>
            <w:bottom w:val="none" w:sz="0" w:space="0" w:color="auto"/>
            <w:right w:val="none" w:sz="0" w:space="0" w:color="auto"/>
          </w:divBdr>
        </w:div>
        <w:div w:id="1061905904">
          <w:marLeft w:val="0"/>
          <w:marRight w:val="0"/>
          <w:marTop w:val="0"/>
          <w:marBottom w:val="150"/>
          <w:divBdr>
            <w:top w:val="none" w:sz="0" w:space="0" w:color="auto"/>
            <w:left w:val="none" w:sz="0" w:space="0" w:color="auto"/>
            <w:bottom w:val="none" w:sz="0" w:space="0" w:color="auto"/>
            <w:right w:val="none" w:sz="0" w:space="0" w:color="auto"/>
          </w:divBdr>
          <w:divsChild>
            <w:div w:id="1391004517">
              <w:marLeft w:val="0"/>
              <w:marRight w:val="0"/>
              <w:marTop w:val="0"/>
              <w:marBottom w:val="0"/>
              <w:divBdr>
                <w:top w:val="none" w:sz="0" w:space="0" w:color="auto"/>
                <w:left w:val="none" w:sz="0" w:space="0" w:color="auto"/>
                <w:bottom w:val="none" w:sz="0" w:space="0" w:color="auto"/>
                <w:right w:val="none" w:sz="0" w:space="0" w:color="auto"/>
              </w:divBdr>
            </w:div>
            <w:div w:id="14717074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98953283">
      <w:bodyDiv w:val="1"/>
      <w:marLeft w:val="0"/>
      <w:marRight w:val="0"/>
      <w:marTop w:val="0"/>
      <w:marBottom w:val="0"/>
      <w:divBdr>
        <w:top w:val="none" w:sz="0" w:space="0" w:color="auto"/>
        <w:left w:val="none" w:sz="0" w:space="0" w:color="auto"/>
        <w:bottom w:val="none" w:sz="0" w:space="0" w:color="auto"/>
        <w:right w:val="none" w:sz="0" w:space="0" w:color="auto"/>
      </w:divBdr>
      <w:divsChild>
        <w:div w:id="775516377">
          <w:marLeft w:val="0"/>
          <w:marRight w:val="0"/>
          <w:marTop w:val="0"/>
          <w:marBottom w:val="0"/>
          <w:divBdr>
            <w:top w:val="none" w:sz="0" w:space="0" w:color="auto"/>
            <w:left w:val="none" w:sz="0" w:space="0" w:color="auto"/>
            <w:bottom w:val="none" w:sz="0" w:space="0" w:color="auto"/>
            <w:right w:val="none" w:sz="0" w:space="0" w:color="auto"/>
          </w:divBdr>
        </w:div>
        <w:div w:id="1426420362">
          <w:marLeft w:val="0"/>
          <w:marRight w:val="0"/>
          <w:marTop w:val="0"/>
          <w:marBottom w:val="150"/>
          <w:divBdr>
            <w:top w:val="none" w:sz="0" w:space="0" w:color="auto"/>
            <w:left w:val="none" w:sz="0" w:space="0" w:color="auto"/>
            <w:bottom w:val="none" w:sz="0" w:space="0" w:color="auto"/>
            <w:right w:val="none" w:sz="0" w:space="0" w:color="auto"/>
          </w:divBdr>
        </w:div>
      </w:divsChild>
    </w:div>
    <w:div w:id="1303854385">
      <w:bodyDiv w:val="1"/>
      <w:marLeft w:val="0"/>
      <w:marRight w:val="0"/>
      <w:marTop w:val="0"/>
      <w:marBottom w:val="0"/>
      <w:divBdr>
        <w:top w:val="none" w:sz="0" w:space="0" w:color="auto"/>
        <w:left w:val="none" w:sz="0" w:space="0" w:color="auto"/>
        <w:bottom w:val="none" w:sz="0" w:space="0" w:color="auto"/>
        <w:right w:val="none" w:sz="0" w:space="0" w:color="auto"/>
      </w:divBdr>
    </w:div>
    <w:div w:id="1313832878">
      <w:bodyDiv w:val="1"/>
      <w:marLeft w:val="0"/>
      <w:marRight w:val="0"/>
      <w:marTop w:val="0"/>
      <w:marBottom w:val="0"/>
      <w:divBdr>
        <w:top w:val="none" w:sz="0" w:space="0" w:color="auto"/>
        <w:left w:val="none" w:sz="0" w:space="0" w:color="auto"/>
        <w:bottom w:val="none" w:sz="0" w:space="0" w:color="auto"/>
        <w:right w:val="none" w:sz="0" w:space="0" w:color="auto"/>
      </w:divBdr>
      <w:divsChild>
        <w:div w:id="192234719">
          <w:marLeft w:val="0"/>
          <w:marRight w:val="0"/>
          <w:marTop w:val="0"/>
          <w:marBottom w:val="150"/>
          <w:divBdr>
            <w:top w:val="none" w:sz="0" w:space="0" w:color="auto"/>
            <w:left w:val="none" w:sz="0" w:space="0" w:color="auto"/>
            <w:bottom w:val="none" w:sz="0" w:space="0" w:color="auto"/>
            <w:right w:val="none" w:sz="0" w:space="0" w:color="auto"/>
          </w:divBdr>
          <w:divsChild>
            <w:div w:id="1534924730">
              <w:blockQuote w:val="1"/>
              <w:marLeft w:val="0"/>
              <w:marRight w:val="0"/>
              <w:marTop w:val="0"/>
              <w:marBottom w:val="300"/>
              <w:divBdr>
                <w:top w:val="none" w:sz="0" w:space="0" w:color="auto"/>
                <w:left w:val="none" w:sz="0" w:space="0" w:color="auto"/>
                <w:bottom w:val="none" w:sz="0" w:space="0" w:color="auto"/>
                <w:right w:val="none" w:sz="0" w:space="0" w:color="auto"/>
              </w:divBdr>
            </w:div>
            <w:div w:id="1960261339">
              <w:marLeft w:val="0"/>
              <w:marRight w:val="0"/>
              <w:marTop w:val="0"/>
              <w:marBottom w:val="0"/>
              <w:divBdr>
                <w:top w:val="none" w:sz="0" w:space="0" w:color="auto"/>
                <w:left w:val="none" w:sz="0" w:space="0" w:color="auto"/>
                <w:bottom w:val="none" w:sz="0" w:space="0" w:color="auto"/>
                <w:right w:val="none" w:sz="0" w:space="0" w:color="auto"/>
              </w:divBdr>
            </w:div>
          </w:divsChild>
        </w:div>
        <w:div w:id="295911204">
          <w:marLeft w:val="0"/>
          <w:marRight w:val="0"/>
          <w:marTop w:val="0"/>
          <w:marBottom w:val="0"/>
          <w:divBdr>
            <w:top w:val="none" w:sz="0" w:space="0" w:color="auto"/>
            <w:left w:val="none" w:sz="0" w:space="0" w:color="auto"/>
            <w:bottom w:val="none" w:sz="0" w:space="0" w:color="auto"/>
            <w:right w:val="none" w:sz="0" w:space="0" w:color="auto"/>
          </w:divBdr>
        </w:div>
      </w:divsChild>
    </w:div>
    <w:div w:id="1315647060">
      <w:bodyDiv w:val="1"/>
      <w:marLeft w:val="0"/>
      <w:marRight w:val="0"/>
      <w:marTop w:val="0"/>
      <w:marBottom w:val="0"/>
      <w:divBdr>
        <w:top w:val="none" w:sz="0" w:space="0" w:color="auto"/>
        <w:left w:val="none" w:sz="0" w:space="0" w:color="auto"/>
        <w:bottom w:val="none" w:sz="0" w:space="0" w:color="auto"/>
        <w:right w:val="none" w:sz="0" w:space="0" w:color="auto"/>
      </w:divBdr>
      <w:divsChild>
        <w:div w:id="822085911">
          <w:marLeft w:val="0"/>
          <w:marRight w:val="0"/>
          <w:marTop w:val="0"/>
          <w:marBottom w:val="0"/>
          <w:divBdr>
            <w:top w:val="none" w:sz="0" w:space="0" w:color="auto"/>
            <w:left w:val="none" w:sz="0" w:space="0" w:color="auto"/>
            <w:bottom w:val="none" w:sz="0" w:space="0" w:color="auto"/>
            <w:right w:val="none" w:sz="0" w:space="0" w:color="auto"/>
          </w:divBdr>
        </w:div>
        <w:div w:id="1351685207">
          <w:marLeft w:val="0"/>
          <w:marRight w:val="0"/>
          <w:marTop w:val="0"/>
          <w:marBottom w:val="150"/>
          <w:divBdr>
            <w:top w:val="none" w:sz="0" w:space="0" w:color="auto"/>
            <w:left w:val="none" w:sz="0" w:space="0" w:color="auto"/>
            <w:bottom w:val="none" w:sz="0" w:space="0" w:color="auto"/>
            <w:right w:val="none" w:sz="0" w:space="0" w:color="auto"/>
          </w:divBdr>
          <w:divsChild>
            <w:div w:id="1639526036">
              <w:marLeft w:val="0"/>
              <w:marRight w:val="0"/>
              <w:marTop w:val="0"/>
              <w:marBottom w:val="0"/>
              <w:divBdr>
                <w:top w:val="none" w:sz="0" w:space="0" w:color="auto"/>
                <w:left w:val="none" w:sz="0" w:space="0" w:color="auto"/>
                <w:bottom w:val="none" w:sz="0" w:space="0" w:color="auto"/>
                <w:right w:val="none" w:sz="0" w:space="0" w:color="auto"/>
              </w:divBdr>
              <w:divsChild>
                <w:div w:id="260651944">
                  <w:marLeft w:val="0"/>
                  <w:marRight w:val="0"/>
                  <w:marTop w:val="0"/>
                  <w:marBottom w:val="0"/>
                  <w:divBdr>
                    <w:top w:val="none" w:sz="0" w:space="0" w:color="auto"/>
                    <w:left w:val="none" w:sz="0" w:space="0" w:color="auto"/>
                    <w:bottom w:val="none" w:sz="0" w:space="0" w:color="auto"/>
                    <w:right w:val="none" w:sz="0" w:space="0" w:color="auto"/>
                  </w:divBdr>
                  <w:divsChild>
                    <w:div w:id="1651132861">
                      <w:marLeft w:val="0"/>
                      <w:marRight w:val="0"/>
                      <w:marTop w:val="0"/>
                      <w:marBottom w:val="0"/>
                      <w:divBdr>
                        <w:top w:val="none" w:sz="0" w:space="0" w:color="auto"/>
                        <w:left w:val="none" w:sz="0" w:space="0" w:color="auto"/>
                        <w:bottom w:val="none" w:sz="0" w:space="0" w:color="auto"/>
                        <w:right w:val="none" w:sz="0" w:space="0" w:color="auto"/>
                      </w:divBdr>
                    </w:div>
                    <w:div w:id="1996495484">
                      <w:marLeft w:val="0"/>
                      <w:marRight w:val="0"/>
                      <w:marTop w:val="0"/>
                      <w:marBottom w:val="0"/>
                      <w:divBdr>
                        <w:top w:val="none" w:sz="0" w:space="0" w:color="auto"/>
                        <w:left w:val="none" w:sz="0" w:space="0" w:color="auto"/>
                        <w:bottom w:val="none" w:sz="0" w:space="0" w:color="auto"/>
                        <w:right w:val="none" w:sz="0" w:space="0" w:color="auto"/>
                      </w:divBdr>
                    </w:div>
                  </w:divsChild>
                </w:div>
                <w:div w:id="577716204">
                  <w:blockQuote w:val="1"/>
                  <w:marLeft w:val="0"/>
                  <w:marRight w:val="0"/>
                  <w:marTop w:val="0"/>
                  <w:marBottom w:val="300"/>
                  <w:divBdr>
                    <w:top w:val="none" w:sz="0" w:space="0" w:color="auto"/>
                    <w:left w:val="none" w:sz="0" w:space="0" w:color="auto"/>
                    <w:bottom w:val="none" w:sz="0" w:space="0" w:color="auto"/>
                    <w:right w:val="none" w:sz="0" w:space="0" w:color="auto"/>
                  </w:divBdr>
                </w:div>
                <w:div w:id="642662988">
                  <w:marLeft w:val="0"/>
                  <w:marRight w:val="0"/>
                  <w:marTop w:val="0"/>
                  <w:marBottom w:val="0"/>
                  <w:divBdr>
                    <w:top w:val="none" w:sz="0" w:space="0" w:color="auto"/>
                    <w:left w:val="none" w:sz="0" w:space="0" w:color="auto"/>
                    <w:bottom w:val="none" w:sz="0" w:space="0" w:color="auto"/>
                    <w:right w:val="none" w:sz="0" w:space="0" w:color="auto"/>
                  </w:divBdr>
                  <w:divsChild>
                    <w:div w:id="180094864">
                      <w:marLeft w:val="0"/>
                      <w:marRight w:val="0"/>
                      <w:marTop w:val="0"/>
                      <w:marBottom w:val="0"/>
                      <w:divBdr>
                        <w:top w:val="none" w:sz="0" w:space="0" w:color="auto"/>
                        <w:left w:val="none" w:sz="0" w:space="0" w:color="auto"/>
                        <w:bottom w:val="none" w:sz="0" w:space="0" w:color="auto"/>
                        <w:right w:val="none" w:sz="0" w:space="0" w:color="auto"/>
                      </w:divBdr>
                    </w:div>
                  </w:divsChild>
                </w:div>
                <w:div w:id="812021100">
                  <w:marLeft w:val="0"/>
                  <w:marRight w:val="0"/>
                  <w:marTop w:val="0"/>
                  <w:marBottom w:val="0"/>
                  <w:divBdr>
                    <w:top w:val="none" w:sz="0" w:space="0" w:color="auto"/>
                    <w:left w:val="none" w:sz="0" w:space="0" w:color="auto"/>
                    <w:bottom w:val="none" w:sz="0" w:space="0" w:color="auto"/>
                    <w:right w:val="none" w:sz="0" w:space="0" w:color="auto"/>
                  </w:divBdr>
                  <w:divsChild>
                    <w:div w:id="196823016">
                      <w:marLeft w:val="0"/>
                      <w:marRight w:val="0"/>
                      <w:marTop w:val="0"/>
                      <w:marBottom w:val="0"/>
                      <w:divBdr>
                        <w:top w:val="none" w:sz="0" w:space="0" w:color="auto"/>
                        <w:left w:val="none" w:sz="0" w:space="0" w:color="auto"/>
                        <w:bottom w:val="none" w:sz="0" w:space="0" w:color="auto"/>
                        <w:right w:val="none" w:sz="0" w:space="0" w:color="auto"/>
                      </w:divBdr>
                    </w:div>
                    <w:div w:id="756906561">
                      <w:marLeft w:val="0"/>
                      <w:marRight w:val="0"/>
                      <w:marTop w:val="0"/>
                      <w:marBottom w:val="0"/>
                      <w:divBdr>
                        <w:top w:val="none" w:sz="0" w:space="0" w:color="auto"/>
                        <w:left w:val="none" w:sz="0" w:space="0" w:color="auto"/>
                        <w:bottom w:val="none" w:sz="0" w:space="0" w:color="auto"/>
                        <w:right w:val="none" w:sz="0" w:space="0" w:color="auto"/>
                      </w:divBdr>
                    </w:div>
                  </w:divsChild>
                </w:div>
                <w:div w:id="831872468">
                  <w:marLeft w:val="0"/>
                  <w:marRight w:val="0"/>
                  <w:marTop w:val="0"/>
                  <w:marBottom w:val="0"/>
                  <w:divBdr>
                    <w:top w:val="none" w:sz="0" w:space="0" w:color="auto"/>
                    <w:left w:val="none" w:sz="0" w:space="0" w:color="auto"/>
                    <w:bottom w:val="none" w:sz="0" w:space="0" w:color="auto"/>
                    <w:right w:val="none" w:sz="0" w:space="0" w:color="auto"/>
                  </w:divBdr>
                  <w:divsChild>
                    <w:div w:id="1064714234">
                      <w:marLeft w:val="0"/>
                      <w:marRight w:val="0"/>
                      <w:marTop w:val="0"/>
                      <w:marBottom w:val="0"/>
                      <w:divBdr>
                        <w:top w:val="none" w:sz="0" w:space="0" w:color="auto"/>
                        <w:left w:val="none" w:sz="0" w:space="0" w:color="auto"/>
                        <w:bottom w:val="none" w:sz="0" w:space="0" w:color="auto"/>
                        <w:right w:val="none" w:sz="0" w:space="0" w:color="auto"/>
                      </w:divBdr>
                    </w:div>
                    <w:div w:id="1933472207">
                      <w:marLeft w:val="0"/>
                      <w:marRight w:val="0"/>
                      <w:marTop w:val="0"/>
                      <w:marBottom w:val="0"/>
                      <w:divBdr>
                        <w:top w:val="none" w:sz="0" w:space="0" w:color="auto"/>
                        <w:left w:val="none" w:sz="0" w:space="0" w:color="auto"/>
                        <w:bottom w:val="none" w:sz="0" w:space="0" w:color="auto"/>
                        <w:right w:val="none" w:sz="0" w:space="0" w:color="auto"/>
                      </w:divBdr>
                    </w:div>
                  </w:divsChild>
                </w:div>
                <w:div w:id="834418789">
                  <w:marLeft w:val="0"/>
                  <w:marRight w:val="0"/>
                  <w:marTop w:val="0"/>
                  <w:marBottom w:val="0"/>
                  <w:divBdr>
                    <w:top w:val="none" w:sz="0" w:space="0" w:color="auto"/>
                    <w:left w:val="none" w:sz="0" w:space="0" w:color="auto"/>
                    <w:bottom w:val="none" w:sz="0" w:space="0" w:color="auto"/>
                    <w:right w:val="none" w:sz="0" w:space="0" w:color="auto"/>
                  </w:divBdr>
                  <w:divsChild>
                    <w:div w:id="63572490">
                      <w:marLeft w:val="0"/>
                      <w:marRight w:val="0"/>
                      <w:marTop w:val="0"/>
                      <w:marBottom w:val="0"/>
                      <w:divBdr>
                        <w:top w:val="none" w:sz="0" w:space="0" w:color="auto"/>
                        <w:left w:val="none" w:sz="0" w:space="0" w:color="auto"/>
                        <w:bottom w:val="none" w:sz="0" w:space="0" w:color="auto"/>
                        <w:right w:val="none" w:sz="0" w:space="0" w:color="auto"/>
                      </w:divBdr>
                    </w:div>
                    <w:div w:id="660502326">
                      <w:marLeft w:val="0"/>
                      <w:marRight w:val="0"/>
                      <w:marTop w:val="0"/>
                      <w:marBottom w:val="0"/>
                      <w:divBdr>
                        <w:top w:val="none" w:sz="0" w:space="0" w:color="auto"/>
                        <w:left w:val="none" w:sz="0" w:space="0" w:color="auto"/>
                        <w:bottom w:val="none" w:sz="0" w:space="0" w:color="auto"/>
                        <w:right w:val="none" w:sz="0" w:space="0" w:color="auto"/>
                      </w:divBdr>
                    </w:div>
                  </w:divsChild>
                </w:div>
                <w:div w:id="1531382021">
                  <w:marLeft w:val="0"/>
                  <w:marRight w:val="0"/>
                  <w:marTop w:val="0"/>
                  <w:marBottom w:val="0"/>
                  <w:divBdr>
                    <w:top w:val="none" w:sz="0" w:space="0" w:color="auto"/>
                    <w:left w:val="none" w:sz="0" w:space="0" w:color="auto"/>
                    <w:bottom w:val="none" w:sz="0" w:space="0" w:color="auto"/>
                    <w:right w:val="none" w:sz="0" w:space="0" w:color="auto"/>
                  </w:divBdr>
                  <w:divsChild>
                    <w:div w:id="1852646391">
                      <w:marLeft w:val="0"/>
                      <w:marRight w:val="0"/>
                      <w:marTop w:val="0"/>
                      <w:marBottom w:val="0"/>
                      <w:divBdr>
                        <w:top w:val="none" w:sz="0" w:space="0" w:color="auto"/>
                        <w:left w:val="none" w:sz="0" w:space="0" w:color="auto"/>
                        <w:bottom w:val="none" w:sz="0" w:space="0" w:color="auto"/>
                        <w:right w:val="none" w:sz="0" w:space="0" w:color="auto"/>
                      </w:divBdr>
                    </w:div>
                    <w:div w:id="2029596328">
                      <w:marLeft w:val="0"/>
                      <w:marRight w:val="0"/>
                      <w:marTop w:val="0"/>
                      <w:marBottom w:val="0"/>
                      <w:divBdr>
                        <w:top w:val="none" w:sz="0" w:space="0" w:color="auto"/>
                        <w:left w:val="none" w:sz="0" w:space="0" w:color="auto"/>
                        <w:bottom w:val="none" w:sz="0" w:space="0" w:color="auto"/>
                        <w:right w:val="none" w:sz="0" w:space="0" w:color="auto"/>
                      </w:divBdr>
                    </w:div>
                  </w:divsChild>
                </w:div>
                <w:div w:id="2135516838">
                  <w:marLeft w:val="0"/>
                  <w:marRight w:val="0"/>
                  <w:marTop w:val="0"/>
                  <w:marBottom w:val="0"/>
                  <w:divBdr>
                    <w:top w:val="none" w:sz="0" w:space="0" w:color="auto"/>
                    <w:left w:val="none" w:sz="0" w:space="0" w:color="auto"/>
                    <w:bottom w:val="none" w:sz="0" w:space="0" w:color="auto"/>
                    <w:right w:val="none" w:sz="0" w:space="0" w:color="auto"/>
                  </w:divBdr>
                  <w:divsChild>
                    <w:div w:id="1837185952">
                      <w:marLeft w:val="0"/>
                      <w:marRight w:val="0"/>
                      <w:marTop w:val="0"/>
                      <w:marBottom w:val="0"/>
                      <w:divBdr>
                        <w:top w:val="none" w:sz="0" w:space="0" w:color="auto"/>
                        <w:left w:val="none" w:sz="0" w:space="0" w:color="auto"/>
                        <w:bottom w:val="none" w:sz="0" w:space="0" w:color="auto"/>
                        <w:right w:val="none" w:sz="0" w:space="0" w:color="auto"/>
                      </w:divBdr>
                      <w:divsChild>
                        <w:div w:id="9917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0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5331">
      <w:bodyDiv w:val="1"/>
      <w:marLeft w:val="0"/>
      <w:marRight w:val="0"/>
      <w:marTop w:val="0"/>
      <w:marBottom w:val="0"/>
      <w:divBdr>
        <w:top w:val="none" w:sz="0" w:space="0" w:color="auto"/>
        <w:left w:val="none" w:sz="0" w:space="0" w:color="auto"/>
        <w:bottom w:val="none" w:sz="0" w:space="0" w:color="auto"/>
        <w:right w:val="none" w:sz="0" w:space="0" w:color="auto"/>
      </w:divBdr>
      <w:divsChild>
        <w:div w:id="1276255496">
          <w:marLeft w:val="0"/>
          <w:marRight w:val="0"/>
          <w:marTop w:val="0"/>
          <w:marBottom w:val="0"/>
          <w:divBdr>
            <w:top w:val="none" w:sz="0" w:space="0" w:color="auto"/>
            <w:left w:val="none" w:sz="0" w:space="0" w:color="auto"/>
            <w:bottom w:val="none" w:sz="0" w:space="0" w:color="auto"/>
            <w:right w:val="none" w:sz="0" w:space="0" w:color="auto"/>
          </w:divBdr>
        </w:div>
        <w:div w:id="1494182261">
          <w:marLeft w:val="0"/>
          <w:marRight w:val="0"/>
          <w:marTop w:val="0"/>
          <w:marBottom w:val="150"/>
          <w:divBdr>
            <w:top w:val="none" w:sz="0" w:space="0" w:color="auto"/>
            <w:left w:val="none" w:sz="0" w:space="0" w:color="auto"/>
            <w:bottom w:val="none" w:sz="0" w:space="0" w:color="auto"/>
            <w:right w:val="none" w:sz="0" w:space="0" w:color="auto"/>
          </w:divBdr>
        </w:div>
      </w:divsChild>
    </w:div>
    <w:div w:id="1332026243">
      <w:bodyDiv w:val="1"/>
      <w:marLeft w:val="0"/>
      <w:marRight w:val="0"/>
      <w:marTop w:val="0"/>
      <w:marBottom w:val="0"/>
      <w:divBdr>
        <w:top w:val="none" w:sz="0" w:space="0" w:color="auto"/>
        <w:left w:val="none" w:sz="0" w:space="0" w:color="auto"/>
        <w:bottom w:val="none" w:sz="0" w:space="0" w:color="auto"/>
        <w:right w:val="none" w:sz="0" w:space="0" w:color="auto"/>
      </w:divBdr>
      <w:divsChild>
        <w:div w:id="96676876">
          <w:marLeft w:val="0"/>
          <w:marRight w:val="0"/>
          <w:marTop w:val="0"/>
          <w:marBottom w:val="150"/>
          <w:divBdr>
            <w:top w:val="none" w:sz="0" w:space="0" w:color="auto"/>
            <w:left w:val="none" w:sz="0" w:space="0" w:color="auto"/>
            <w:bottom w:val="none" w:sz="0" w:space="0" w:color="auto"/>
            <w:right w:val="none" w:sz="0" w:space="0" w:color="auto"/>
          </w:divBdr>
          <w:divsChild>
            <w:div w:id="1935551641">
              <w:marLeft w:val="0"/>
              <w:marRight w:val="0"/>
              <w:marTop w:val="0"/>
              <w:marBottom w:val="0"/>
              <w:divBdr>
                <w:top w:val="none" w:sz="0" w:space="0" w:color="auto"/>
                <w:left w:val="none" w:sz="0" w:space="0" w:color="auto"/>
                <w:bottom w:val="none" w:sz="0" w:space="0" w:color="auto"/>
                <w:right w:val="none" w:sz="0" w:space="0" w:color="auto"/>
              </w:divBdr>
              <w:divsChild>
                <w:div w:id="681207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7473728">
          <w:marLeft w:val="0"/>
          <w:marRight w:val="0"/>
          <w:marTop w:val="0"/>
          <w:marBottom w:val="0"/>
          <w:divBdr>
            <w:top w:val="none" w:sz="0" w:space="0" w:color="auto"/>
            <w:left w:val="none" w:sz="0" w:space="0" w:color="auto"/>
            <w:bottom w:val="none" w:sz="0" w:space="0" w:color="auto"/>
            <w:right w:val="none" w:sz="0" w:space="0" w:color="auto"/>
          </w:divBdr>
        </w:div>
      </w:divsChild>
    </w:div>
    <w:div w:id="1334718915">
      <w:bodyDiv w:val="1"/>
      <w:marLeft w:val="0"/>
      <w:marRight w:val="0"/>
      <w:marTop w:val="0"/>
      <w:marBottom w:val="0"/>
      <w:divBdr>
        <w:top w:val="none" w:sz="0" w:space="0" w:color="auto"/>
        <w:left w:val="none" w:sz="0" w:space="0" w:color="auto"/>
        <w:bottom w:val="none" w:sz="0" w:space="0" w:color="auto"/>
        <w:right w:val="none" w:sz="0" w:space="0" w:color="auto"/>
      </w:divBdr>
      <w:divsChild>
        <w:div w:id="1596478365">
          <w:marLeft w:val="0"/>
          <w:marRight w:val="0"/>
          <w:marTop w:val="0"/>
          <w:marBottom w:val="0"/>
          <w:divBdr>
            <w:top w:val="none" w:sz="0" w:space="0" w:color="auto"/>
            <w:left w:val="none" w:sz="0" w:space="0" w:color="auto"/>
            <w:bottom w:val="none" w:sz="0" w:space="0" w:color="auto"/>
            <w:right w:val="none" w:sz="0" w:space="0" w:color="auto"/>
          </w:divBdr>
        </w:div>
        <w:div w:id="1706907493">
          <w:marLeft w:val="0"/>
          <w:marRight w:val="0"/>
          <w:marTop w:val="0"/>
          <w:marBottom w:val="150"/>
          <w:divBdr>
            <w:top w:val="none" w:sz="0" w:space="0" w:color="auto"/>
            <w:left w:val="none" w:sz="0" w:space="0" w:color="auto"/>
            <w:bottom w:val="none" w:sz="0" w:space="0" w:color="auto"/>
            <w:right w:val="none" w:sz="0" w:space="0" w:color="auto"/>
          </w:divBdr>
        </w:div>
      </w:divsChild>
    </w:div>
    <w:div w:id="1342661017">
      <w:bodyDiv w:val="1"/>
      <w:marLeft w:val="0"/>
      <w:marRight w:val="0"/>
      <w:marTop w:val="0"/>
      <w:marBottom w:val="0"/>
      <w:divBdr>
        <w:top w:val="none" w:sz="0" w:space="0" w:color="auto"/>
        <w:left w:val="none" w:sz="0" w:space="0" w:color="auto"/>
        <w:bottom w:val="none" w:sz="0" w:space="0" w:color="auto"/>
        <w:right w:val="none" w:sz="0" w:space="0" w:color="auto"/>
      </w:divBdr>
      <w:divsChild>
        <w:div w:id="205290710">
          <w:marLeft w:val="0"/>
          <w:marRight w:val="0"/>
          <w:marTop w:val="0"/>
          <w:marBottom w:val="0"/>
          <w:divBdr>
            <w:top w:val="none" w:sz="0" w:space="0" w:color="auto"/>
            <w:left w:val="none" w:sz="0" w:space="0" w:color="auto"/>
            <w:bottom w:val="none" w:sz="0" w:space="0" w:color="auto"/>
            <w:right w:val="none" w:sz="0" w:space="0" w:color="auto"/>
          </w:divBdr>
        </w:div>
        <w:div w:id="1936480217">
          <w:marLeft w:val="0"/>
          <w:marRight w:val="0"/>
          <w:marTop w:val="0"/>
          <w:marBottom w:val="150"/>
          <w:divBdr>
            <w:top w:val="none" w:sz="0" w:space="0" w:color="auto"/>
            <w:left w:val="none" w:sz="0" w:space="0" w:color="auto"/>
            <w:bottom w:val="none" w:sz="0" w:space="0" w:color="auto"/>
            <w:right w:val="none" w:sz="0" w:space="0" w:color="auto"/>
          </w:divBdr>
          <w:divsChild>
            <w:div w:id="13774170">
              <w:marLeft w:val="0"/>
              <w:marRight w:val="0"/>
              <w:marTop w:val="0"/>
              <w:marBottom w:val="0"/>
              <w:divBdr>
                <w:top w:val="none" w:sz="0" w:space="0" w:color="auto"/>
                <w:left w:val="none" w:sz="0" w:space="0" w:color="auto"/>
                <w:bottom w:val="none" w:sz="0" w:space="0" w:color="auto"/>
                <w:right w:val="none" w:sz="0" w:space="0" w:color="auto"/>
              </w:divBdr>
              <w:divsChild>
                <w:div w:id="1253271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1755710">
      <w:bodyDiv w:val="1"/>
      <w:marLeft w:val="0"/>
      <w:marRight w:val="0"/>
      <w:marTop w:val="0"/>
      <w:marBottom w:val="0"/>
      <w:divBdr>
        <w:top w:val="none" w:sz="0" w:space="0" w:color="auto"/>
        <w:left w:val="none" w:sz="0" w:space="0" w:color="auto"/>
        <w:bottom w:val="none" w:sz="0" w:space="0" w:color="auto"/>
        <w:right w:val="none" w:sz="0" w:space="0" w:color="auto"/>
      </w:divBdr>
      <w:divsChild>
        <w:div w:id="492181483">
          <w:marLeft w:val="0"/>
          <w:marRight w:val="0"/>
          <w:marTop w:val="0"/>
          <w:marBottom w:val="0"/>
          <w:divBdr>
            <w:top w:val="none" w:sz="0" w:space="0" w:color="auto"/>
            <w:left w:val="none" w:sz="0" w:space="0" w:color="auto"/>
            <w:bottom w:val="none" w:sz="0" w:space="0" w:color="auto"/>
            <w:right w:val="none" w:sz="0" w:space="0" w:color="auto"/>
          </w:divBdr>
        </w:div>
        <w:div w:id="1914118809">
          <w:marLeft w:val="0"/>
          <w:marRight w:val="0"/>
          <w:marTop w:val="0"/>
          <w:marBottom w:val="150"/>
          <w:divBdr>
            <w:top w:val="none" w:sz="0" w:space="0" w:color="auto"/>
            <w:left w:val="none" w:sz="0" w:space="0" w:color="auto"/>
            <w:bottom w:val="none" w:sz="0" w:space="0" w:color="auto"/>
            <w:right w:val="none" w:sz="0" w:space="0" w:color="auto"/>
          </w:divBdr>
          <w:divsChild>
            <w:div w:id="286090266">
              <w:marLeft w:val="0"/>
              <w:marRight w:val="0"/>
              <w:marTop w:val="0"/>
              <w:marBottom w:val="0"/>
              <w:divBdr>
                <w:top w:val="none" w:sz="0" w:space="0" w:color="auto"/>
                <w:left w:val="none" w:sz="0" w:space="0" w:color="auto"/>
                <w:bottom w:val="none" w:sz="0" w:space="0" w:color="auto"/>
                <w:right w:val="none" w:sz="0" w:space="0" w:color="auto"/>
              </w:divBdr>
              <w:divsChild>
                <w:div w:id="493378533">
                  <w:marLeft w:val="0"/>
                  <w:marRight w:val="0"/>
                  <w:marTop w:val="0"/>
                  <w:marBottom w:val="240"/>
                  <w:divBdr>
                    <w:top w:val="none" w:sz="0" w:space="0" w:color="auto"/>
                    <w:left w:val="none" w:sz="0" w:space="0" w:color="auto"/>
                    <w:bottom w:val="none" w:sz="0" w:space="0" w:color="auto"/>
                    <w:right w:val="none" w:sz="0" w:space="0" w:color="auto"/>
                  </w:divBdr>
                  <w:divsChild>
                    <w:div w:id="19003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3964">
      <w:bodyDiv w:val="1"/>
      <w:marLeft w:val="0"/>
      <w:marRight w:val="0"/>
      <w:marTop w:val="0"/>
      <w:marBottom w:val="0"/>
      <w:divBdr>
        <w:top w:val="none" w:sz="0" w:space="0" w:color="auto"/>
        <w:left w:val="none" w:sz="0" w:space="0" w:color="auto"/>
        <w:bottom w:val="none" w:sz="0" w:space="0" w:color="auto"/>
        <w:right w:val="none" w:sz="0" w:space="0" w:color="auto"/>
      </w:divBdr>
      <w:divsChild>
        <w:div w:id="983778124">
          <w:marLeft w:val="0"/>
          <w:marRight w:val="0"/>
          <w:marTop w:val="0"/>
          <w:marBottom w:val="150"/>
          <w:divBdr>
            <w:top w:val="none" w:sz="0" w:space="0" w:color="auto"/>
            <w:left w:val="none" w:sz="0" w:space="0" w:color="auto"/>
            <w:bottom w:val="none" w:sz="0" w:space="0" w:color="auto"/>
            <w:right w:val="none" w:sz="0" w:space="0" w:color="auto"/>
          </w:divBdr>
          <w:divsChild>
            <w:div w:id="149071016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91261026">
          <w:marLeft w:val="0"/>
          <w:marRight w:val="0"/>
          <w:marTop w:val="0"/>
          <w:marBottom w:val="0"/>
          <w:divBdr>
            <w:top w:val="none" w:sz="0" w:space="0" w:color="auto"/>
            <w:left w:val="none" w:sz="0" w:space="0" w:color="auto"/>
            <w:bottom w:val="none" w:sz="0" w:space="0" w:color="auto"/>
            <w:right w:val="none" w:sz="0" w:space="0" w:color="auto"/>
          </w:divBdr>
        </w:div>
      </w:divsChild>
    </w:div>
    <w:div w:id="1370957342">
      <w:bodyDiv w:val="1"/>
      <w:marLeft w:val="0"/>
      <w:marRight w:val="0"/>
      <w:marTop w:val="0"/>
      <w:marBottom w:val="0"/>
      <w:divBdr>
        <w:top w:val="none" w:sz="0" w:space="0" w:color="auto"/>
        <w:left w:val="none" w:sz="0" w:space="0" w:color="auto"/>
        <w:bottom w:val="none" w:sz="0" w:space="0" w:color="auto"/>
        <w:right w:val="none" w:sz="0" w:space="0" w:color="auto"/>
      </w:divBdr>
      <w:divsChild>
        <w:div w:id="744839053">
          <w:marLeft w:val="0"/>
          <w:marRight w:val="0"/>
          <w:marTop w:val="0"/>
          <w:marBottom w:val="150"/>
          <w:divBdr>
            <w:top w:val="none" w:sz="0" w:space="0" w:color="auto"/>
            <w:left w:val="none" w:sz="0" w:space="0" w:color="auto"/>
            <w:bottom w:val="none" w:sz="0" w:space="0" w:color="auto"/>
            <w:right w:val="none" w:sz="0" w:space="0" w:color="auto"/>
          </w:divBdr>
          <w:divsChild>
            <w:div w:id="898396309">
              <w:marLeft w:val="0"/>
              <w:marRight w:val="0"/>
              <w:marTop w:val="0"/>
              <w:marBottom w:val="0"/>
              <w:divBdr>
                <w:top w:val="none" w:sz="0" w:space="0" w:color="auto"/>
                <w:left w:val="none" w:sz="0" w:space="0" w:color="auto"/>
                <w:bottom w:val="none" w:sz="0" w:space="0" w:color="auto"/>
                <w:right w:val="none" w:sz="0" w:space="0" w:color="auto"/>
              </w:divBdr>
              <w:divsChild>
                <w:div w:id="858354684">
                  <w:marLeft w:val="0"/>
                  <w:marRight w:val="0"/>
                  <w:marTop w:val="0"/>
                  <w:marBottom w:val="240"/>
                  <w:divBdr>
                    <w:top w:val="none" w:sz="0" w:space="0" w:color="auto"/>
                    <w:left w:val="none" w:sz="0" w:space="0" w:color="auto"/>
                    <w:bottom w:val="none" w:sz="0" w:space="0" w:color="auto"/>
                    <w:right w:val="none" w:sz="0" w:space="0" w:color="auto"/>
                  </w:divBdr>
                </w:div>
              </w:divsChild>
            </w:div>
            <w:div w:id="97957314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69589528">
          <w:marLeft w:val="0"/>
          <w:marRight w:val="0"/>
          <w:marTop w:val="0"/>
          <w:marBottom w:val="0"/>
          <w:divBdr>
            <w:top w:val="none" w:sz="0" w:space="0" w:color="auto"/>
            <w:left w:val="none" w:sz="0" w:space="0" w:color="auto"/>
            <w:bottom w:val="none" w:sz="0" w:space="0" w:color="auto"/>
            <w:right w:val="none" w:sz="0" w:space="0" w:color="auto"/>
          </w:divBdr>
        </w:div>
      </w:divsChild>
    </w:div>
    <w:div w:id="1393623523">
      <w:bodyDiv w:val="1"/>
      <w:marLeft w:val="0"/>
      <w:marRight w:val="0"/>
      <w:marTop w:val="0"/>
      <w:marBottom w:val="0"/>
      <w:divBdr>
        <w:top w:val="none" w:sz="0" w:space="0" w:color="auto"/>
        <w:left w:val="none" w:sz="0" w:space="0" w:color="auto"/>
        <w:bottom w:val="none" w:sz="0" w:space="0" w:color="auto"/>
        <w:right w:val="none" w:sz="0" w:space="0" w:color="auto"/>
      </w:divBdr>
      <w:divsChild>
        <w:div w:id="56125182">
          <w:marLeft w:val="0"/>
          <w:marRight w:val="0"/>
          <w:marTop w:val="0"/>
          <w:marBottom w:val="0"/>
          <w:divBdr>
            <w:top w:val="none" w:sz="0" w:space="0" w:color="auto"/>
            <w:left w:val="none" w:sz="0" w:space="0" w:color="auto"/>
            <w:bottom w:val="none" w:sz="0" w:space="0" w:color="auto"/>
            <w:right w:val="none" w:sz="0" w:space="0" w:color="auto"/>
          </w:divBdr>
        </w:div>
        <w:div w:id="221529775">
          <w:marLeft w:val="0"/>
          <w:marRight w:val="0"/>
          <w:marTop w:val="0"/>
          <w:marBottom w:val="150"/>
          <w:divBdr>
            <w:top w:val="none" w:sz="0" w:space="0" w:color="auto"/>
            <w:left w:val="none" w:sz="0" w:space="0" w:color="auto"/>
            <w:bottom w:val="none" w:sz="0" w:space="0" w:color="auto"/>
            <w:right w:val="none" w:sz="0" w:space="0" w:color="auto"/>
          </w:divBdr>
          <w:divsChild>
            <w:div w:id="78794986">
              <w:marLeft w:val="0"/>
              <w:marRight w:val="0"/>
              <w:marTop w:val="0"/>
              <w:marBottom w:val="0"/>
              <w:divBdr>
                <w:top w:val="none" w:sz="0" w:space="0" w:color="auto"/>
                <w:left w:val="none" w:sz="0" w:space="0" w:color="auto"/>
                <w:bottom w:val="none" w:sz="0" w:space="0" w:color="auto"/>
                <w:right w:val="none" w:sz="0" w:space="0" w:color="auto"/>
              </w:divBdr>
              <w:divsChild>
                <w:div w:id="436220634">
                  <w:marLeft w:val="0"/>
                  <w:marRight w:val="0"/>
                  <w:marTop w:val="0"/>
                  <w:marBottom w:val="0"/>
                  <w:divBdr>
                    <w:top w:val="none" w:sz="0" w:space="0" w:color="auto"/>
                    <w:left w:val="none" w:sz="0" w:space="0" w:color="auto"/>
                    <w:bottom w:val="none" w:sz="0" w:space="0" w:color="auto"/>
                    <w:right w:val="none" w:sz="0" w:space="0" w:color="auto"/>
                  </w:divBdr>
                  <w:divsChild>
                    <w:div w:id="24214344">
                      <w:marLeft w:val="0"/>
                      <w:marRight w:val="0"/>
                      <w:marTop w:val="0"/>
                      <w:marBottom w:val="0"/>
                      <w:divBdr>
                        <w:top w:val="none" w:sz="0" w:space="0" w:color="auto"/>
                        <w:left w:val="none" w:sz="0" w:space="0" w:color="auto"/>
                        <w:bottom w:val="none" w:sz="0" w:space="0" w:color="auto"/>
                        <w:right w:val="none" w:sz="0" w:space="0" w:color="auto"/>
                      </w:divBdr>
                    </w:div>
                    <w:div w:id="616639731">
                      <w:marLeft w:val="0"/>
                      <w:marRight w:val="0"/>
                      <w:marTop w:val="0"/>
                      <w:marBottom w:val="0"/>
                      <w:divBdr>
                        <w:top w:val="none" w:sz="0" w:space="0" w:color="auto"/>
                        <w:left w:val="none" w:sz="0" w:space="0" w:color="auto"/>
                        <w:bottom w:val="none" w:sz="0" w:space="0" w:color="auto"/>
                        <w:right w:val="none" w:sz="0" w:space="0" w:color="auto"/>
                      </w:divBdr>
                    </w:div>
                  </w:divsChild>
                </w:div>
                <w:div w:id="696858762">
                  <w:marLeft w:val="0"/>
                  <w:marRight w:val="0"/>
                  <w:marTop w:val="0"/>
                  <w:marBottom w:val="0"/>
                  <w:divBdr>
                    <w:top w:val="none" w:sz="0" w:space="0" w:color="auto"/>
                    <w:left w:val="none" w:sz="0" w:space="0" w:color="auto"/>
                    <w:bottom w:val="none" w:sz="0" w:space="0" w:color="auto"/>
                    <w:right w:val="none" w:sz="0" w:space="0" w:color="auto"/>
                  </w:divBdr>
                  <w:divsChild>
                    <w:div w:id="2132363477">
                      <w:marLeft w:val="0"/>
                      <w:marRight w:val="0"/>
                      <w:marTop w:val="0"/>
                      <w:marBottom w:val="0"/>
                      <w:divBdr>
                        <w:top w:val="none" w:sz="0" w:space="0" w:color="auto"/>
                        <w:left w:val="none" w:sz="0" w:space="0" w:color="auto"/>
                        <w:bottom w:val="none" w:sz="0" w:space="0" w:color="auto"/>
                        <w:right w:val="none" w:sz="0" w:space="0" w:color="auto"/>
                      </w:divBdr>
                    </w:div>
                  </w:divsChild>
                </w:div>
                <w:div w:id="942759946">
                  <w:marLeft w:val="0"/>
                  <w:marRight w:val="0"/>
                  <w:marTop w:val="0"/>
                  <w:marBottom w:val="0"/>
                  <w:divBdr>
                    <w:top w:val="none" w:sz="0" w:space="0" w:color="auto"/>
                    <w:left w:val="none" w:sz="0" w:space="0" w:color="auto"/>
                    <w:bottom w:val="none" w:sz="0" w:space="0" w:color="auto"/>
                    <w:right w:val="none" w:sz="0" w:space="0" w:color="auto"/>
                  </w:divBdr>
                  <w:divsChild>
                    <w:div w:id="1058013601">
                      <w:marLeft w:val="0"/>
                      <w:marRight w:val="0"/>
                      <w:marTop w:val="0"/>
                      <w:marBottom w:val="0"/>
                      <w:divBdr>
                        <w:top w:val="none" w:sz="0" w:space="0" w:color="auto"/>
                        <w:left w:val="none" w:sz="0" w:space="0" w:color="auto"/>
                        <w:bottom w:val="none" w:sz="0" w:space="0" w:color="auto"/>
                        <w:right w:val="none" w:sz="0" w:space="0" w:color="auto"/>
                      </w:divBdr>
                    </w:div>
                    <w:div w:id="1990939832">
                      <w:marLeft w:val="0"/>
                      <w:marRight w:val="0"/>
                      <w:marTop w:val="0"/>
                      <w:marBottom w:val="0"/>
                      <w:divBdr>
                        <w:top w:val="none" w:sz="0" w:space="0" w:color="auto"/>
                        <w:left w:val="none" w:sz="0" w:space="0" w:color="auto"/>
                        <w:bottom w:val="none" w:sz="0" w:space="0" w:color="auto"/>
                        <w:right w:val="none" w:sz="0" w:space="0" w:color="auto"/>
                      </w:divBdr>
                    </w:div>
                  </w:divsChild>
                </w:div>
                <w:div w:id="1101025285">
                  <w:marLeft w:val="0"/>
                  <w:marRight w:val="0"/>
                  <w:marTop w:val="0"/>
                  <w:marBottom w:val="0"/>
                  <w:divBdr>
                    <w:top w:val="none" w:sz="0" w:space="0" w:color="auto"/>
                    <w:left w:val="none" w:sz="0" w:space="0" w:color="auto"/>
                    <w:bottom w:val="none" w:sz="0" w:space="0" w:color="auto"/>
                    <w:right w:val="none" w:sz="0" w:space="0" w:color="auto"/>
                  </w:divBdr>
                  <w:divsChild>
                    <w:div w:id="347605982">
                      <w:marLeft w:val="0"/>
                      <w:marRight w:val="0"/>
                      <w:marTop w:val="0"/>
                      <w:marBottom w:val="0"/>
                      <w:divBdr>
                        <w:top w:val="none" w:sz="0" w:space="0" w:color="auto"/>
                        <w:left w:val="none" w:sz="0" w:space="0" w:color="auto"/>
                        <w:bottom w:val="none" w:sz="0" w:space="0" w:color="auto"/>
                        <w:right w:val="none" w:sz="0" w:space="0" w:color="auto"/>
                      </w:divBdr>
                    </w:div>
                    <w:div w:id="1072000005">
                      <w:marLeft w:val="0"/>
                      <w:marRight w:val="0"/>
                      <w:marTop w:val="0"/>
                      <w:marBottom w:val="0"/>
                      <w:divBdr>
                        <w:top w:val="none" w:sz="0" w:space="0" w:color="auto"/>
                        <w:left w:val="none" w:sz="0" w:space="0" w:color="auto"/>
                        <w:bottom w:val="none" w:sz="0" w:space="0" w:color="auto"/>
                        <w:right w:val="none" w:sz="0" w:space="0" w:color="auto"/>
                      </w:divBdr>
                    </w:div>
                  </w:divsChild>
                </w:div>
                <w:div w:id="1167868665">
                  <w:marLeft w:val="0"/>
                  <w:marRight w:val="0"/>
                  <w:marTop w:val="0"/>
                  <w:marBottom w:val="0"/>
                  <w:divBdr>
                    <w:top w:val="none" w:sz="0" w:space="0" w:color="auto"/>
                    <w:left w:val="none" w:sz="0" w:space="0" w:color="auto"/>
                    <w:bottom w:val="none" w:sz="0" w:space="0" w:color="auto"/>
                    <w:right w:val="none" w:sz="0" w:space="0" w:color="auto"/>
                  </w:divBdr>
                  <w:divsChild>
                    <w:div w:id="467864475">
                      <w:marLeft w:val="0"/>
                      <w:marRight w:val="0"/>
                      <w:marTop w:val="0"/>
                      <w:marBottom w:val="0"/>
                      <w:divBdr>
                        <w:top w:val="none" w:sz="0" w:space="0" w:color="auto"/>
                        <w:left w:val="none" w:sz="0" w:space="0" w:color="auto"/>
                        <w:bottom w:val="none" w:sz="0" w:space="0" w:color="auto"/>
                        <w:right w:val="none" w:sz="0" w:space="0" w:color="auto"/>
                      </w:divBdr>
                    </w:div>
                    <w:div w:id="1965036876">
                      <w:marLeft w:val="0"/>
                      <w:marRight w:val="0"/>
                      <w:marTop w:val="0"/>
                      <w:marBottom w:val="0"/>
                      <w:divBdr>
                        <w:top w:val="none" w:sz="0" w:space="0" w:color="auto"/>
                        <w:left w:val="none" w:sz="0" w:space="0" w:color="auto"/>
                        <w:bottom w:val="none" w:sz="0" w:space="0" w:color="auto"/>
                        <w:right w:val="none" w:sz="0" w:space="0" w:color="auto"/>
                      </w:divBdr>
                    </w:div>
                  </w:divsChild>
                </w:div>
                <w:div w:id="1880780014">
                  <w:marLeft w:val="0"/>
                  <w:marRight w:val="0"/>
                  <w:marTop w:val="0"/>
                  <w:marBottom w:val="0"/>
                  <w:divBdr>
                    <w:top w:val="none" w:sz="0" w:space="0" w:color="auto"/>
                    <w:left w:val="none" w:sz="0" w:space="0" w:color="auto"/>
                    <w:bottom w:val="none" w:sz="0" w:space="0" w:color="auto"/>
                    <w:right w:val="none" w:sz="0" w:space="0" w:color="auto"/>
                  </w:divBdr>
                  <w:divsChild>
                    <w:div w:id="2107186998">
                      <w:marLeft w:val="0"/>
                      <w:marRight w:val="0"/>
                      <w:marTop w:val="0"/>
                      <w:marBottom w:val="0"/>
                      <w:divBdr>
                        <w:top w:val="none" w:sz="0" w:space="0" w:color="auto"/>
                        <w:left w:val="none" w:sz="0" w:space="0" w:color="auto"/>
                        <w:bottom w:val="none" w:sz="0" w:space="0" w:color="auto"/>
                        <w:right w:val="none" w:sz="0" w:space="0" w:color="auto"/>
                      </w:divBdr>
                      <w:divsChild>
                        <w:div w:id="21006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69615">
                  <w:blockQuote w:val="1"/>
                  <w:marLeft w:val="0"/>
                  <w:marRight w:val="0"/>
                  <w:marTop w:val="0"/>
                  <w:marBottom w:val="300"/>
                  <w:divBdr>
                    <w:top w:val="none" w:sz="0" w:space="0" w:color="auto"/>
                    <w:left w:val="none" w:sz="0" w:space="0" w:color="auto"/>
                    <w:bottom w:val="none" w:sz="0" w:space="0" w:color="auto"/>
                    <w:right w:val="none" w:sz="0" w:space="0" w:color="auto"/>
                  </w:divBdr>
                </w:div>
                <w:div w:id="1980722702">
                  <w:marLeft w:val="0"/>
                  <w:marRight w:val="0"/>
                  <w:marTop w:val="0"/>
                  <w:marBottom w:val="0"/>
                  <w:divBdr>
                    <w:top w:val="none" w:sz="0" w:space="0" w:color="auto"/>
                    <w:left w:val="none" w:sz="0" w:space="0" w:color="auto"/>
                    <w:bottom w:val="none" w:sz="0" w:space="0" w:color="auto"/>
                    <w:right w:val="none" w:sz="0" w:space="0" w:color="auto"/>
                  </w:divBdr>
                  <w:divsChild>
                    <w:div w:id="1277130790">
                      <w:marLeft w:val="0"/>
                      <w:marRight w:val="0"/>
                      <w:marTop w:val="0"/>
                      <w:marBottom w:val="0"/>
                      <w:divBdr>
                        <w:top w:val="none" w:sz="0" w:space="0" w:color="auto"/>
                        <w:left w:val="none" w:sz="0" w:space="0" w:color="auto"/>
                        <w:bottom w:val="none" w:sz="0" w:space="0" w:color="auto"/>
                        <w:right w:val="none" w:sz="0" w:space="0" w:color="auto"/>
                      </w:divBdr>
                    </w:div>
                    <w:div w:id="15977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0302">
              <w:marLeft w:val="0"/>
              <w:marRight w:val="0"/>
              <w:marTop w:val="0"/>
              <w:marBottom w:val="0"/>
              <w:divBdr>
                <w:top w:val="none" w:sz="0" w:space="0" w:color="auto"/>
                <w:left w:val="none" w:sz="0" w:space="0" w:color="auto"/>
                <w:bottom w:val="none" w:sz="0" w:space="0" w:color="auto"/>
                <w:right w:val="none" w:sz="0" w:space="0" w:color="auto"/>
              </w:divBdr>
              <w:divsChild>
                <w:div w:id="1474450082">
                  <w:marLeft w:val="0"/>
                  <w:marRight w:val="0"/>
                  <w:marTop w:val="0"/>
                  <w:marBottom w:val="240"/>
                  <w:divBdr>
                    <w:top w:val="none" w:sz="0" w:space="0" w:color="auto"/>
                    <w:left w:val="none" w:sz="0" w:space="0" w:color="auto"/>
                    <w:bottom w:val="none" w:sz="0" w:space="0" w:color="auto"/>
                    <w:right w:val="none" w:sz="0" w:space="0" w:color="auto"/>
                  </w:divBdr>
                  <w:divsChild>
                    <w:div w:id="17646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3677">
      <w:bodyDiv w:val="1"/>
      <w:marLeft w:val="0"/>
      <w:marRight w:val="0"/>
      <w:marTop w:val="0"/>
      <w:marBottom w:val="0"/>
      <w:divBdr>
        <w:top w:val="none" w:sz="0" w:space="0" w:color="auto"/>
        <w:left w:val="none" w:sz="0" w:space="0" w:color="auto"/>
        <w:bottom w:val="none" w:sz="0" w:space="0" w:color="auto"/>
        <w:right w:val="none" w:sz="0" w:space="0" w:color="auto"/>
      </w:divBdr>
      <w:divsChild>
        <w:div w:id="379520386">
          <w:marLeft w:val="0"/>
          <w:marRight w:val="0"/>
          <w:marTop w:val="0"/>
          <w:marBottom w:val="150"/>
          <w:divBdr>
            <w:top w:val="none" w:sz="0" w:space="0" w:color="auto"/>
            <w:left w:val="none" w:sz="0" w:space="0" w:color="auto"/>
            <w:bottom w:val="none" w:sz="0" w:space="0" w:color="auto"/>
            <w:right w:val="none" w:sz="0" w:space="0" w:color="auto"/>
          </w:divBdr>
          <w:divsChild>
            <w:div w:id="808594999">
              <w:marLeft w:val="0"/>
              <w:marRight w:val="0"/>
              <w:marTop w:val="0"/>
              <w:marBottom w:val="0"/>
              <w:divBdr>
                <w:top w:val="none" w:sz="0" w:space="0" w:color="auto"/>
                <w:left w:val="none" w:sz="0" w:space="0" w:color="auto"/>
                <w:bottom w:val="none" w:sz="0" w:space="0" w:color="auto"/>
                <w:right w:val="none" w:sz="0" w:space="0" w:color="auto"/>
              </w:divBdr>
              <w:divsChild>
                <w:div w:id="1552886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4330230">
          <w:marLeft w:val="0"/>
          <w:marRight w:val="0"/>
          <w:marTop w:val="0"/>
          <w:marBottom w:val="0"/>
          <w:divBdr>
            <w:top w:val="none" w:sz="0" w:space="0" w:color="auto"/>
            <w:left w:val="none" w:sz="0" w:space="0" w:color="auto"/>
            <w:bottom w:val="none" w:sz="0" w:space="0" w:color="auto"/>
            <w:right w:val="none" w:sz="0" w:space="0" w:color="auto"/>
          </w:divBdr>
        </w:div>
      </w:divsChild>
    </w:div>
    <w:div w:id="1423136625">
      <w:bodyDiv w:val="1"/>
      <w:marLeft w:val="0"/>
      <w:marRight w:val="0"/>
      <w:marTop w:val="0"/>
      <w:marBottom w:val="0"/>
      <w:divBdr>
        <w:top w:val="none" w:sz="0" w:space="0" w:color="auto"/>
        <w:left w:val="none" w:sz="0" w:space="0" w:color="auto"/>
        <w:bottom w:val="none" w:sz="0" w:space="0" w:color="auto"/>
        <w:right w:val="none" w:sz="0" w:space="0" w:color="auto"/>
      </w:divBdr>
      <w:divsChild>
        <w:div w:id="314073604">
          <w:marLeft w:val="0"/>
          <w:marRight w:val="0"/>
          <w:marTop w:val="0"/>
          <w:marBottom w:val="150"/>
          <w:divBdr>
            <w:top w:val="none" w:sz="0" w:space="0" w:color="auto"/>
            <w:left w:val="none" w:sz="0" w:space="0" w:color="auto"/>
            <w:bottom w:val="none" w:sz="0" w:space="0" w:color="auto"/>
            <w:right w:val="none" w:sz="0" w:space="0" w:color="auto"/>
          </w:divBdr>
          <w:divsChild>
            <w:div w:id="1320499278">
              <w:marLeft w:val="0"/>
              <w:marRight w:val="0"/>
              <w:marTop w:val="0"/>
              <w:marBottom w:val="0"/>
              <w:divBdr>
                <w:top w:val="none" w:sz="0" w:space="0" w:color="auto"/>
                <w:left w:val="none" w:sz="0" w:space="0" w:color="auto"/>
                <w:bottom w:val="none" w:sz="0" w:space="0" w:color="auto"/>
                <w:right w:val="none" w:sz="0" w:space="0" w:color="auto"/>
              </w:divBdr>
              <w:divsChild>
                <w:div w:id="1558783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493118">
          <w:marLeft w:val="0"/>
          <w:marRight w:val="0"/>
          <w:marTop w:val="0"/>
          <w:marBottom w:val="0"/>
          <w:divBdr>
            <w:top w:val="none" w:sz="0" w:space="0" w:color="auto"/>
            <w:left w:val="none" w:sz="0" w:space="0" w:color="auto"/>
            <w:bottom w:val="none" w:sz="0" w:space="0" w:color="auto"/>
            <w:right w:val="none" w:sz="0" w:space="0" w:color="auto"/>
          </w:divBdr>
        </w:div>
      </w:divsChild>
    </w:div>
    <w:div w:id="1444375659">
      <w:bodyDiv w:val="1"/>
      <w:marLeft w:val="0"/>
      <w:marRight w:val="0"/>
      <w:marTop w:val="0"/>
      <w:marBottom w:val="0"/>
      <w:divBdr>
        <w:top w:val="none" w:sz="0" w:space="0" w:color="auto"/>
        <w:left w:val="none" w:sz="0" w:space="0" w:color="auto"/>
        <w:bottom w:val="none" w:sz="0" w:space="0" w:color="auto"/>
        <w:right w:val="none" w:sz="0" w:space="0" w:color="auto"/>
      </w:divBdr>
      <w:divsChild>
        <w:div w:id="347144234">
          <w:marLeft w:val="0"/>
          <w:marRight w:val="0"/>
          <w:marTop w:val="0"/>
          <w:marBottom w:val="150"/>
          <w:divBdr>
            <w:top w:val="none" w:sz="0" w:space="0" w:color="auto"/>
            <w:left w:val="none" w:sz="0" w:space="0" w:color="auto"/>
            <w:bottom w:val="none" w:sz="0" w:space="0" w:color="auto"/>
            <w:right w:val="none" w:sz="0" w:space="0" w:color="auto"/>
          </w:divBdr>
          <w:divsChild>
            <w:div w:id="639506848">
              <w:marLeft w:val="0"/>
              <w:marRight w:val="0"/>
              <w:marTop w:val="0"/>
              <w:marBottom w:val="0"/>
              <w:divBdr>
                <w:top w:val="none" w:sz="0" w:space="0" w:color="auto"/>
                <w:left w:val="none" w:sz="0" w:space="0" w:color="auto"/>
                <w:bottom w:val="none" w:sz="0" w:space="0" w:color="auto"/>
                <w:right w:val="none" w:sz="0" w:space="0" w:color="auto"/>
              </w:divBdr>
              <w:divsChild>
                <w:div w:id="117453979">
                  <w:marLeft w:val="0"/>
                  <w:marRight w:val="0"/>
                  <w:marTop w:val="0"/>
                  <w:marBottom w:val="0"/>
                  <w:divBdr>
                    <w:top w:val="none" w:sz="0" w:space="0" w:color="auto"/>
                    <w:left w:val="none" w:sz="0" w:space="0" w:color="auto"/>
                    <w:bottom w:val="none" w:sz="0" w:space="0" w:color="auto"/>
                    <w:right w:val="none" w:sz="0" w:space="0" w:color="auto"/>
                  </w:divBdr>
                </w:div>
                <w:div w:id="255486406">
                  <w:marLeft w:val="0"/>
                  <w:marRight w:val="0"/>
                  <w:marTop w:val="0"/>
                  <w:marBottom w:val="0"/>
                  <w:divBdr>
                    <w:top w:val="none" w:sz="0" w:space="0" w:color="auto"/>
                    <w:left w:val="none" w:sz="0" w:space="0" w:color="auto"/>
                    <w:bottom w:val="none" w:sz="0" w:space="0" w:color="auto"/>
                    <w:right w:val="none" w:sz="0" w:space="0" w:color="auto"/>
                  </w:divBdr>
                </w:div>
                <w:div w:id="466359755">
                  <w:marLeft w:val="0"/>
                  <w:marRight w:val="0"/>
                  <w:marTop w:val="0"/>
                  <w:marBottom w:val="0"/>
                  <w:divBdr>
                    <w:top w:val="none" w:sz="0" w:space="0" w:color="auto"/>
                    <w:left w:val="none" w:sz="0" w:space="0" w:color="auto"/>
                    <w:bottom w:val="none" w:sz="0" w:space="0" w:color="auto"/>
                    <w:right w:val="none" w:sz="0" w:space="0" w:color="auto"/>
                  </w:divBdr>
                </w:div>
                <w:div w:id="758915011">
                  <w:marLeft w:val="0"/>
                  <w:marRight w:val="0"/>
                  <w:marTop w:val="0"/>
                  <w:marBottom w:val="0"/>
                  <w:divBdr>
                    <w:top w:val="none" w:sz="0" w:space="0" w:color="auto"/>
                    <w:left w:val="none" w:sz="0" w:space="0" w:color="auto"/>
                    <w:bottom w:val="none" w:sz="0" w:space="0" w:color="auto"/>
                    <w:right w:val="none" w:sz="0" w:space="0" w:color="auto"/>
                  </w:divBdr>
                </w:div>
              </w:divsChild>
            </w:div>
            <w:div w:id="661666157">
              <w:marLeft w:val="0"/>
              <w:marRight w:val="0"/>
              <w:marTop w:val="0"/>
              <w:marBottom w:val="0"/>
              <w:divBdr>
                <w:top w:val="none" w:sz="0" w:space="0" w:color="auto"/>
                <w:left w:val="none" w:sz="0" w:space="0" w:color="auto"/>
                <w:bottom w:val="none" w:sz="0" w:space="0" w:color="auto"/>
                <w:right w:val="none" w:sz="0" w:space="0" w:color="auto"/>
              </w:divBdr>
              <w:divsChild>
                <w:div w:id="397245293">
                  <w:marLeft w:val="0"/>
                  <w:marRight w:val="0"/>
                  <w:marTop w:val="0"/>
                  <w:marBottom w:val="240"/>
                  <w:divBdr>
                    <w:top w:val="none" w:sz="0" w:space="0" w:color="auto"/>
                    <w:left w:val="none" w:sz="0" w:space="0" w:color="auto"/>
                    <w:bottom w:val="none" w:sz="0" w:space="0" w:color="auto"/>
                    <w:right w:val="none" w:sz="0" w:space="0" w:color="auto"/>
                  </w:divBdr>
                  <w:divsChild>
                    <w:div w:id="549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11171">
              <w:marLeft w:val="0"/>
              <w:marRight w:val="0"/>
              <w:marTop w:val="0"/>
              <w:marBottom w:val="0"/>
              <w:divBdr>
                <w:top w:val="none" w:sz="0" w:space="0" w:color="auto"/>
                <w:left w:val="none" w:sz="0" w:space="0" w:color="auto"/>
                <w:bottom w:val="none" w:sz="0" w:space="0" w:color="auto"/>
                <w:right w:val="none" w:sz="0" w:space="0" w:color="auto"/>
              </w:divBdr>
            </w:div>
          </w:divsChild>
        </w:div>
        <w:div w:id="547301511">
          <w:marLeft w:val="0"/>
          <w:marRight w:val="0"/>
          <w:marTop w:val="0"/>
          <w:marBottom w:val="0"/>
          <w:divBdr>
            <w:top w:val="none" w:sz="0" w:space="0" w:color="auto"/>
            <w:left w:val="none" w:sz="0" w:space="0" w:color="auto"/>
            <w:bottom w:val="none" w:sz="0" w:space="0" w:color="auto"/>
            <w:right w:val="none" w:sz="0" w:space="0" w:color="auto"/>
          </w:divBdr>
        </w:div>
      </w:divsChild>
    </w:div>
    <w:div w:id="1450125306">
      <w:bodyDiv w:val="1"/>
      <w:marLeft w:val="0"/>
      <w:marRight w:val="0"/>
      <w:marTop w:val="0"/>
      <w:marBottom w:val="0"/>
      <w:divBdr>
        <w:top w:val="none" w:sz="0" w:space="0" w:color="auto"/>
        <w:left w:val="none" w:sz="0" w:space="0" w:color="auto"/>
        <w:bottom w:val="none" w:sz="0" w:space="0" w:color="auto"/>
        <w:right w:val="none" w:sz="0" w:space="0" w:color="auto"/>
      </w:divBdr>
      <w:divsChild>
        <w:div w:id="249699630">
          <w:marLeft w:val="0"/>
          <w:marRight w:val="0"/>
          <w:marTop w:val="0"/>
          <w:marBottom w:val="0"/>
          <w:divBdr>
            <w:top w:val="none" w:sz="0" w:space="0" w:color="auto"/>
            <w:left w:val="none" w:sz="0" w:space="0" w:color="auto"/>
            <w:bottom w:val="none" w:sz="0" w:space="0" w:color="auto"/>
            <w:right w:val="none" w:sz="0" w:space="0" w:color="auto"/>
          </w:divBdr>
        </w:div>
        <w:div w:id="1224872013">
          <w:marLeft w:val="0"/>
          <w:marRight w:val="0"/>
          <w:marTop w:val="0"/>
          <w:marBottom w:val="150"/>
          <w:divBdr>
            <w:top w:val="none" w:sz="0" w:space="0" w:color="auto"/>
            <w:left w:val="none" w:sz="0" w:space="0" w:color="auto"/>
            <w:bottom w:val="none" w:sz="0" w:space="0" w:color="auto"/>
            <w:right w:val="none" w:sz="0" w:space="0" w:color="auto"/>
          </w:divBdr>
          <w:divsChild>
            <w:div w:id="1399134965">
              <w:marLeft w:val="0"/>
              <w:marRight w:val="0"/>
              <w:marTop w:val="0"/>
              <w:marBottom w:val="0"/>
              <w:divBdr>
                <w:top w:val="none" w:sz="0" w:space="0" w:color="auto"/>
                <w:left w:val="none" w:sz="0" w:space="0" w:color="auto"/>
                <w:bottom w:val="none" w:sz="0" w:space="0" w:color="auto"/>
                <w:right w:val="none" w:sz="0" w:space="0" w:color="auto"/>
              </w:divBdr>
              <w:divsChild>
                <w:div w:id="19951845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62504867">
      <w:bodyDiv w:val="1"/>
      <w:marLeft w:val="0"/>
      <w:marRight w:val="0"/>
      <w:marTop w:val="0"/>
      <w:marBottom w:val="0"/>
      <w:divBdr>
        <w:top w:val="none" w:sz="0" w:space="0" w:color="auto"/>
        <w:left w:val="none" w:sz="0" w:space="0" w:color="auto"/>
        <w:bottom w:val="none" w:sz="0" w:space="0" w:color="auto"/>
        <w:right w:val="none" w:sz="0" w:space="0" w:color="auto"/>
      </w:divBdr>
      <w:divsChild>
        <w:div w:id="1577788719">
          <w:marLeft w:val="0"/>
          <w:marRight w:val="0"/>
          <w:marTop w:val="0"/>
          <w:marBottom w:val="0"/>
          <w:divBdr>
            <w:top w:val="none" w:sz="0" w:space="0" w:color="auto"/>
            <w:left w:val="none" w:sz="0" w:space="0" w:color="auto"/>
            <w:bottom w:val="none" w:sz="0" w:space="0" w:color="auto"/>
            <w:right w:val="none" w:sz="0" w:space="0" w:color="auto"/>
          </w:divBdr>
        </w:div>
        <w:div w:id="1931768402">
          <w:marLeft w:val="0"/>
          <w:marRight w:val="0"/>
          <w:marTop w:val="0"/>
          <w:marBottom w:val="150"/>
          <w:divBdr>
            <w:top w:val="none" w:sz="0" w:space="0" w:color="auto"/>
            <w:left w:val="none" w:sz="0" w:space="0" w:color="auto"/>
            <w:bottom w:val="none" w:sz="0" w:space="0" w:color="auto"/>
            <w:right w:val="none" w:sz="0" w:space="0" w:color="auto"/>
          </w:divBdr>
          <w:divsChild>
            <w:div w:id="10820319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3694138">
      <w:bodyDiv w:val="1"/>
      <w:marLeft w:val="0"/>
      <w:marRight w:val="0"/>
      <w:marTop w:val="0"/>
      <w:marBottom w:val="0"/>
      <w:divBdr>
        <w:top w:val="none" w:sz="0" w:space="0" w:color="auto"/>
        <w:left w:val="none" w:sz="0" w:space="0" w:color="auto"/>
        <w:bottom w:val="none" w:sz="0" w:space="0" w:color="auto"/>
        <w:right w:val="none" w:sz="0" w:space="0" w:color="auto"/>
      </w:divBdr>
      <w:divsChild>
        <w:div w:id="695695367">
          <w:marLeft w:val="0"/>
          <w:marRight w:val="0"/>
          <w:marTop w:val="0"/>
          <w:marBottom w:val="150"/>
          <w:divBdr>
            <w:top w:val="none" w:sz="0" w:space="0" w:color="auto"/>
            <w:left w:val="none" w:sz="0" w:space="0" w:color="auto"/>
            <w:bottom w:val="none" w:sz="0" w:space="0" w:color="auto"/>
            <w:right w:val="none" w:sz="0" w:space="0" w:color="auto"/>
          </w:divBdr>
          <w:divsChild>
            <w:div w:id="90012578">
              <w:marLeft w:val="0"/>
              <w:marRight w:val="0"/>
              <w:marTop w:val="0"/>
              <w:marBottom w:val="0"/>
              <w:divBdr>
                <w:top w:val="none" w:sz="0" w:space="0" w:color="auto"/>
                <w:left w:val="none" w:sz="0" w:space="0" w:color="auto"/>
                <w:bottom w:val="none" w:sz="0" w:space="0" w:color="auto"/>
                <w:right w:val="none" w:sz="0" w:space="0" w:color="auto"/>
              </w:divBdr>
              <w:divsChild>
                <w:div w:id="999164095">
                  <w:marLeft w:val="0"/>
                  <w:marRight w:val="0"/>
                  <w:marTop w:val="0"/>
                  <w:marBottom w:val="240"/>
                  <w:divBdr>
                    <w:top w:val="none" w:sz="0" w:space="0" w:color="auto"/>
                    <w:left w:val="none" w:sz="0" w:space="0" w:color="auto"/>
                    <w:bottom w:val="none" w:sz="0" w:space="0" w:color="auto"/>
                    <w:right w:val="none" w:sz="0" w:space="0" w:color="auto"/>
                  </w:divBdr>
                  <w:divsChild>
                    <w:div w:id="8776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13248">
              <w:marLeft w:val="0"/>
              <w:marRight w:val="0"/>
              <w:marTop w:val="0"/>
              <w:marBottom w:val="0"/>
              <w:divBdr>
                <w:top w:val="none" w:sz="0" w:space="0" w:color="auto"/>
                <w:left w:val="none" w:sz="0" w:space="0" w:color="auto"/>
                <w:bottom w:val="none" w:sz="0" w:space="0" w:color="auto"/>
                <w:right w:val="none" w:sz="0" w:space="0" w:color="auto"/>
              </w:divBdr>
            </w:div>
            <w:div w:id="1769620340">
              <w:marLeft w:val="0"/>
              <w:marRight w:val="0"/>
              <w:marTop w:val="0"/>
              <w:marBottom w:val="0"/>
              <w:divBdr>
                <w:top w:val="none" w:sz="0" w:space="0" w:color="auto"/>
                <w:left w:val="none" w:sz="0" w:space="0" w:color="auto"/>
                <w:bottom w:val="none" w:sz="0" w:space="0" w:color="auto"/>
                <w:right w:val="none" w:sz="0" w:space="0" w:color="auto"/>
              </w:divBdr>
              <w:divsChild>
                <w:div w:id="16275689">
                  <w:marLeft w:val="0"/>
                  <w:marRight w:val="0"/>
                  <w:marTop w:val="0"/>
                  <w:marBottom w:val="0"/>
                  <w:divBdr>
                    <w:top w:val="none" w:sz="0" w:space="0" w:color="auto"/>
                    <w:left w:val="none" w:sz="0" w:space="0" w:color="auto"/>
                    <w:bottom w:val="none" w:sz="0" w:space="0" w:color="auto"/>
                    <w:right w:val="none" w:sz="0" w:space="0" w:color="auto"/>
                  </w:divBdr>
                  <w:divsChild>
                    <w:div w:id="1486125892">
                      <w:marLeft w:val="0"/>
                      <w:marRight w:val="0"/>
                      <w:marTop w:val="0"/>
                      <w:marBottom w:val="0"/>
                      <w:divBdr>
                        <w:top w:val="none" w:sz="0" w:space="0" w:color="auto"/>
                        <w:left w:val="none" w:sz="0" w:space="0" w:color="auto"/>
                        <w:bottom w:val="none" w:sz="0" w:space="0" w:color="auto"/>
                        <w:right w:val="none" w:sz="0" w:space="0" w:color="auto"/>
                      </w:divBdr>
                    </w:div>
                  </w:divsChild>
                </w:div>
                <w:div w:id="158039067">
                  <w:marLeft w:val="0"/>
                  <w:marRight w:val="0"/>
                  <w:marTop w:val="0"/>
                  <w:marBottom w:val="0"/>
                  <w:divBdr>
                    <w:top w:val="none" w:sz="0" w:space="0" w:color="auto"/>
                    <w:left w:val="none" w:sz="0" w:space="0" w:color="auto"/>
                    <w:bottom w:val="none" w:sz="0" w:space="0" w:color="auto"/>
                    <w:right w:val="none" w:sz="0" w:space="0" w:color="auto"/>
                  </w:divBdr>
                  <w:divsChild>
                    <w:div w:id="588152548">
                      <w:marLeft w:val="0"/>
                      <w:marRight w:val="0"/>
                      <w:marTop w:val="0"/>
                      <w:marBottom w:val="0"/>
                      <w:divBdr>
                        <w:top w:val="none" w:sz="0" w:space="0" w:color="auto"/>
                        <w:left w:val="none" w:sz="0" w:space="0" w:color="auto"/>
                        <w:bottom w:val="none" w:sz="0" w:space="0" w:color="auto"/>
                        <w:right w:val="none" w:sz="0" w:space="0" w:color="auto"/>
                      </w:divBdr>
                    </w:div>
                    <w:div w:id="631205145">
                      <w:marLeft w:val="0"/>
                      <w:marRight w:val="0"/>
                      <w:marTop w:val="0"/>
                      <w:marBottom w:val="0"/>
                      <w:divBdr>
                        <w:top w:val="none" w:sz="0" w:space="0" w:color="auto"/>
                        <w:left w:val="none" w:sz="0" w:space="0" w:color="auto"/>
                        <w:bottom w:val="none" w:sz="0" w:space="0" w:color="auto"/>
                        <w:right w:val="none" w:sz="0" w:space="0" w:color="auto"/>
                      </w:divBdr>
                    </w:div>
                  </w:divsChild>
                </w:div>
                <w:div w:id="446581857">
                  <w:marLeft w:val="0"/>
                  <w:marRight w:val="0"/>
                  <w:marTop w:val="0"/>
                  <w:marBottom w:val="0"/>
                  <w:divBdr>
                    <w:top w:val="none" w:sz="0" w:space="0" w:color="auto"/>
                    <w:left w:val="none" w:sz="0" w:space="0" w:color="auto"/>
                    <w:bottom w:val="none" w:sz="0" w:space="0" w:color="auto"/>
                    <w:right w:val="none" w:sz="0" w:space="0" w:color="auto"/>
                  </w:divBdr>
                  <w:divsChild>
                    <w:div w:id="354578210">
                      <w:marLeft w:val="0"/>
                      <w:marRight w:val="0"/>
                      <w:marTop w:val="0"/>
                      <w:marBottom w:val="0"/>
                      <w:divBdr>
                        <w:top w:val="none" w:sz="0" w:space="0" w:color="auto"/>
                        <w:left w:val="none" w:sz="0" w:space="0" w:color="auto"/>
                        <w:bottom w:val="none" w:sz="0" w:space="0" w:color="auto"/>
                        <w:right w:val="none" w:sz="0" w:space="0" w:color="auto"/>
                      </w:divBdr>
                    </w:div>
                    <w:div w:id="2107994167">
                      <w:marLeft w:val="0"/>
                      <w:marRight w:val="0"/>
                      <w:marTop w:val="0"/>
                      <w:marBottom w:val="0"/>
                      <w:divBdr>
                        <w:top w:val="none" w:sz="0" w:space="0" w:color="auto"/>
                        <w:left w:val="none" w:sz="0" w:space="0" w:color="auto"/>
                        <w:bottom w:val="none" w:sz="0" w:space="0" w:color="auto"/>
                        <w:right w:val="none" w:sz="0" w:space="0" w:color="auto"/>
                      </w:divBdr>
                    </w:div>
                  </w:divsChild>
                </w:div>
                <w:div w:id="499925026">
                  <w:marLeft w:val="0"/>
                  <w:marRight w:val="0"/>
                  <w:marTop w:val="0"/>
                  <w:marBottom w:val="0"/>
                  <w:divBdr>
                    <w:top w:val="none" w:sz="0" w:space="0" w:color="auto"/>
                    <w:left w:val="none" w:sz="0" w:space="0" w:color="auto"/>
                    <w:bottom w:val="none" w:sz="0" w:space="0" w:color="auto"/>
                    <w:right w:val="none" w:sz="0" w:space="0" w:color="auto"/>
                  </w:divBdr>
                  <w:divsChild>
                    <w:div w:id="1047416843">
                      <w:marLeft w:val="0"/>
                      <w:marRight w:val="0"/>
                      <w:marTop w:val="0"/>
                      <w:marBottom w:val="0"/>
                      <w:divBdr>
                        <w:top w:val="none" w:sz="0" w:space="0" w:color="auto"/>
                        <w:left w:val="none" w:sz="0" w:space="0" w:color="auto"/>
                        <w:bottom w:val="none" w:sz="0" w:space="0" w:color="auto"/>
                        <w:right w:val="none" w:sz="0" w:space="0" w:color="auto"/>
                      </w:divBdr>
                    </w:div>
                    <w:div w:id="1258832117">
                      <w:marLeft w:val="0"/>
                      <w:marRight w:val="0"/>
                      <w:marTop w:val="0"/>
                      <w:marBottom w:val="0"/>
                      <w:divBdr>
                        <w:top w:val="none" w:sz="0" w:space="0" w:color="auto"/>
                        <w:left w:val="none" w:sz="0" w:space="0" w:color="auto"/>
                        <w:bottom w:val="none" w:sz="0" w:space="0" w:color="auto"/>
                        <w:right w:val="none" w:sz="0" w:space="0" w:color="auto"/>
                      </w:divBdr>
                    </w:div>
                  </w:divsChild>
                </w:div>
                <w:div w:id="683361555">
                  <w:marLeft w:val="0"/>
                  <w:marRight w:val="0"/>
                  <w:marTop w:val="0"/>
                  <w:marBottom w:val="0"/>
                  <w:divBdr>
                    <w:top w:val="none" w:sz="0" w:space="0" w:color="auto"/>
                    <w:left w:val="none" w:sz="0" w:space="0" w:color="auto"/>
                    <w:bottom w:val="none" w:sz="0" w:space="0" w:color="auto"/>
                    <w:right w:val="none" w:sz="0" w:space="0" w:color="auto"/>
                  </w:divBdr>
                  <w:divsChild>
                    <w:div w:id="308897470">
                      <w:marLeft w:val="0"/>
                      <w:marRight w:val="0"/>
                      <w:marTop w:val="0"/>
                      <w:marBottom w:val="0"/>
                      <w:divBdr>
                        <w:top w:val="none" w:sz="0" w:space="0" w:color="auto"/>
                        <w:left w:val="none" w:sz="0" w:space="0" w:color="auto"/>
                        <w:bottom w:val="none" w:sz="0" w:space="0" w:color="auto"/>
                        <w:right w:val="none" w:sz="0" w:space="0" w:color="auto"/>
                      </w:divBdr>
                    </w:div>
                    <w:div w:id="623081545">
                      <w:marLeft w:val="0"/>
                      <w:marRight w:val="0"/>
                      <w:marTop w:val="0"/>
                      <w:marBottom w:val="0"/>
                      <w:divBdr>
                        <w:top w:val="none" w:sz="0" w:space="0" w:color="auto"/>
                        <w:left w:val="none" w:sz="0" w:space="0" w:color="auto"/>
                        <w:bottom w:val="none" w:sz="0" w:space="0" w:color="auto"/>
                        <w:right w:val="none" w:sz="0" w:space="0" w:color="auto"/>
                      </w:divBdr>
                    </w:div>
                  </w:divsChild>
                </w:div>
                <w:div w:id="738137989">
                  <w:marLeft w:val="0"/>
                  <w:marRight w:val="0"/>
                  <w:marTop w:val="0"/>
                  <w:marBottom w:val="0"/>
                  <w:divBdr>
                    <w:top w:val="none" w:sz="0" w:space="0" w:color="auto"/>
                    <w:left w:val="none" w:sz="0" w:space="0" w:color="auto"/>
                    <w:bottom w:val="none" w:sz="0" w:space="0" w:color="auto"/>
                    <w:right w:val="none" w:sz="0" w:space="0" w:color="auto"/>
                  </w:divBdr>
                  <w:divsChild>
                    <w:div w:id="952515616">
                      <w:marLeft w:val="0"/>
                      <w:marRight w:val="0"/>
                      <w:marTop w:val="0"/>
                      <w:marBottom w:val="0"/>
                      <w:divBdr>
                        <w:top w:val="none" w:sz="0" w:space="0" w:color="auto"/>
                        <w:left w:val="none" w:sz="0" w:space="0" w:color="auto"/>
                        <w:bottom w:val="none" w:sz="0" w:space="0" w:color="auto"/>
                        <w:right w:val="none" w:sz="0" w:space="0" w:color="auto"/>
                      </w:divBdr>
                      <w:divsChild>
                        <w:div w:id="12214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43432">
                  <w:blockQuote w:val="1"/>
                  <w:marLeft w:val="0"/>
                  <w:marRight w:val="0"/>
                  <w:marTop w:val="0"/>
                  <w:marBottom w:val="300"/>
                  <w:divBdr>
                    <w:top w:val="none" w:sz="0" w:space="0" w:color="auto"/>
                    <w:left w:val="none" w:sz="0" w:space="0" w:color="auto"/>
                    <w:bottom w:val="none" w:sz="0" w:space="0" w:color="auto"/>
                    <w:right w:val="none" w:sz="0" w:space="0" w:color="auto"/>
                  </w:divBdr>
                </w:div>
                <w:div w:id="2035499901">
                  <w:marLeft w:val="0"/>
                  <w:marRight w:val="0"/>
                  <w:marTop w:val="0"/>
                  <w:marBottom w:val="0"/>
                  <w:divBdr>
                    <w:top w:val="none" w:sz="0" w:space="0" w:color="auto"/>
                    <w:left w:val="none" w:sz="0" w:space="0" w:color="auto"/>
                    <w:bottom w:val="none" w:sz="0" w:space="0" w:color="auto"/>
                    <w:right w:val="none" w:sz="0" w:space="0" w:color="auto"/>
                  </w:divBdr>
                  <w:divsChild>
                    <w:div w:id="312028663">
                      <w:marLeft w:val="0"/>
                      <w:marRight w:val="0"/>
                      <w:marTop w:val="0"/>
                      <w:marBottom w:val="0"/>
                      <w:divBdr>
                        <w:top w:val="none" w:sz="0" w:space="0" w:color="auto"/>
                        <w:left w:val="none" w:sz="0" w:space="0" w:color="auto"/>
                        <w:bottom w:val="none" w:sz="0" w:space="0" w:color="auto"/>
                        <w:right w:val="none" w:sz="0" w:space="0" w:color="auto"/>
                      </w:divBdr>
                    </w:div>
                    <w:div w:id="11785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28975">
          <w:marLeft w:val="0"/>
          <w:marRight w:val="0"/>
          <w:marTop w:val="0"/>
          <w:marBottom w:val="0"/>
          <w:divBdr>
            <w:top w:val="none" w:sz="0" w:space="0" w:color="auto"/>
            <w:left w:val="none" w:sz="0" w:space="0" w:color="auto"/>
            <w:bottom w:val="none" w:sz="0" w:space="0" w:color="auto"/>
            <w:right w:val="none" w:sz="0" w:space="0" w:color="auto"/>
          </w:divBdr>
        </w:div>
      </w:divsChild>
    </w:div>
    <w:div w:id="1475104750">
      <w:bodyDiv w:val="1"/>
      <w:marLeft w:val="0"/>
      <w:marRight w:val="0"/>
      <w:marTop w:val="0"/>
      <w:marBottom w:val="0"/>
      <w:divBdr>
        <w:top w:val="none" w:sz="0" w:space="0" w:color="auto"/>
        <w:left w:val="none" w:sz="0" w:space="0" w:color="auto"/>
        <w:bottom w:val="none" w:sz="0" w:space="0" w:color="auto"/>
        <w:right w:val="none" w:sz="0" w:space="0" w:color="auto"/>
      </w:divBdr>
      <w:divsChild>
        <w:div w:id="135148146">
          <w:marLeft w:val="0"/>
          <w:marRight w:val="0"/>
          <w:marTop w:val="0"/>
          <w:marBottom w:val="150"/>
          <w:divBdr>
            <w:top w:val="none" w:sz="0" w:space="0" w:color="auto"/>
            <w:left w:val="none" w:sz="0" w:space="0" w:color="auto"/>
            <w:bottom w:val="none" w:sz="0" w:space="0" w:color="auto"/>
            <w:right w:val="none" w:sz="0" w:space="0" w:color="auto"/>
          </w:divBdr>
        </w:div>
        <w:div w:id="1059281516">
          <w:marLeft w:val="0"/>
          <w:marRight w:val="0"/>
          <w:marTop w:val="0"/>
          <w:marBottom w:val="0"/>
          <w:divBdr>
            <w:top w:val="none" w:sz="0" w:space="0" w:color="auto"/>
            <w:left w:val="none" w:sz="0" w:space="0" w:color="auto"/>
            <w:bottom w:val="none" w:sz="0" w:space="0" w:color="auto"/>
            <w:right w:val="none" w:sz="0" w:space="0" w:color="auto"/>
          </w:divBdr>
        </w:div>
      </w:divsChild>
    </w:div>
    <w:div w:id="1484198104">
      <w:bodyDiv w:val="1"/>
      <w:marLeft w:val="0"/>
      <w:marRight w:val="0"/>
      <w:marTop w:val="0"/>
      <w:marBottom w:val="0"/>
      <w:divBdr>
        <w:top w:val="none" w:sz="0" w:space="0" w:color="auto"/>
        <w:left w:val="none" w:sz="0" w:space="0" w:color="auto"/>
        <w:bottom w:val="none" w:sz="0" w:space="0" w:color="auto"/>
        <w:right w:val="none" w:sz="0" w:space="0" w:color="auto"/>
      </w:divBdr>
      <w:divsChild>
        <w:div w:id="1554460615">
          <w:marLeft w:val="0"/>
          <w:marRight w:val="0"/>
          <w:marTop w:val="0"/>
          <w:marBottom w:val="0"/>
          <w:divBdr>
            <w:top w:val="none" w:sz="0" w:space="0" w:color="auto"/>
            <w:left w:val="none" w:sz="0" w:space="0" w:color="auto"/>
            <w:bottom w:val="none" w:sz="0" w:space="0" w:color="auto"/>
            <w:right w:val="none" w:sz="0" w:space="0" w:color="auto"/>
          </w:divBdr>
        </w:div>
        <w:div w:id="1772360250">
          <w:marLeft w:val="0"/>
          <w:marRight w:val="0"/>
          <w:marTop w:val="0"/>
          <w:marBottom w:val="150"/>
          <w:divBdr>
            <w:top w:val="none" w:sz="0" w:space="0" w:color="auto"/>
            <w:left w:val="none" w:sz="0" w:space="0" w:color="auto"/>
            <w:bottom w:val="none" w:sz="0" w:space="0" w:color="auto"/>
            <w:right w:val="none" w:sz="0" w:space="0" w:color="auto"/>
          </w:divBdr>
          <w:divsChild>
            <w:div w:id="1846892913">
              <w:marLeft w:val="0"/>
              <w:marRight w:val="0"/>
              <w:marTop w:val="0"/>
              <w:marBottom w:val="0"/>
              <w:divBdr>
                <w:top w:val="none" w:sz="0" w:space="0" w:color="auto"/>
                <w:left w:val="none" w:sz="0" w:space="0" w:color="auto"/>
                <w:bottom w:val="none" w:sz="0" w:space="0" w:color="auto"/>
                <w:right w:val="none" w:sz="0" w:space="0" w:color="auto"/>
              </w:divBdr>
              <w:divsChild>
                <w:div w:id="18493716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5025078">
      <w:bodyDiv w:val="1"/>
      <w:marLeft w:val="0"/>
      <w:marRight w:val="0"/>
      <w:marTop w:val="0"/>
      <w:marBottom w:val="0"/>
      <w:divBdr>
        <w:top w:val="none" w:sz="0" w:space="0" w:color="auto"/>
        <w:left w:val="none" w:sz="0" w:space="0" w:color="auto"/>
        <w:bottom w:val="none" w:sz="0" w:space="0" w:color="auto"/>
        <w:right w:val="none" w:sz="0" w:space="0" w:color="auto"/>
      </w:divBdr>
      <w:divsChild>
        <w:div w:id="61947055">
          <w:marLeft w:val="0"/>
          <w:marRight w:val="0"/>
          <w:marTop w:val="0"/>
          <w:marBottom w:val="0"/>
          <w:divBdr>
            <w:top w:val="none" w:sz="0" w:space="0" w:color="auto"/>
            <w:left w:val="none" w:sz="0" w:space="0" w:color="auto"/>
            <w:bottom w:val="none" w:sz="0" w:space="0" w:color="auto"/>
            <w:right w:val="none" w:sz="0" w:space="0" w:color="auto"/>
          </w:divBdr>
        </w:div>
        <w:div w:id="1211190153">
          <w:marLeft w:val="0"/>
          <w:marRight w:val="0"/>
          <w:marTop w:val="0"/>
          <w:marBottom w:val="150"/>
          <w:divBdr>
            <w:top w:val="none" w:sz="0" w:space="0" w:color="auto"/>
            <w:left w:val="none" w:sz="0" w:space="0" w:color="auto"/>
            <w:bottom w:val="none" w:sz="0" w:space="0" w:color="auto"/>
            <w:right w:val="none" w:sz="0" w:space="0" w:color="auto"/>
          </w:divBdr>
          <w:divsChild>
            <w:div w:id="1487355313">
              <w:marLeft w:val="0"/>
              <w:marRight w:val="0"/>
              <w:marTop w:val="0"/>
              <w:marBottom w:val="0"/>
              <w:divBdr>
                <w:top w:val="none" w:sz="0" w:space="0" w:color="auto"/>
                <w:left w:val="none" w:sz="0" w:space="0" w:color="auto"/>
                <w:bottom w:val="none" w:sz="0" w:space="0" w:color="auto"/>
                <w:right w:val="none" w:sz="0" w:space="0" w:color="auto"/>
              </w:divBdr>
              <w:divsChild>
                <w:div w:id="510216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09171904">
      <w:bodyDiv w:val="1"/>
      <w:marLeft w:val="0"/>
      <w:marRight w:val="0"/>
      <w:marTop w:val="0"/>
      <w:marBottom w:val="0"/>
      <w:divBdr>
        <w:top w:val="none" w:sz="0" w:space="0" w:color="auto"/>
        <w:left w:val="none" w:sz="0" w:space="0" w:color="auto"/>
        <w:bottom w:val="none" w:sz="0" w:space="0" w:color="auto"/>
        <w:right w:val="none" w:sz="0" w:space="0" w:color="auto"/>
      </w:divBdr>
      <w:divsChild>
        <w:div w:id="123502483">
          <w:marLeft w:val="0"/>
          <w:marRight w:val="0"/>
          <w:marTop w:val="0"/>
          <w:marBottom w:val="150"/>
          <w:divBdr>
            <w:top w:val="none" w:sz="0" w:space="0" w:color="auto"/>
            <w:left w:val="none" w:sz="0" w:space="0" w:color="auto"/>
            <w:bottom w:val="none" w:sz="0" w:space="0" w:color="auto"/>
            <w:right w:val="none" w:sz="0" w:space="0" w:color="auto"/>
          </w:divBdr>
          <w:divsChild>
            <w:div w:id="661352119">
              <w:marLeft w:val="0"/>
              <w:marRight w:val="0"/>
              <w:marTop w:val="0"/>
              <w:marBottom w:val="0"/>
              <w:divBdr>
                <w:top w:val="none" w:sz="0" w:space="0" w:color="auto"/>
                <w:left w:val="none" w:sz="0" w:space="0" w:color="auto"/>
                <w:bottom w:val="none" w:sz="0" w:space="0" w:color="auto"/>
                <w:right w:val="none" w:sz="0" w:space="0" w:color="auto"/>
              </w:divBdr>
              <w:divsChild>
                <w:div w:id="1859658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7767364">
          <w:marLeft w:val="0"/>
          <w:marRight w:val="0"/>
          <w:marTop w:val="0"/>
          <w:marBottom w:val="0"/>
          <w:divBdr>
            <w:top w:val="none" w:sz="0" w:space="0" w:color="auto"/>
            <w:left w:val="none" w:sz="0" w:space="0" w:color="auto"/>
            <w:bottom w:val="none" w:sz="0" w:space="0" w:color="auto"/>
            <w:right w:val="none" w:sz="0" w:space="0" w:color="auto"/>
          </w:divBdr>
        </w:div>
      </w:divsChild>
    </w:div>
    <w:div w:id="1523280943">
      <w:bodyDiv w:val="1"/>
      <w:marLeft w:val="0"/>
      <w:marRight w:val="0"/>
      <w:marTop w:val="0"/>
      <w:marBottom w:val="0"/>
      <w:divBdr>
        <w:top w:val="none" w:sz="0" w:space="0" w:color="auto"/>
        <w:left w:val="none" w:sz="0" w:space="0" w:color="auto"/>
        <w:bottom w:val="none" w:sz="0" w:space="0" w:color="auto"/>
        <w:right w:val="none" w:sz="0" w:space="0" w:color="auto"/>
      </w:divBdr>
      <w:divsChild>
        <w:div w:id="619922469">
          <w:marLeft w:val="0"/>
          <w:marRight w:val="0"/>
          <w:marTop w:val="0"/>
          <w:marBottom w:val="150"/>
          <w:divBdr>
            <w:top w:val="none" w:sz="0" w:space="0" w:color="auto"/>
            <w:left w:val="none" w:sz="0" w:space="0" w:color="auto"/>
            <w:bottom w:val="none" w:sz="0" w:space="0" w:color="auto"/>
            <w:right w:val="none" w:sz="0" w:space="0" w:color="auto"/>
          </w:divBdr>
          <w:divsChild>
            <w:div w:id="5720845">
              <w:marLeft w:val="0"/>
              <w:marRight w:val="0"/>
              <w:marTop w:val="0"/>
              <w:marBottom w:val="0"/>
              <w:divBdr>
                <w:top w:val="none" w:sz="0" w:space="0" w:color="auto"/>
                <w:left w:val="none" w:sz="0" w:space="0" w:color="auto"/>
                <w:bottom w:val="none" w:sz="0" w:space="0" w:color="auto"/>
                <w:right w:val="none" w:sz="0" w:space="0" w:color="auto"/>
              </w:divBdr>
            </w:div>
            <w:div w:id="1278951363">
              <w:marLeft w:val="0"/>
              <w:marRight w:val="0"/>
              <w:marTop w:val="0"/>
              <w:marBottom w:val="0"/>
              <w:divBdr>
                <w:top w:val="none" w:sz="0" w:space="0" w:color="auto"/>
                <w:left w:val="none" w:sz="0" w:space="0" w:color="auto"/>
                <w:bottom w:val="none" w:sz="0" w:space="0" w:color="auto"/>
                <w:right w:val="none" w:sz="0" w:space="0" w:color="auto"/>
              </w:divBdr>
              <w:divsChild>
                <w:div w:id="289484062">
                  <w:marLeft w:val="0"/>
                  <w:marRight w:val="0"/>
                  <w:marTop w:val="0"/>
                  <w:marBottom w:val="0"/>
                  <w:divBdr>
                    <w:top w:val="none" w:sz="0" w:space="0" w:color="auto"/>
                    <w:left w:val="none" w:sz="0" w:space="0" w:color="auto"/>
                    <w:bottom w:val="none" w:sz="0" w:space="0" w:color="auto"/>
                    <w:right w:val="none" w:sz="0" w:space="0" w:color="auto"/>
                  </w:divBdr>
                </w:div>
                <w:div w:id="1538664962">
                  <w:marLeft w:val="0"/>
                  <w:marRight w:val="0"/>
                  <w:marTop w:val="0"/>
                  <w:marBottom w:val="0"/>
                  <w:divBdr>
                    <w:top w:val="none" w:sz="0" w:space="0" w:color="auto"/>
                    <w:left w:val="none" w:sz="0" w:space="0" w:color="auto"/>
                    <w:bottom w:val="none" w:sz="0" w:space="0" w:color="auto"/>
                    <w:right w:val="none" w:sz="0" w:space="0" w:color="auto"/>
                  </w:divBdr>
                </w:div>
                <w:div w:id="1762990737">
                  <w:marLeft w:val="0"/>
                  <w:marRight w:val="0"/>
                  <w:marTop w:val="0"/>
                  <w:marBottom w:val="0"/>
                  <w:divBdr>
                    <w:top w:val="none" w:sz="0" w:space="0" w:color="auto"/>
                    <w:left w:val="none" w:sz="0" w:space="0" w:color="auto"/>
                    <w:bottom w:val="none" w:sz="0" w:space="0" w:color="auto"/>
                    <w:right w:val="none" w:sz="0" w:space="0" w:color="auto"/>
                  </w:divBdr>
                </w:div>
                <w:div w:id="1855413581">
                  <w:marLeft w:val="0"/>
                  <w:marRight w:val="0"/>
                  <w:marTop w:val="0"/>
                  <w:marBottom w:val="0"/>
                  <w:divBdr>
                    <w:top w:val="none" w:sz="0" w:space="0" w:color="auto"/>
                    <w:left w:val="none" w:sz="0" w:space="0" w:color="auto"/>
                    <w:bottom w:val="none" w:sz="0" w:space="0" w:color="auto"/>
                    <w:right w:val="none" w:sz="0" w:space="0" w:color="auto"/>
                  </w:divBdr>
                </w:div>
              </w:divsChild>
            </w:div>
            <w:div w:id="1990745746">
              <w:marLeft w:val="0"/>
              <w:marRight w:val="0"/>
              <w:marTop w:val="0"/>
              <w:marBottom w:val="0"/>
              <w:divBdr>
                <w:top w:val="none" w:sz="0" w:space="0" w:color="auto"/>
                <w:left w:val="none" w:sz="0" w:space="0" w:color="auto"/>
                <w:bottom w:val="none" w:sz="0" w:space="0" w:color="auto"/>
                <w:right w:val="none" w:sz="0" w:space="0" w:color="auto"/>
              </w:divBdr>
              <w:divsChild>
                <w:div w:id="6462806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6128958">
          <w:marLeft w:val="0"/>
          <w:marRight w:val="0"/>
          <w:marTop w:val="0"/>
          <w:marBottom w:val="0"/>
          <w:divBdr>
            <w:top w:val="none" w:sz="0" w:space="0" w:color="auto"/>
            <w:left w:val="none" w:sz="0" w:space="0" w:color="auto"/>
            <w:bottom w:val="none" w:sz="0" w:space="0" w:color="auto"/>
            <w:right w:val="none" w:sz="0" w:space="0" w:color="auto"/>
          </w:divBdr>
        </w:div>
      </w:divsChild>
    </w:div>
    <w:div w:id="1540632112">
      <w:bodyDiv w:val="1"/>
      <w:marLeft w:val="0"/>
      <w:marRight w:val="0"/>
      <w:marTop w:val="0"/>
      <w:marBottom w:val="0"/>
      <w:divBdr>
        <w:top w:val="none" w:sz="0" w:space="0" w:color="auto"/>
        <w:left w:val="none" w:sz="0" w:space="0" w:color="auto"/>
        <w:bottom w:val="none" w:sz="0" w:space="0" w:color="auto"/>
        <w:right w:val="none" w:sz="0" w:space="0" w:color="auto"/>
      </w:divBdr>
      <w:divsChild>
        <w:div w:id="627467967">
          <w:marLeft w:val="0"/>
          <w:marRight w:val="0"/>
          <w:marTop w:val="0"/>
          <w:marBottom w:val="150"/>
          <w:divBdr>
            <w:top w:val="none" w:sz="0" w:space="0" w:color="auto"/>
            <w:left w:val="none" w:sz="0" w:space="0" w:color="auto"/>
            <w:bottom w:val="none" w:sz="0" w:space="0" w:color="auto"/>
            <w:right w:val="none" w:sz="0" w:space="0" w:color="auto"/>
          </w:divBdr>
          <w:divsChild>
            <w:div w:id="460415514">
              <w:marLeft w:val="0"/>
              <w:marRight w:val="0"/>
              <w:marTop w:val="0"/>
              <w:marBottom w:val="0"/>
              <w:divBdr>
                <w:top w:val="none" w:sz="0" w:space="0" w:color="auto"/>
                <w:left w:val="none" w:sz="0" w:space="0" w:color="auto"/>
                <w:bottom w:val="none" w:sz="0" w:space="0" w:color="auto"/>
                <w:right w:val="none" w:sz="0" w:space="0" w:color="auto"/>
              </w:divBdr>
            </w:div>
            <w:div w:id="597560881">
              <w:marLeft w:val="0"/>
              <w:marRight w:val="0"/>
              <w:marTop w:val="0"/>
              <w:marBottom w:val="0"/>
              <w:divBdr>
                <w:top w:val="none" w:sz="0" w:space="0" w:color="auto"/>
                <w:left w:val="none" w:sz="0" w:space="0" w:color="auto"/>
                <w:bottom w:val="none" w:sz="0" w:space="0" w:color="auto"/>
                <w:right w:val="none" w:sz="0" w:space="0" w:color="auto"/>
              </w:divBdr>
            </w:div>
            <w:div w:id="1328746358">
              <w:marLeft w:val="0"/>
              <w:marRight w:val="0"/>
              <w:marTop w:val="0"/>
              <w:marBottom w:val="0"/>
              <w:divBdr>
                <w:top w:val="none" w:sz="0" w:space="0" w:color="auto"/>
                <w:left w:val="none" w:sz="0" w:space="0" w:color="auto"/>
                <w:bottom w:val="none" w:sz="0" w:space="0" w:color="auto"/>
                <w:right w:val="none" w:sz="0" w:space="0" w:color="auto"/>
              </w:divBdr>
            </w:div>
            <w:div w:id="1895459802">
              <w:marLeft w:val="0"/>
              <w:marRight w:val="0"/>
              <w:marTop w:val="0"/>
              <w:marBottom w:val="0"/>
              <w:divBdr>
                <w:top w:val="none" w:sz="0" w:space="0" w:color="auto"/>
                <w:left w:val="none" w:sz="0" w:space="0" w:color="auto"/>
                <w:bottom w:val="none" w:sz="0" w:space="0" w:color="auto"/>
                <w:right w:val="none" w:sz="0" w:space="0" w:color="auto"/>
              </w:divBdr>
              <w:divsChild>
                <w:div w:id="21353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23879">
          <w:marLeft w:val="0"/>
          <w:marRight w:val="0"/>
          <w:marTop w:val="0"/>
          <w:marBottom w:val="0"/>
          <w:divBdr>
            <w:top w:val="none" w:sz="0" w:space="0" w:color="auto"/>
            <w:left w:val="none" w:sz="0" w:space="0" w:color="auto"/>
            <w:bottom w:val="none" w:sz="0" w:space="0" w:color="auto"/>
            <w:right w:val="none" w:sz="0" w:space="0" w:color="auto"/>
          </w:divBdr>
        </w:div>
      </w:divsChild>
    </w:div>
    <w:div w:id="1542785568">
      <w:bodyDiv w:val="1"/>
      <w:marLeft w:val="0"/>
      <w:marRight w:val="0"/>
      <w:marTop w:val="0"/>
      <w:marBottom w:val="0"/>
      <w:divBdr>
        <w:top w:val="none" w:sz="0" w:space="0" w:color="auto"/>
        <w:left w:val="none" w:sz="0" w:space="0" w:color="auto"/>
        <w:bottom w:val="none" w:sz="0" w:space="0" w:color="auto"/>
        <w:right w:val="none" w:sz="0" w:space="0" w:color="auto"/>
      </w:divBdr>
      <w:divsChild>
        <w:div w:id="141704726">
          <w:marLeft w:val="0"/>
          <w:marRight w:val="0"/>
          <w:marTop w:val="0"/>
          <w:marBottom w:val="150"/>
          <w:divBdr>
            <w:top w:val="none" w:sz="0" w:space="0" w:color="auto"/>
            <w:left w:val="none" w:sz="0" w:space="0" w:color="auto"/>
            <w:bottom w:val="none" w:sz="0" w:space="0" w:color="auto"/>
            <w:right w:val="none" w:sz="0" w:space="0" w:color="auto"/>
          </w:divBdr>
          <w:divsChild>
            <w:div w:id="566376245">
              <w:marLeft w:val="0"/>
              <w:marRight w:val="0"/>
              <w:marTop w:val="0"/>
              <w:marBottom w:val="0"/>
              <w:divBdr>
                <w:top w:val="none" w:sz="0" w:space="0" w:color="auto"/>
                <w:left w:val="none" w:sz="0" w:space="0" w:color="auto"/>
                <w:bottom w:val="none" w:sz="0" w:space="0" w:color="auto"/>
                <w:right w:val="none" w:sz="0" w:space="0" w:color="auto"/>
              </w:divBdr>
              <w:divsChild>
                <w:div w:id="1148085649">
                  <w:marLeft w:val="0"/>
                  <w:marRight w:val="0"/>
                  <w:marTop w:val="0"/>
                  <w:marBottom w:val="240"/>
                  <w:divBdr>
                    <w:top w:val="none" w:sz="0" w:space="0" w:color="auto"/>
                    <w:left w:val="none" w:sz="0" w:space="0" w:color="auto"/>
                    <w:bottom w:val="none" w:sz="0" w:space="0" w:color="auto"/>
                    <w:right w:val="none" w:sz="0" w:space="0" w:color="auto"/>
                  </w:divBdr>
                  <w:divsChild>
                    <w:div w:id="5948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90271">
              <w:marLeft w:val="0"/>
              <w:marRight w:val="0"/>
              <w:marTop w:val="0"/>
              <w:marBottom w:val="0"/>
              <w:divBdr>
                <w:top w:val="none" w:sz="0" w:space="0" w:color="auto"/>
                <w:left w:val="none" w:sz="0" w:space="0" w:color="auto"/>
                <w:bottom w:val="none" w:sz="0" w:space="0" w:color="auto"/>
                <w:right w:val="none" w:sz="0" w:space="0" w:color="auto"/>
              </w:divBdr>
            </w:div>
          </w:divsChild>
        </w:div>
        <w:div w:id="1526021587">
          <w:marLeft w:val="0"/>
          <w:marRight w:val="0"/>
          <w:marTop w:val="0"/>
          <w:marBottom w:val="0"/>
          <w:divBdr>
            <w:top w:val="none" w:sz="0" w:space="0" w:color="auto"/>
            <w:left w:val="none" w:sz="0" w:space="0" w:color="auto"/>
            <w:bottom w:val="none" w:sz="0" w:space="0" w:color="auto"/>
            <w:right w:val="none" w:sz="0" w:space="0" w:color="auto"/>
          </w:divBdr>
        </w:div>
      </w:divsChild>
    </w:div>
    <w:div w:id="1555388281">
      <w:bodyDiv w:val="1"/>
      <w:marLeft w:val="0"/>
      <w:marRight w:val="0"/>
      <w:marTop w:val="0"/>
      <w:marBottom w:val="0"/>
      <w:divBdr>
        <w:top w:val="none" w:sz="0" w:space="0" w:color="auto"/>
        <w:left w:val="none" w:sz="0" w:space="0" w:color="auto"/>
        <w:bottom w:val="none" w:sz="0" w:space="0" w:color="auto"/>
        <w:right w:val="none" w:sz="0" w:space="0" w:color="auto"/>
      </w:divBdr>
      <w:divsChild>
        <w:div w:id="174465700">
          <w:marLeft w:val="0"/>
          <w:marRight w:val="0"/>
          <w:marTop w:val="0"/>
          <w:marBottom w:val="0"/>
          <w:divBdr>
            <w:top w:val="none" w:sz="0" w:space="0" w:color="auto"/>
            <w:left w:val="none" w:sz="0" w:space="0" w:color="auto"/>
            <w:bottom w:val="none" w:sz="0" w:space="0" w:color="auto"/>
            <w:right w:val="none" w:sz="0" w:space="0" w:color="auto"/>
          </w:divBdr>
        </w:div>
        <w:div w:id="540091080">
          <w:marLeft w:val="0"/>
          <w:marRight w:val="0"/>
          <w:marTop w:val="0"/>
          <w:marBottom w:val="150"/>
          <w:divBdr>
            <w:top w:val="none" w:sz="0" w:space="0" w:color="auto"/>
            <w:left w:val="none" w:sz="0" w:space="0" w:color="auto"/>
            <w:bottom w:val="none" w:sz="0" w:space="0" w:color="auto"/>
            <w:right w:val="none" w:sz="0" w:space="0" w:color="auto"/>
          </w:divBdr>
          <w:divsChild>
            <w:div w:id="32538140">
              <w:marLeft w:val="0"/>
              <w:marRight w:val="0"/>
              <w:marTop w:val="0"/>
              <w:marBottom w:val="0"/>
              <w:divBdr>
                <w:top w:val="none" w:sz="0" w:space="0" w:color="auto"/>
                <w:left w:val="none" w:sz="0" w:space="0" w:color="auto"/>
                <w:bottom w:val="none" w:sz="0" w:space="0" w:color="auto"/>
                <w:right w:val="none" w:sz="0" w:space="0" w:color="auto"/>
              </w:divBdr>
              <w:divsChild>
                <w:div w:id="1640958513">
                  <w:marLeft w:val="0"/>
                  <w:marRight w:val="0"/>
                  <w:marTop w:val="0"/>
                  <w:marBottom w:val="240"/>
                  <w:divBdr>
                    <w:top w:val="none" w:sz="0" w:space="0" w:color="auto"/>
                    <w:left w:val="none" w:sz="0" w:space="0" w:color="auto"/>
                    <w:bottom w:val="none" w:sz="0" w:space="0" w:color="auto"/>
                    <w:right w:val="none" w:sz="0" w:space="0" w:color="auto"/>
                  </w:divBdr>
                  <w:divsChild>
                    <w:div w:id="3930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11106">
      <w:bodyDiv w:val="1"/>
      <w:marLeft w:val="0"/>
      <w:marRight w:val="0"/>
      <w:marTop w:val="0"/>
      <w:marBottom w:val="0"/>
      <w:divBdr>
        <w:top w:val="none" w:sz="0" w:space="0" w:color="auto"/>
        <w:left w:val="none" w:sz="0" w:space="0" w:color="auto"/>
        <w:bottom w:val="none" w:sz="0" w:space="0" w:color="auto"/>
        <w:right w:val="none" w:sz="0" w:space="0" w:color="auto"/>
      </w:divBdr>
      <w:divsChild>
        <w:div w:id="53627668">
          <w:marLeft w:val="0"/>
          <w:marRight w:val="0"/>
          <w:marTop w:val="0"/>
          <w:marBottom w:val="150"/>
          <w:divBdr>
            <w:top w:val="none" w:sz="0" w:space="0" w:color="auto"/>
            <w:left w:val="none" w:sz="0" w:space="0" w:color="auto"/>
            <w:bottom w:val="none" w:sz="0" w:space="0" w:color="auto"/>
            <w:right w:val="none" w:sz="0" w:space="0" w:color="auto"/>
          </w:divBdr>
          <w:divsChild>
            <w:div w:id="1024096324">
              <w:marLeft w:val="0"/>
              <w:marRight w:val="0"/>
              <w:marTop w:val="0"/>
              <w:marBottom w:val="0"/>
              <w:divBdr>
                <w:top w:val="none" w:sz="0" w:space="0" w:color="auto"/>
                <w:left w:val="none" w:sz="0" w:space="0" w:color="auto"/>
                <w:bottom w:val="none" w:sz="0" w:space="0" w:color="auto"/>
                <w:right w:val="none" w:sz="0" w:space="0" w:color="auto"/>
              </w:divBdr>
            </w:div>
          </w:divsChild>
        </w:div>
        <w:div w:id="1438017829">
          <w:marLeft w:val="0"/>
          <w:marRight w:val="0"/>
          <w:marTop w:val="0"/>
          <w:marBottom w:val="0"/>
          <w:divBdr>
            <w:top w:val="none" w:sz="0" w:space="0" w:color="auto"/>
            <w:left w:val="none" w:sz="0" w:space="0" w:color="auto"/>
            <w:bottom w:val="none" w:sz="0" w:space="0" w:color="auto"/>
            <w:right w:val="none" w:sz="0" w:space="0" w:color="auto"/>
          </w:divBdr>
        </w:div>
      </w:divsChild>
    </w:div>
    <w:div w:id="1594514708">
      <w:bodyDiv w:val="1"/>
      <w:marLeft w:val="0"/>
      <w:marRight w:val="0"/>
      <w:marTop w:val="0"/>
      <w:marBottom w:val="0"/>
      <w:divBdr>
        <w:top w:val="none" w:sz="0" w:space="0" w:color="auto"/>
        <w:left w:val="none" w:sz="0" w:space="0" w:color="auto"/>
        <w:bottom w:val="none" w:sz="0" w:space="0" w:color="auto"/>
        <w:right w:val="none" w:sz="0" w:space="0" w:color="auto"/>
      </w:divBdr>
      <w:divsChild>
        <w:div w:id="920531494">
          <w:marLeft w:val="0"/>
          <w:marRight w:val="0"/>
          <w:marTop w:val="0"/>
          <w:marBottom w:val="0"/>
          <w:divBdr>
            <w:top w:val="none" w:sz="0" w:space="0" w:color="auto"/>
            <w:left w:val="none" w:sz="0" w:space="0" w:color="auto"/>
            <w:bottom w:val="none" w:sz="0" w:space="0" w:color="auto"/>
            <w:right w:val="none" w:sz="0" w:space="0" w:color="auto"/>
          </w:divBdr>
        </w:div>
        <w:div w:id="1558710138">
          <w:marLeft w:val="0"/>
          <w:marRight w:val="0"/>
          <w:marTop w:val="0"/>
          <w:marBottom w:val="150"/>
          <w:divBdr>
            <w:top w:val="none" w:sz="0" w:space="0" w:color="auto"/>
            <w:left w:val="none" w:sz="0" w:space="0" w:color="auto"/>
            <w:bottom w:val="none" w:sz="0" w:space="0" w:color="auto"/>
            <w:right w:val="none" w:sz="0" w:space="0" w:color="auto"/>
          </w:divBdr>
          <w:divsChild>
            <w:div w:id="54472710">
              <w:marLeft w:val="0"/>
              <w:marRight w:val="0"/>
              <w:marTop w:val="0"/>
              <w:marBottom w:val="0"/>
              <w:divBdr>
                <w:top w:val="none" w:sz="0" w:space="0" w:color="auto"/>
                <w:left w:val="none" w:sz="0" w:space="0" w:color="auto"/>
                <w:bottom w:val="none" w:sz="0" w:space="0" w:color="auto"/>
                <w:right w:val="none" w:sz="0" w:space="0" w:color="auto"/>
              </w:divBdr>
              <w:divsChild>
                <w:div w:id="1953053977">
                  <w:marLeft w:val="0"/>
                  <w:marRight w:val="0"/>
                  <w:marTop w:val="0"/>
                  <w:marBottom w:val="240"/>
                  <w:divBdr>
                    <w:top w:val="none" w:sz="0" w:space="0" w:color="auto"/>
                    <w:left w:val="none" w:sz="0" w:space="0" w:color="auto"/>
                    <w:bottom w:val="none" w:sz="0" w:space="0" w:color="auto"/>
                    <w:right w:val="none" w:sz="0" w:space="0" w:color="auto"/>
                  </w:divBdr>
                  <w:divsChild>
                    <w:div w:id="13112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5666">
              <w:marLeft w:val="0"/>
              <w:marRight w:val="0"/>
              <w:marTop w:val="0"/>
              <w:marBottom w:val="0"/>
              <w:divBdr>
                <w:top w:val="none" w:sz="0" w:space="0" w:color="auto"/>
                <w:left w:val="none" w:sz="0" w:space="0" w:color="auto"/>
                <w:bottom w:val="none" w:sz="0" w:space="0" w:color="auto"/>
                <w:right w:val="none" w:sz="0" w:space="0" w:color="auto"/>
              </w:divBdr>
            </w:div>
            <w:div w:id="2042704671">
              <w:marLeft w:val="0"/>
              <w:marRight w:val="0"/>
              <w:marTop w:val="0"/>
              <w:marBottom w:val="0"/>
              <w:divBdr>
                <w:top w:val="none" w:sz="0" w:space="0" w:color="auto"/>
                <w:left w:val="none" w:sz="0" w:space="0" w:color="auto"/>
                <w:bottom w:val="none" w:sz="0" w:space="0" w:color="auto"/>
                <w:right w:val="none" w:sz="0" w:space="0" w:color="auto"/>
              </w:divBdr>
              <w:divsChild>
                <w:div w:id="192116294">
                  <w:marLeft w:val="0"/>
                  <w:marRight w:val="0"/>
                  <w:marTop w:val="0"/>
                  <w:marBottom w:val="0"/>
                  <w:divBdr>
                    <w:top w:val="none" w:sz="0" w:space="0" w:color="auto"/>
                    <w:left w:val="none" w:sz="0" w:space="0" w:color="auto"/>
                    <w:bottom w:val="none" w:sz="0" w:space="0" w:color="auto"/>
                    <w:right w:val="none" w:sz="0" w:space="0" w:color="auto"/>
                  </w:divBdr>
                  <w:divsChild>
                    <w:div w:id="247036280">
                      <w:marLeft w:val="0"/>
                      <w:marRight w:val="0"/>
                      <w:marTop w:val="0"/>
                      <w:marBottom w:val="0"/>
                      <w:divBdr>
                        <w:top w:val="none" w:sz="0" w:space="0" w:color="auto"/>
                        <w:left w:val="none" w:sz="0" w:space="0" w:color="auto"/>
                        <w:bottom w:val="none" w:sz="0" w:space="0" w:color="auto"/>
                        <w:right w:val="none" w:sz="0" w:space="0" w:color="auto"/>
                      </w:divBdr>
                    </w:div>
                  </w:divsChild>
                </w:div>
                <w:div w:id="719088283">
                  <w:marLeft w:val="0"/>
                  <w:marRight w:val="0"/>
                  <w:marTop w:val="0"/>
                  <w:marBottom w:val="0"/>
                  <w:divBdr>
                    <w:top w:val="none" w:sz="0" w:space="0" w:color="auto"/>
                    <w:left w:val="none" w:sz="0" w:space="0" w:color="auto"/>
                    <w:bottom w:val="none" w:sz="0" w:space="0" w:color="auto"/>
                    <w:right w:val="none" w:sz="0" w:space="0" w:color="auto"/>
                  </w:divBdr>
                  <w:divsChild>
                    <w:div w:id="1014962317">
                      <w:marLeft w:val="0"/>
                      <w:marRight w:val="0"/>
                      <w:marTop w:val="0"/>
                      <w:marBottom w:val="0"/>
                      <w:divBdr>
                        <w:top w:val="none" w:sz="0" w:space="0" w:color="auto"/>
                        <w:left w:val="none" w:sz="0" w:space="0" w:color="auto"/>
                        <w:bottom w:val="none" w:sz="0" w:space="0" w:color="auto"/>
                        <w:right w:val="none" w:sz="0" w:space="0" w:color="auto"/>
                      </w:divBdr>
                    </w:div>
                    <w:div w:id="1597207141">
                      <w:marLeft w:val="0"/>
                      <w:marRight w:val="0"/>
                      <w:marTop w:val="0"/>
                      <w:marBottom w:val="0"/>
                      <w:divBdr>
                        <w:top w:val="none" w:sz="0" w:space="0" w:color="auto"/>
                        <w:left w:val="none" w:sz="0" w:space="0" w:color="auto"/>
                        <w:bottom w:val="none" w:sz="0" w:space="0" w:color="auto"/>
                        <w:right w:val="none" w:sz="0" w:space="0" w:color="auto"/>
                      </w:divBdr>
                    </w:div>
                  </w:divsChild>
                </w:div>
                <w:div w:id="947740108">
                  <w:marLeft w:val="0"/>
                  <w:marRight w:val="0"/>
                  <w:marTop w:val="0"/>
                  <w:marBottom w:val="0"/>
                  <w:divBdr>
                    <w:top w:val="none" w:sz="0" w:space="0" w:color="auto"/>
                    <w:left w:val="none" w:sz="0" w:space="0" w:color="auto"/>
                    <w:bottom w:val="none" w:sz="0" w:space="0" w:color="auto"/>
                    <w:right w:val="none" w:sz="0" w:space="0" w:color="auto"/>
                  </w:divBdr>
                  <w:divsChild>
                    <w:div w:id="1732272626">
                      <w:marLeft w:val="0"/>
                      <w:marRight w:val="0"/>
                      <w:marTop w:val="0"/>
                      <w:marBottom w:val="0"/>
                      <w:divBdr>
                        <w:top w:val="none" w:sz="0" w:space="0" w:color="auto"/>
                        <w:left w:val="none" w:sz="0" w:space="0" w:color="auto"/>
                        <w:bottom w:val="none" w:sz="0" w:space="0" w:color="auto"/>
                        <w:right w:val="none" w:sz="0" w:space="0" w:color="auto"/>
                      </w:divBdr>
                      <w:divsChild>
                        <w:div w:id="425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60633">
                  <w:marLeft w:val="0"/>
                  <w:marRight w:val="0"/>
                  <w:marTop w:val="0"/>
                  <w:marBottom w:val="0"/>
                  <w:divBdr>
                    <w:top w:val="none" w:sz="0" w:space="0" w:color="auto"/>
                    <w:left w:val="none" w:sz="0" w:space="0" w:color="auto"/>
                    <w:bottom w:val="none" w:sz="0" w:space="0" w:color="auto"/>
                    <w:right w:val="none" w:sz="0" w:space="0" w:color="auto"/>
                  </w:divBdr>
                  <w:divsChild>
                    <w:div w:id="403534014">
                      <w:marLeft w:val="0"/>
                      <w:marRight w:val="0"/>
                      <w:marTop w:val="0"/>
                      <w:marBottom w:val="0"/>
                      <w:divBdr>
                        <w:top w:val="none" w:sz="0" w:space="0" w:color="auto"/>
                        <w:left w:val="none" w:sz="0" w:space="0" w:color="auto"/>
                        <w:bottom w:val="none" w:sz="0" w:space="0" w:color="auto"/>
                        <w:right w:val="none" w:sz="0" w:space="0" w:color="auto"/>
                      </w:divBdr>
                    </w:div>
                    <w:div w:id="675695548">
                      <w:marLeft w:val="0"/>
                      <w:marRight w:val="0"/>
                      <w:marTop w:val="0"/>
                      <w:marBottom w:val="0"/>
                      <w:divBdr>
                        <w:top w:val="none" w:sz="0" w:space="0" w:color="auto"/>
                        <w:left w:val="none" w:sz="0" w:space="0" w:color="auto"/>
                        <w:bottom w:val="none" w:sz="0" w:space="0" w:color="auto"/>
                        <w:right w:val="none" w:sz="0" w:space="0" w:color="auto"/>
                      </w:divBdr>
                    </w:div>
                  </w:divsChild>
                </w:div>
                <w:div w:id="1692023685">
                  <w:marLeft w:val="0"/>
                  <w:marRight w:val="0"/>
                  <w:marTop w:val="0"/>
                  <w:marBottom w:val="0"/>
                  <w:divBdr>
                    <w:top w:val="none" w:sz="0" w:space="0" w:color="auto"/>
                    <w:left w:val="none" w:sz="0" w:space="0" w:color="auto"/>
                    <w:bottom w:val="none" w:sz="0" w:space="0" w:color="auto"/>
                    <w:right w:val="none" w:sz="0" w:space="0" w:color="auto"/>
                  </w:divBdr>
                  <w:divsChild>
                    <w:div w:id="275060493">
                      <w:marLeft w:val="0"/>
                      <w:marRight w:val="0"/>
                      <w:marTop w:val="0"/>
                      <w:marBottom w:val="0"/>
                      <w:divBdr>
                        <w:top w:val="none" w:sz="0" w:space="0" w:color="auto"/>
                        <w:left w:val="none" w:sz="0" w:space="0" w:color="auto"/>
                        <w:bottom w:val="none" w:sz="0" w:space="0" w:color="auto"/>
                        <w:right w:val="none" w:sz="0" w:space="0" w:color="auto"/>
                      </w:divBdr>
                    </w:div>
                    <w:div w:id="1914849532">
                      <w:marLeft w:val="0"/>
                      <w:marRight w:val="0"/>
                      <w:marTop w:val="0"/>
                      <w:marBottom w:val="0"/>
                      <w:divBdr>
                        <w:top w:val="none" w:sz="0" w:space="0" w:color="auto"/>
                        <w:left w:val="none" w:sz="0" w:space="0" w:color="auto"/>
                        <w:bottom w:val="none" w:sz="0" w:space="0" w:color="auto"/>
                        <w:right w:val="none" w:sz="0" w:space="0" w:color="auto"/>
                      </w:divBdr>
                    </w:div>
                  </w:divsChild>
                </w:div>
                <w:div w:id="1781803255">
                  <w:marLeft w:val="0"/>
                  <w:marRight w:val="0"/>
                  <w:marTop w:val="0"/>
                  <w:marBottom w:val="0"/>
                  <w:divBdr>
                    <w:top w:val="none" w:sz="0" w:space="0" w:color="auto"/>
                    <w:left w:val="none" w:sz="0" w:space="0" w:color="auto"/>
                    <w:bottom w:val="none" w:sz="0" w:space="0" w:color="auto"/>
                    <w:right w:val="none" w:sz="0" w:space="0" w:color="auto"/>
                  </w:divBdr>
                  <w:divsChild>
                    <w:div w:id="51277519">
                      <w:marLeft w:val="0"/>
                      <w:marRight w:val="0"/>
                      <w:marTop w:val="0"/>
                      <w:marBottom w:val="0"/>
                      <w:divBdr>
                        <w:top w:val="none" w:sz="0" w:space="0" w:color="auto"/>
                        <w:left w:val="none" w:sz="0" w:space="0" w:color="auto"/>
                        <w:bottom w:val="none" w:sz="0" w:space="0" w:color="auto"/>
                        <w:right w:val="none" w:sz="0" w:space="0" w:color="auto"/>
                      </w:divBdr>
                    </w:div>
                    <w:div w:id="794525417">
                      <w:marLeft w:val="0"/>
                      <w:marRight w:val="0"/>
                      <w:marTop w:val="0"/>
                      <w:marBottom w:val="0"/>
                      <w:divBdr>
                        <w:top w:val="none" w:sz="0" w:space="0" w:color="auto"/>
                        <w:left w:val="none" w:sz="0" w:space="0" w:color="auto"/>
                        <w:bottom w:val="none" w:sz="0" w:space="0" w:color="auto"/>
                        <w:right w:val="none" w:sz="0" w:space="0" w:color="auto"/>
                      </w:divBdr>
                    </w:div>
                  </w:divsChild>
                </w:div>
                <w:div w:id="1812671567">
                  <w:marLeft w:val="0"/>
                  <w:marRight w:val="0"/>
                  <w:marTop w:val="0"/>
                  <w:marBottom w:val="0"/>
                  <w:divBdr>
                    <w:top w:val="none" w:sz="0" w:space="0" w:color="auto"/>
                    <w:left w:val="none" w:sz="0" w:space="0" w:color="auto"/>
                    <w:bottom w:val="none" w:sz="0" w:space="0" w:color="auto"/>
                    <w:right w:val="none" w:sz="0" w:space="0" w:color="auto"/>
                  </w:divBdr>
                  <w:divsChild>
                    <w:div w:id="1403599809">
                      <w:marLeft w:val="0"/>
                      <w:marRight w:val="0"/>
                      <w:marTop w:val="0"/>
                      <w:marBottom w:val="0"/>
                      <w:divBdr>
                        <w:top w:val="none" w:sz="0" w:space="0" w:color="auto"/>
                        <w:left w:val="none" w:sz="0" w:space="0" w:color="auto"/>
                        <w:bottom w:val="none" w:sz="0" w:space="0" w:color="auto"/>
                        <w:right w:val="none" w:sz="0" w:space="0" w:color="auto"/>
                      </w:divBdr>
                    </w:div>
                    <w:div w:id="1414736274">
                      <w:marLeft w:val="0"/>
                      <w:marRight w:val="0"/>
                      <w:marTop w:val="0"/>
                      <w:marBottom w:val="0"/>
                      <w:divBdr>
                        <w:top w:val="none" w:sz="0" w:space="0" w:color="auto"/>
                        <w:left w:val="none" w:sz="0" w:space="0" w:color="auto"/>
                        <w:bottom w:val="none" w:sz="0" w:space="0" w:color="auto"/>
                        <w:right w:val="none" w:sz="0" w:space="0" w:color="auto"/>
                      </w:divBdr>
                    </w:div>
                  </w:divsChild>
                </w:div>
                <w:div w:id="194768941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14631602">
      <w:bodyDiv w:val="1"/>
      <w:marLeft w:val="0"/>
      <w:marRight w:val="0"/>
      <w:marTop w:val="0"/>
      <w:marBottom w:val="0"/>
      <w:divBdr>
        <w:top w:val="none" w:sz="0" w:space="0" w:color="auto"/>
        <w:left w:val="none" w:sz="0" w:space="0" w:color="auto"/>
        <w:bottom w:val="none" w:sz="0" w:space="0" w:color="auto"/>
        <w:right w:val="none" w:sz="0" w:space="0" w:color="auto"/>
      </w:divBdr>
      <w:divsChild>
        <w:div w:id="637882937">
          <w:marLeft w:val="0"/>
          <w:marRight w:val="0"/>
          <w:marTop w:val="0"/>
          <w:marBottom w:val="0"/>
          <w:divBdr>
            <w:top w:val="none" w:sz="0" w:space="0" w:color="auto"/>
            <w:left w:val="none" w:sz="0" w:space="0" w:color="auto"/>
            <w:bottom w:val="none" w:sz="0" w:space="0" w:color="auto"/>
            <w:right w:val="none" w:sz="0" w:space="0" w:color="auto"/>
          </w:divBdr>
        </w:div>
        <w:div w:id="2087023176">
          <w:marLeft w:val="0"/>
          <w:marRight w:val="0"/>
          <w:marTop w:val="0"/>
          <w:marBottom w:val="150"/>
          <w:divBdr>
            <w:top w:val="none" w:sz="0" w:space="0" w:color="auto"/>
            <w:left w:val="none" w:sz="0" w:space="0" w:color="auto"/>
            <w:bottom w:val="none" w:sz="0" w:space="0" w:color="auto"/>
            <w:right w:val="none" w:sz="0" w:space="0" w:color="auto"/>
          </w:divBdr>
        </w:div>
      </w:divsChild>
    </w:div>
    <w:div w:id="1618757392">
      <w:bodyDiv w:val="1"/>
      <w:marLeft w:val="0"/>
      <w:marRight w:val="0"/>
      <w:marTop w:val="0"/>
      <w:marBottom w:val="0"/>
      <w:divBdr>
        <w:top w:val="none" w:sz="0" w:space="0" w:color="auto"/>
        <w:left w:val="none" w:sz="0" w:space="0" w:color="auto"/>
        <w:bottom w:val="none" w:sz="0" w:space="0" w:color="auto"/>
        <w:right w:val="none" w:sz="0" w:space="0" w:color="auto"/>
      </w:divBdr>
    </w:div>
    <w:div w:id="1630477453">
      <w:bodyDiv w:val="1"/>
      <w:marLeft w:val="0"/>
      <w:marRight w:val="0"/>
      <w:marTop w:val="0"/>
      <w:marBottom w:val="0"/>
      <w:divBdr>
        <w:top w:val="none" w:sz="0" w:space="0" w:color="auto"/>
        <w:left w:val="none" w:sz="0" w:space="0" w:color="auto"/>
        <w:bottom w:val="none" w:sz="0" w:space="0" w:color="auto"/>
        <w:right w:val="none" w:sz="0" w:space="0" w:color="auto"/>
      </w:divBdr>
    </w:div>
    <w:div w:id="1646809600">
      <w:bodyDiv w:val="1"/>
      <w:marLeft w:val="0"/>
      <w:marRight w:val="0"/>
      <w:marTop w:val="0"/>
      <w:marBottom w:val="0"/>
      <w:divBdr>
        <w:top w:val="none" w:sz="0" w:space="0" w:color="auto"/>
        <w:left w:val="none" w:sz="0" w:space="0" w:color="auto"/>
        <w:bottom w:val="none" w:sz="0" w:space="0" w:color="auto"/>
        <w:right w:val="none" w:sz="0" w:space="0" w:color="auto"/>
      </w:divBdr>
    </w:div>
    <w:div w:id="1669627733">
      <w:bodyDiv w:val="1"/>
      <w:marLeft w:val="0"/>
      <w:marRight w:val="0"/>
      <w:marTop w:val="0"/>
      <w:marBottom w:val="0"/>
      <w:divBdr>
        <w:top w:val="none" w:sz="0" w:space="0" w:color="auto"/>
        <w:left w:val="none" w:sz="0" w:space="0" w:color="auto"/>
        <w:bottom w:val="none" w:sz="0" w:space="0" w:color="auto"/>
        <w:right w:val="none" w:sz="0" w:space="0" w:color="auto"/>
      </w:divBdr>
      <w:divsChild>
        <w:div w:id="833299314">
          <w:marLeft w:val="0"/>
          <w:marRight w:val="0"/>
          <w:marTop w:val="0"/>
          <w:marBottom w:val="0"/>
          <w:divBdr>
            <w:top w:val="none" w:sz="0" w:space="0" w:color="auto"/>
            <w:left w:val="none" w:sz="0" w:space="0" w:color="auto"/>
            <w:bottom w:val="none" w:sz="0" w:space="0" w:color="auto"/>
            <w:right w:val="none" w:sz="0" w:space="0" w:color="auto"/>
          </w:divBdr>
        </w:div>
        <w:div w:id="1840466398">
          <w:marLeft w:val="0"/>
          <w:marRight w:val="0"/>
          <w:marTop w:val="0"/>
          <w:marBottom w:val="150"/>
          <w:divBdr>
            <w:top w:val="none" w:sz="0" w:space="0" w:color="auto"/>
            <w:left w:val="none" w:sz="0" w:space="0" w:color="auto"/>
            <w:bottom w:val="none" w:sz="0" w:space="0" w:color="auto"/>
            <w:right w:val="none" w:sz="0" w:space="0" w:color="auto"/>
          </w:divBdr>
        </w:div>
      </w:divsChild>
    </w:div>
    <w:div w:id="1670281802">
      <w:bodyDiv w:val="1"/>
      <w:marLeft w:val="0"/>
      <w:marRight w:val="0"/>
      <w:marTop w:val="0"/>
      <w:marBottom w:val="0"/>
      <w:divBdr>
        <w:top w:val="none" w:sz="0" w:space="0" w:color="auto"/>
        <w:left w:val="none" w:sz="0" w:space="0" w:color="auto"/>
        <w:bottom w:val="none" w:sz="0" w:space="0" w:color="auto"/>
        <w:right w:val="none" w:sz="0" w:space="0" w:color="auto"/>
      </w:divBdr>
    </w:div>
    <w:div w:id="1681080463">
      <w:bodyDiv w:val="1"/>
      <w:marLeft w:val="0"/>
      <w:marRight w:val="0"/>
      <w:marTop w:val="0"/>
      <w:marBottom w:val="0"/>
      <w:divBdr>
        <w:top w:val="none" w:sz="0" w:space="0" w:color="auto"/>
        <w:left w:val="none" w:sz="0" w:space="0" w:color="auto"/>
        <w:bottom w:val="none" w:sz="0" w:space="0" w:color="auto"/>
        <w:right w:val="none" w:sz="0" w:space="0" w:color="auto"/>
      </w:divBdr>
      <w:divsChild>
        <w:div w:id="321199812">
          <w:marLeft w:val="0"/>
          <w:marRight w:val="0"/>
          <w:marTop w:val="0"/>
          <w:marBottom w:val="0"/>
          <w:divBdr>
            <w:top w:val="none" w:sz="0" w:space="0" w:color="auto"/>
            <w:left w:val="none" w:sz="0" w:space="0" w:color="auto"/>
            <w:bottom w:val="none" w:sz="0" w:space="0" w:color="auto"/>
            <w:right w:val="none" w:sz="0" w:space="0" w:color="auto"/>
          </w:divBdr>
        </w:div>
        <w:div w:id="1769958560">
          <w:marLeft w:val="0"/>
          <w:marRight w:val="0"/>
          <w:marTop w:val="0"/>
          <w:marBottom w:val="150"/>
          <w:divBdr>
            <w:top w:val="none" w:sz="0" w:space="0" w:color="auto"/>
            <w:left w:val="none" w:sz="0" w:space="0" w:color="auto"/>
            <w:bottom w:val="none" w:sz="0" w:space="0" w:color="auto"/>
            <w:right w:val="none" w:sz="0" w:space="0" w:color="auto"/>
          </w:divBdr>
          <w:divsChild>
            <w:div w:id="1297181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84430123">
      <w:bodyDiv w:val="1"/>
      <w:marLeft w:val="0"/>
      <w:marRight w:val="0"/>
      <w:marTop w:val="0"/>
      <w:marBottom w:val="0"/>
      <w:divBdr>
        <w:top w:val="none" w:sz="0" w:space="0" w:color="auto"/>
        <w:left w:val="none" w:sz="0" w:space="0" w:color="auto"/>
        <w:bottom w:val="none" w:sz="0" w:space="0" w:color="auto"/>
        <w:right w:val="none" w:sz="0" w:space="0" w:color="auto"/>
      </w:divBdr>
      <w:divsChild>
        <w:div w:id="1178277685">
          <w:marLeft w:val="0"/>
          <w:marRight w:val="0"/>
          <w:marTop w:val="0"/>
          <w:marBottom w:val="0"/>
          <w:divBdr>
            <w:top w:val="none" w:sz="0" w:space="0" w:color="auto"/>
            <w:left w:val="none" w:sz="0" w:space="0" w:color="auto"/>
            <w:bottom w:val="none" w:sz="0" w:space="0" w:color="auto"/>
            <w:right w:val="none" w:sz="0" w:space="0" w:color="auto"/>
          </w:divBdr>
        </w:div>
        <w:div w:id="1312170379">
          <w:marLeft w:val="0"/>
          <w:marRight w:val="0"/>
          <w:marTop w:val="0"/>
          <w:marBottom w:val="150"/>
          <w:divBdr>
            <w:top w:val="none" w:sz="0" w:space="0" w:color="auto"/>
            <w:left w:val="none" w:sz="0" w:space="0" w:color="auto"/>
            <w:bottom w:val="none" w:sz="0" w:space="0" w:color="auto"/>
            <w:right w:val="none" w:sz="0" w:space="0" w:color="auto"/>
          </w:divBdr>
        </w:div>
      </w:divsChild>
    </w:div>
    <w:div w:id="1755277539">
      <w:bodyDiv w:val="1"/>
      <w:marLeft w:val="0"/>
      <w:marRight w:val="0"/>
      <w:marTop w:val="0"/>
      <w:marBottom w:val="0"/>
      <w:divBdr>
        <w:top w:val="none" w:sz="0" w:space="0" w:color="auto"/>
        <w:left w:val="none" w:sz="0" w:space="0" w:color="auto"/>
        <w:bottom w:val="none" w:sz="0" w:space="0" w:color="auto"/>
        <w:right w:val="none" w:sz="0" w:space="0" w:color="auto"/>
      </w:divBdr>
      <w:divsChild>
        <w:div w:id="580913338">
          <w:marLeft w:val="0"/>
          <w:marRight w:val="0"/>
          <w:marTop w:val="0"/>
          <w:marBottom w:val="0"/>
          <w:divBdr>
            <w:top w:val="none" w:sz="0" w:space="0" w:color="auto"/>
            <w:left w:val="none" w:sz="0" w:space="0" w:color="auto"/>
            <w:bottom w:val="none" w:sz="0" w:space="0" w:color="auto"/>
            <w:right w:val="none" w:sz="0" w:space="0" w:color="auto"/>
          </w:divBdr>
        </w:div>
        <w:div w:id="1496259045">
          <w:marLeft w:val="0"/>
          <w:marRight w:val="0"/>
          <w:marTop w:val="0"/>
          <w:marBottom w:val="150"/>
          <w:divBdr>
            <w:top w:val="none" w:sz="0" w:space="0" w:color="auto"/>
            <w:left w:val="none" w:sz="0" w:space="0" w:color="auto"/>
            <w:bottom w:val="none" w:sz="0" w:space="0" w:color="auto"/>
            <w:right w:val="none" w:sz="0" w:space="0" w:color="auto"/>
          </w:divBdr>
        </w:div>
      </w:divsChild>
    </w:div>
    <w:div w:id="1761291015">
      <w:bodyDiv w:val="1"/>
      <w:marLeft w:val="0"/>
      <w:marRight w:val="0"/>
      <w:marTop w:val="0"/>
      <w:marBottom w:val="0"/>
      <w:divBdr>
        <w:top w:val="none" w:sz="0" w:space="0" w:color="auto"/>
        <w:left w:val="none" w:sz="0" w:space="0" w:color="auto"/>
        <w:bottom w:val="none" w:sz="0" w:space="0" w:color="auto"/>
        <w:right w:val="none" w:sz="0" w:space="0" w:color="auto"/>
      </w:divBdr>
      <w:divsChild>
        <w:div w:id="640185741">
          <w:marLeft w:val="0"/>
          <w:marRight w:val="0"/>
          <w:marTop w:val="0"/>
          <w:marBottom w:val="0"/>
          <w:divBdr>
            <w:top w:val="none" w:sz="0" w:space="0" w:color="auto"/>
            <w:left w:val="none" w:sz="0" w:space="0" w:color="auto"/>
            <w:bottom w:val="none" w:sz="0" w:space="0" w:color="auto"/>
            <w:right w:val="none" w:sz="0" w:space="0" w:color="auto"/>
          </w:divBdr>
        </w:div>
        <w:div w:id="1126046164">
          <w:marLeft w:val="0"/>
          <w:marRight w:val="0"/>
          <w:marTop w:val="0"/>
          <w:marBottom w:val="150"/>
          <w:divBdr>
            <w:top w:val="none" w:sz="0" w:space="0" w:color="auto"/>
            <w:left w:val="none" w:sz="0" w:space="0" w:color="auto"/>
            <w:bottom w:val="none" w:sz="0" w:space="0" w:color="auto"/>
            <w:right w:val="none" w:sz="0" w:space="0" w:color="auto"/>
          </w:divBdr>
        </w:div>
      </w:divsChild>
    </w:div>
    <w:div w:id="1778988422">
      <w:bodyDiv w:val="1"/>
      <w:marLeft w:val="0"/>
      <w:marRight w:val="0"/>
      <w:marTop w:val="0"/>
      <w:marBottom w:val="0"/>
      <w:divBdr>
        <w:top w:val="none" w:sz="0" w:space="0" w:color="auto"/>
        <w:left w:val="none" w:sz="0" w:space="0" w:color="auto"/>
        <w:bottom w:val="none" w:sz="0" w:space="0" w:color="auto"/>
        <w:right w:val="none" w:sz="0" w:space="0" w:color="auto"/>
      </w:divBdr>
      <w:divsChild>
        <w:div w:id="240873147">
          <w:marLeft w:val="0"/>
          <w:marRight w:val="0"/>
          <w:marTop w:val="0"/>
          <w:marBottom w:val="0"/>
          <w:divBdr>
            <w:top w:val="none" w:sz="0" w:space="0" w:color="auto"/>
            <w:left w:val="none" w:sz="0" w:space="0" w:color="auto"/>
            <w:bottom w:val="none" w:sz="0" w:space="0" w:color="auto"/>
            <w:right w:val="none" w:sz="0" w:space="0" w:color="auto"/>
          </w:divBdr>
        </w:div>
        <w:div w:id="1639799490">
          <w:marLeft w:val="0"/>
          <w:marRight w:val="0"/>
          <w:marTop w:val="0"/>
          <w:marBottom w:val="150"/>
          <w:divBdr>
            <w:top w:val="none" w:sz="0" w:space="0" w:color="auto"/>
            <w:left w:val="none" w:sz="0" w:space="0" w:color="auto"/>
            <w:bottom w:val="none" w:sz="0" w:space="0" w:color="auto"/>
            <w:right w:val="none" w:sz="0" w:space="0" w:color="auto"/>
          </w:divBdr>
          <w:divsChild>
            <w:div w:id="763187148">
              <w:marLeft w:val="0"/>
              <w:marRight w:val="0"/>
              <w:marTop w:val="0"/>
              <w:marBottom w:val="0"/>
              <w:divBdr>
                <w:top w:val="none" w:sz="0" w:space="0" w:color="auto"/>
                <w:left w:val="none" w:sz="0" w:space="0" w:color="auto"/>
                <w:bottom w:val="none" w:sz="0" w:space="0" w:color="auto"/>
                <w:right w:val="none" w:sz="0" w:space="0" w:color="auto"/>
              </w:divBdr>
              <w:divsChild>
                <w:div w:id="785009050">
                  <w:marLeft w:val="0"/>
                  <w:marRight w:val="0"/>
                  <w:marTop w:val="0"/>
                  <w:marBottom w:val="240"/>
                  <w:divBdr>
                    <w:top w:val="none" w:sz="0" w:space="0" w:color="auto"/>
                    <w:left w:val="none" w:sz="0" w:space="0" w:color="auto"/>
                    <w:bottom w:val="none" w:sz="0" w:space="0" w:color="auto"/>
                    <w:right w:val="none" w:sz="0" w:space="0" w:color="auto"/>
                  </w:divBdr>
                </w:div>
              </w:divsChild>
            </w:div>
            <w:div w:id="89254568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97144419">
      <w:bodyDiv w:val="1"/>
      <w:marLeft w:val="0"/>
      <w:marRight w:val="0"/>
      <w:marTop w:val="0"/>
      <w:marBottom w:val="0"/>
      <w:divBdr>
        <w:top w:val="none" w:sz="0" w:space="0" w:color="auto"/>
        <w:left w:val="none" w:sz="0" w:space="0" w:color="auto"/>
        <w:bottom w:val="none" w:sz="0" w:space="0" w:color="auto"/>
        <w:right w:val="none" w:sz="0" w:space="0" w:color="auto"/>
      </w:divBdr>
      <w:divsChild>
        <w:div w:id="108941911">
          <w:marLeft w:val="0"/>
          <w:marRight w:val="0"/>
          <w:marTop w:val="0"/>
          <w:marBottom w:val="0"/>
          <w:divBdr>
            <w:top w:val="none" w:sz="0" w:space="0" w:color="auto"/>
            <w:left w:val="none" w:sz="0" w:space="0" w:color="auto"/>
            <w:bottom w:val="none" w:sz="0" w:space="0" w:color="auto"/>
            <w:right w:val="none" w:sz="0" w:space="0" w:color="auto"/>
          </w:divBdr>
        </w:div>
        <w:div w:id="1717314819">
          <w:marLeft w:val="0"/>
          <w:marRight w:val="0"/>
          <w:marTop w:val="0"/>
          <w:marBottom w:val="0"/>
          <w:divBdr>
            <w:top w:val="none" w:sz="0" w:space="0" w:color="auto"/>
            <w:left w:val="none" w:sz="0" w:space="0" w:color="auto"/>
            <w:bottom w:val="none" w:sz="0" w:space="0" w:color="auto"/>
            <w:right w:val="none" w:sz="0" w:space="0" w:color="auto"/>
          </w:divBdr>
        </w:div>
      </w:divsChild>
    </w:div>
    <w:div w:id="1815680498">
      <w:bodyDiv w:val="1"/>
      <w:marLeft w:val="0"/>
      <w:marRight w:val="0"/>
      <w:marTop w:val="0"/>
      <w:marBottom w:val="0"/>
      <w:divBdr>
        <w:top w:val="none" w:sz="0" w:space="0" w:color="auto"/>
        <w:left w:val="none" w:sz="0" w:space="0" w:color="auto"/>
        <w:bottom w:val="none" w:sz="0" w:space="0" w:color="auto"/>
        <w:right w:val="none" w:sz="0" w:space="0" w:color="auto"/>
      </w:divBdr>
      <w:divsChild>
        <w:div w:id="89737931">
          <w:marLeft w:val="0"/>
          <w:marRight w:val="0"/>
          <w:marTop w:val="0"/>
          <w:marBottom w:val="0"/>
          <w:divBdr>
            <w:top w:val="none" w:sz="0" w:space="0" w:color="auto"/>
            <w:left w:val="none" w:sz="0" w:space="0" w:color="auto"/>
            <w:bottom w:val="none" w:sz="0" w:space="0" w:color="auto"/>
            <w:right w:val="none" w:sz="0" w:space="0" w:color="auto"/>
          </w:divBdr>
        </w:div>
        <w:div w:id="908342792">
          <w:marLeft w:val="0"/>
          <w:marRight w:val="0"/>
          <w:marTop w:val="0"/>
          <w:marBottom w:val="150"/>
          <w:divBdr>
            <w:top w:val="none" w:sz="0" w:space="0" w:color="auto"/>
            <w:left w:val="none" w:sz="0" w:space="0" w:color="auto"/>
            <w:bottom w:val="none" w:sz="0" w:space="0" w:color="auto"/>
            <w:right w:val="none" w:sz="0" w:space="0" w:color="auto"/>
          </w:divBdr>
          <w:divsChild>
            <w:div w:id="282351430">
              <w:marLeft w:val="0"/>
              <w:marRight w:val="0"/>
              <w:marTop w:val="0"/>
              <w:marBottom w:val="0"/>
              <w:divBdr>
                <w:top w:val="none" w:sz="0" w:space="0" w:color="auto"/>
                <w:left w:val="none" w:sz="0" w:space="0" w:color="auto"/>
                <w:bottom w:val="none" w:sz="0" w:space="0" w:color="auto"/>
                <w:right w:val="none" w:sz="0" w:space="0" w:color="auto"/>
              </w:divBdr>
            </w:div>
            <w:div w:id="422536857">
              <w:marLeft w:val="0"/>
              <w:marRight w:val="0"/>
              <w:marTop w:val="0"/>
              <w:marBottom w:val="0"/>
              <w:divBdr>
                <w:top w:val="none" w:sz="0" w:space="0" w:color="auto"/>
                <w:left w:val="none" w:sz="0" w:space="0" w:color="auto"/>
                <w:bottom w:val="none" w:sz="0" w:space="0" w:color="auto"/>
                <w:right w:val="none" w:sz="0" w:space="0" w:color="auto"/>
              </w:divBdr>
            </w:div>
            <w:div w:id="897713552">
              <w:marLeft w:val="0"/>
              <w:marRight w:val="0"/>
              <w:marTop w:val="0"/>
              <w:marBottom w:val="0"/>
              <w:divBdr>
                <w:top w:val="none" w:sz="0" w:space="0" w:color="auto"/>
                <w:left w:val="none" w:sz="0" w:space="0" w:color="auto"/>
                <w:bottom w:val="none" w:sz="0" w:space="0" w:color="auto"/>
                <w:right w:val="none" w:sz="0" w:space="0" w:color="auto"/>
              </w:divBdr>
            </w:div>
            <w:div w:id="1255093454">
              <w:marLeft w:val="0"/>
              <w:marRight w:val="0"/>
              <w:marTop w:val="0"/>
              <w:marBottom w:val="0"/>
              <w:divBdr>
                <w:top w:val="none" w:sz="0" w:space="0" w:color="auto"/>
                <w:left w:val="none" w:sz="0" w:space="0" w:color="auto"/>
                <w:bottom w:val="none" w:sz="0" w:space="0" w:color="auto"/>
                <w:right w:val="none" w:sz="0" w:space="0" w:color="auto"/>
              </w:divBdr>
            </w:div>
            <w:div w:id="1776948219">
              <w:marLeft w:val="0"/>
              <w:marRight w:val="0"/>
              <w:marTop w:val="0"/>
              <w:marBottom w:val="0"/>
              <w:divBdr>
                <w:top w:val="none" w:sz="0" w:space="0" w:color="auto"/>
                <w:left w:val="none" w:sz="0" w:space="0" w:color="auto"/>
                <w:bottom w:val="none" w:sz="0" w:space="0" w:color="auto"/>
                <w:right w:val="none" w:sz="0" w:space="0" w:color="auto"/>
              </w:divBdr>
            </w:div>
            <w:div w:id="1921088806">
              <w:marLeft w:val="0"/>
              <w:marRight w:val="0"/>
              <w:marTop w:val="0"/>
              <w:marBottom w:val="0"/>
              <w:divBdr>
                <w:top w:val="none" w:sz="0" w:space="0" w:color="auto"/>
                <w:left w:val="none" w:sz="0" w:space="0" w:color="auto"/>
                <w:bottom w:val="none" w:sz="0" w:space="0" w:color="auto"/>
                <w:right w:val="none" w:sz="0" w:space="0" w:color="auto"/>
              </w:divBdr>
            </w:div>
            <w:div w:id="2065911046">
              <w:marLeft w:val="0"/>
              <w:marRight w:val="0"/>
              <w:marTop w:val="0"/>
              <w:marBottom w:val="0"/>
              <w:divBdr>
                <w:top w:val="none" w:sz="0" w:space="0" w:color="auto"/>
                <w:left w:val="none" w:sz="0" w:space="0" w:color="auto"/>
                <w:bottom w:val="none" w:sz="0" w:space="0" w:color="auto"/>
                <w:right w:val="none" w:sz="0" w:space="0" w:color="auto"/>
              </w:divBdr>
            </w:div>
            <w:div w:id="2132167907">
              <w:marLeft w:val="0"/>
              <w:marRight w:val="0"/>
              <w:marTop w:val="0"/>
              <w:marBottom w:val="0"/>
              <w:divBdr>
                <w:top w:val="none" w:sz="0" w:space="0" w:color="auto"/>
                <w:left w:val="none" w:sz="0" w:space="0" w:color="auto"/>
                <w:bottom w:val="none" w:sz="0" w:space="0" w:color="auto"/>
                <w:right w:val="none" w:sz="0" w:space="0" w:color="auto"/>
              </w:divBdr>
              <w:divsChild>
                <w:div w:id="16393361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18912181">
      <w:bodyDiv w:val="1"/>
      <w:marLeft w:val="0"/>
      <w:marRight w:val="0"/>
      <w:marTop w:val="0"/>
      <w:marBottom w:val="0"/>
      <w:divBdr>
        <w:top w:val="none" w:sz="0" w:space="0" w:color="auto"/>
        <w:left w:val="none" w:sz="0" w:space="0" w:color="auto"/>
        <w:bottom w:val="none" w:sz="0" w:space="0" w:color="auto"/>
        <w:right w:val="none" w:sz="0" w:space="0" w:color="auto"/>
      </w:divBdr>
      <w:divsChild>
        <w:div w:id="654992946">
          <w:marLeft w:val="0"/>
          <w:marRight w:val="0"/>
          <w:marTop w:val="0"/>
          <w:marBottom w:val="0"/>
          <w:divBdr>
            <w:top w:val="none" w:sz="0" w:space="0" w:color="auto"/>
            <w:left w:val="none" w:sz="0" w:space="0" w:color="auto"/>
            <w:bottom w:val="none" w:sz="0" w:space="0" w:color="auto"/>
            <w:right w:val="none" w:sz="0" w:space="0" w:color="auto"/>
          </w:divBdr>
        </w:div>
        <w:div w:id="847796516">
          <w:marLeft w:val="0"/>
          <w:marRight w:val="0"/>
          <w:marTop w:val="0"/>
          <w:marBottom w:val="150"/>
          <w:divBdr>
            <w:top w:val="none" w:sz="0" w:space="0" w:color="auto"/>
            <w:left w:val="none" w:sz="0" w:space="0" w:color="auto"/>
            <w:bottom w:val="none" w:sz="0" w:space="0" w:color="auto"/>
            <w:right w:val="none" w:sz="0" w:space="0" w:color="auto"/>
          </w:divBdr>
          <w:divsChild>
            <w:div w:id="910117540">
              <w:marLeft w:val="0"/>
              <w:marRight w:val="0"/>
              <w:marTop w:val="0"/>
              <w:marBottom w:val="0"/>
              <w:divBdr>
                <w:top w:val="none" w:sz="0" w:space="0" w:color="auto"/>
                <w:left w:val="none" w:sz="0" w:space="0" w:color="auto"/>
                <w:bottom w:val="none" w:sz="0" w:space="0" w:color="auto"/>
                <w:right w:val="none" w:sz="0" w:space="0" w:color="auto"/>
              </w:divBdr>
            </w:div>
            <w:div w:id="1656295446">
              <w:marLeft w:val="0"/>
              <w:marRight w:val="0"/>
              <w:marTop w:val="0"/>
              <w:marBottom w:val="0"/>
              <w:divBdr>
                <w:top w:val="none" w:sz="0" w:space="0" w:color="auto"/>
                <w:left w:val="none" w:sz="0" w:space="0" w:color="auto"/>
                <w:bottom w:val="none" w:sz="0" w:space="0" w:color="auto"/>
                <w:right w:val="none" w:sz="0" w:space="0" w:color="auto"/>
              </w:divBdr>
              <w:divsChild>
                <w:div w:id="2863976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19223140">
      <w:bodyDiv w:val="1"/>
      <w:marLeft w:val="0"/>
      <w:marRight w:val="0"/>
      <w:marTop w:val="0"/>
      <w:marBottom w:val="0"/>
      <w:divBdr>
        <w:top w:val="none" w:sz="0" w:space="0" w:color="auto"/>
        <w:left w:val="none" w:sz="0" w:space="0" w:color="auto"/>
        <w:bottom w:val="none" w:sz="0" w:space="0" w:color="auto"/>
        <w:right w:val="none" w:sz="0" w:space="0" w:color="auto"/>
      </w:divBdr>
    </w:div>
    <w:div w:id="1883135133">
      <w:bodyDiv w:val="1"/>
      <w:marLeft w:val="0"/>
      <w:marRight w:val="0"/>
      <w:marTop w:val="0"/>
      <w:marBottom w:val="0"/>
      <w:divBdr>
        <w:top w:val="none" w:sz="0" w:space="0" w:color="auto"/>
        <w:left w:val="none" w:sz="0" w:space="0" w:color="auto"/>
        <w:bottom w:val="none" w:sz="0" w:space="0" w:color="auto"/>
        <w:right w:val="none" w:sz="0" w:space="0" w:color="auto"/>
      </w:divBdr>
      <w:divsChild>
        <w:div w:id="1993025638">
          <w:marLeft w:val="0"/>
          <w:marRight w:val="0"/>
          <w:marTop w:val="525"/>
          <w:marBottom w:val="525"/>
          <w:divBdr>
            <w:top w:val="single" w:sz="2" w:space="26" w:color="auto"/>
            <w:left w:val="single" w:sz="24" w:space="31" w:color="auto"/>
            <w:bottom w:val="single" w:sz="2" w:space="26" w:color="auto"/>
            <w:right w:val="single" w:sz="2" w:space="31" w:color="auto"/>
          </w:divBdr>
        </w:div>
      </w:divsChild>
    </w:div>
    <w:div w:id="1891109817">
      <w:bodyDiv w:val="1"/>
      <w:marLeft w:val="0"/>
      <w:marRight w:val="0"/>
      <w:marTop w:val="0"/>
      <w:marBottom w:val="0"/>
      <w:divBdr>
        <w:top w:val="none" w:sz="0" w:space="0" w:color="auto"/>
        <w:left w:val="none" w:sz="0" w:space="0" w:color="auto"/>
        <w:bottom w:val="none" w:sz="0" w:space="0" w:color="auto"/>
        <w:right w:val="none" w:sz="0" w:space="0" w:color="auto"/>
      </w:divBdr>
      <w:divsChild>
        <w:div w:id="926619680">
          <w:marLeft w:val="0"/>
          <w:marRight w:val="0"/>
          <w:marTop w:val="0"/>
          <w:marBottom w:val="0"/>
          <w:divBdr>
            <w:top w:val="none" w:sz="0" w:space="0" w:color="auto"/>
            <w:left w:val="none" w:sz="0" w:space="0" w:color="auto"/>
            <w:bottom w:val="none" w:sz="0" w:space="0" w:color="auto"/>
            <w:right w:val="none" w:sz="0" w:space="0" w:color="auto"/>
          </w:divBdr>
        </w:div>
        <w:div w:id="1589267654">
          <w:marLeft w:val="0"/>
          <w:marRight w:val="0"/>
          <w:marTop w:val="0"/>
          <w:marBottom w:val="150"/>
          <w:divBdr>
            <w:top w:val="none" w:sz="0" w:space="0" w:color="auto"/>
            <w:left w:val="none" w:sz="0" w:space="0" w:color="auto"/>
            <w:bottom w:val="none" w:sz="0" w:space="0" w:color="auto"/>
            <w:right w:val="none" w:sz="0" w:space="0" w:color="auto"/>
          </w:divBdr>
          <w:divsChild>
            <w:div w:id="96293544">
              <w:marLeft w:val="0"/>
              <w:marRight w:val="0"/>
              <w:marTop w:val="0"/>
              <w:marBottom w:val="0"/>
              <w:divBdr>
                <w:top w:val="none" w:sz="0" w:space="0" w:color="auto"/>
                <w:left w:val="none" w:sz="0" w:space="0" w:color="auto"/>
                <w:bottom w:val="none" w:sz="0" w:space="0" w:color="auto"/>
                <w:right w:val="none" w:sz="0" w:space="0" w:color="auto"/>
              </w:divBdr>
            </w:div>
            <w:div w:id="1969119681">
              <w:marLeft w:val="0"/>
              <w:marRight w:val="0"/>
              <w:marTop w:val="0"/>
              <w:marBottom w:val="0"/>
              <w:divBdr>
                <w:top w:val="none" w:sz="0" w:space="0" w:color="auto"/>
                <w:left w:val="none" w:sz="0" w:space="0" w:color="auto"/>
                <w:bottom w:val="none" w:sz="0" w:space="0" w:color="auto"/>
                <w:right w:val="none" w:sz="0" w:space="0" w:color="auto"/>
              </w:divBdr>
              <w:divsChild>
                <w:div w:id="203369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1086531">
      <w:bodyDiv w:val="1"/>
      <w:marLeft w:val="0"/>
      <w:marRight w:val="0"/>
      <w:marTop w:val="0"/>
      <w:marBottom w:val="0"/>
      <w:divBdr>
        <w:top w:val="none" w:sz="0" w:space="0" w:color="auto"/>
        <w:left w:val="none" w:sz="0" w:space="0" w:color="auto"/>
        <w:bottom w:val="none" w:sz="0" w:space="0" w:color="auto"/>
        <w:right w:val="none" w:sz="0" w:space="0" w:color="auto"/>
      </w:divBdr>
      <w:divsChild>
        <w:div w:id="1966499282">
          <w:marLeft w:val="0"/>
          <w:marRight w:val="0"/>
          <w:marTop w:val="0"/>
          <w:marBottom w:val="0"/>
          <w:divBdr>
            <w:top w:val="none" w:sz="0" w:space="0" w:color="auto"/>
            <w:left w:val="none" w:sz="0" w:space="0" w:color="auto"/>
            <w:bottom w:val="none" w:sz="0" w:space="0" w:color="auto"/>
            <w:right w:val="none" w:sz="0" w:space="0" w:color="auto"/>
          </w:divBdr>
        </w:div>
        <w:div w:id="206070637">
          <w:marLeft w:val="0"/>
          <w:marRight w:val="0"/>
          <w:marTop w:val="0"/>
          <w:marBottom w:val="150"/>
          <w:divBdr>
            <w:top w:val="none" w:sz="0" w:space="0" w:color="auto"/>
            <w:left w:val="none" w:sz="0" w:space="0" w:color="auto"/>
            <w:bottom w:val="none" w:sz="0" w:space="0" w:color="auto"/>
            <w:right w:val="none" w:sz="0" w:space="0" w:color="auto"/>
          </w:divBdr>
          <w:divsChild>
            <w:div w:id="2135563199">
              <w:marLeft w:val="0"/>
              <w:marRight w:val="0"/>
              <w:marTop w:val="0"/>
              <w:marBottom w:val="0"/>
              <w:divBdr>
                <w:top w:val="none" w:sz="0" w:space="0" w:color="auto"/>
                <w:left w:val="none" w:sz="0" w:space="0" w:color="auto"/>
                <w:bottom w:val="none" w:sz="0" w:space="0" w:color="auto"/>
                <w:right w:val="none" w:sz="0" w:space="0" w:color="auto"/>
              </w:divBdr>
              <w:divsChild>
                <w:div w:id="11922595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2256673">
      <w:bodyDiv w:val="1"/>
      <w:marLeft w:val="0"/>
      <w:marRight w:val="0"/>
      <w:marTop w:val="0"/>
      <w:marBottom w:val="0"/>
      <w:divBdr>
        <w:top w:val="none" w:sz="0" w:space="0" w:color="auto"/>
        <w:left w:val="none" w:sz="0" w:space="0" w:color="auto"/>
        <w:bottom w:val="none" w:sz="0" w:space="0" w:color="auto"/>
        <w:right w:val="none" w:sz="0" w:space="0" w:color="auto"/>
      </w:divBdr>
      <w:divsChild>
        <w:div w:id="463012736">
          <w:marLeft w:val="0"/>
          <w:marRight w:val="0"/>
          <w:marTop w:val="0"/>
          <w:marBottom w:val="0"/>
          <w:divBdr>
            <w:top w:val="none" w:sz="0" w:space="0" w:color="auto"/>
            <w:left w:val="none" w:sz="0" w:space="0" w:color="auto"/>
            <w:bottom w:val="none" w:sz="0" w:space="0" w:color="auto"/>
            <w:right w:val="none" w:sz="0" w:space="0" w:color="auto"/>
          </w:divBdr>
        </w:div>
        <w:div w:id="1346051117">
          <w:marLeft w:val="0"/>
          <w:marRight w:val="0"/>
          <w:marTop w:val="0"/>
          <w:marBottom w:val="150"/>
          <w:divBdr>
            <w:top w:val="none" w:sz="0" w:space="0" w:color="auto"/>
            <w:left w:val="none" w:sz="0" w:space="0" w:color="auto"/>
            <w:bottom w:val="none" w:sz="0" w:space="0" w:color="auto"/>
            <w:right w:val="none" w:sz="0" w:space="0" w:color="auto"/>
          </w:divBdr>
        </w:div>
      </w:divsChild>
    </w:div>
    <w:div w:id="1993410119">
      <w:bodyDiv w:val="1"/>
      <w:marLeft w:val="0"/>
      <w:marRight w:val="0"/>
      <w:marTop w:val="0"/>
      <w:marBottom w:val="0"/>
      <w:divBdr>
        <w:top w:val="none" w:sz="0" w:space="0" w:color="auto"/>
        <w:left w:val="none" w:sz="0" w:space="0" w:color="auto"/>
        <w:bottom w:val="none" w:sz="0" w:space="0" w:color="auto"/>
        <w:right w:val="none" w:sz="0" w:space="0" w:color="auto"/>
      </w:divBdr>
    </w:div>
    <w:div w:id="2001694305">
      <w:bodyDiv w:val="1"/>
      <w:marLeft w:val="0"/>
      <w:marRight w:val="0"/>
      <w:marTop w:val="0"/>
      <w:marBottom w:val="0"/>
      <w:divBdr>
        <w:top w:val="none" w:sz="0" w:space="0" w:color="auto"/>
        <w:left w:val="none" w:sz="0" w:space="0" w:color="auto"/>
        <w:bottom w:val="none" w:sz="0" w:space="0" w:color="auto"/>
        <w:right w:val="none" w:sz="0" w:space="0" w:color="auto"/>
      </w:divBdr>
    </w:div>
    <w:div w:id="2013945524">
      <w:bodyDiv w:val="1"/>
      <w:marLeft w:val="0"/>
      <w:marRight w:val="0"/>
      <w:marTop w:val="0"/>
      <w:marBottom w:val="0"/>
      <w:divBdr>
        <w:top w:val="none" w:sz="0" w:space="0" w:color="auto"/>
        <w:left w:val="none" w:sz="0" w:space="0" w:color="auto"/>
        <w:bottom w:val="none" w:sz="0" w:space="0" w:color="auto"/>
        <w:right w:val="none" w:sz="0" w:space="0" w:color="auto"/>
      </w:divBdr>
      <w:divsChild>
        <w:div w:id="2038459923">
          <w:marLeft w:val="0"/>
          <w:marRight w:val="0"/>
          <w:marTop w:val="0"/>
          <w:marBottom w:val="0"/>
          <w:divBdr>
            <w:top w:val="none" w:sz="0" w:space="0" w:color="auto"/>
            <w:left w:val="none" w:sz="0" w:space="0" w:color="auto"/>
            <w:bottom w:val="none" w:sz="0" w:space="0" w:color="auto"/>
            <w:right w:val="none" w:sz="0" w:space="0" w:color="auto"/>
          </w:divBdr>
        </w:div>
        <w:div w:id="1374231350">
          <w:marLeft w:val="0"/>
          <w:marRight w:val="0"/>
          <w:marTop w:val="0"/>
          <w:marBottom w:val="150"/>
          <w:divBdr>
            <w:top w:val="none" w:sz="0" w:space="0" w:color="auto"/>
            <w:left w:val="none" w:sz="0" w:space="0" w:color="auto"/>
            <w:bottom w:val="none" w:sz="0" w:space="0" w:color="auto"/>
            <w:right w:val="none" w:sz="0" w:space="0" w:color="auto"/>
          </w:divBdr>
        </w:div>
      </w:divsChild>
    </w:div>
    <w:div w:id="2017609045">
      <w:bodyDiv w:val="1"/>
      <w:marLeft w:val="0"/>
      <w:marRight w:val="0"/>
      <w:marTop w:val="0"/>
      <w:marBottom w:val="0"/>
      <w:divBdr>
        <w:top w:val="none" w:sz="0" w:space="0" w:color="auto"/>
        <w:left w:val="none" w:sz="0" w:space="0" w:color="auto"/>
        <w:bottom w:val="none" w:sz="0" w:space="0" w:color="auto"/>
        <w:right w:val="none" w:sz="0" w:space="0" w:color="auto"/>
      </w:divBdr>
      <w:divsChild>
        <w:div w:id="2048291490">
          <w:marLeft w:val="0"/>
          <w:marRight w:val="0"/>
          <w:marTop w:val="0"/>
          <w:marBottom w:val="0"/>
          <w:divBdr>
            <w:top w:val="none" w:sz="0" w:space="0" w:color="auto"/>
            <w:left w:val="none" w:sz="0" w:space="0" w:color="auto"/>
            <w:bottom w:val="none" w:sz="0" w:space="0" w:color="auto"/>
            <w:right w:val="none" w:sz="0" w:space="0" w:color="auto"/>
          </w:divBdr>
        </w:div>
        <w:div w:id="1439329861">
          <w:marLeft w:val="0"/>
          <w:marRight w:val="0"/>
          <w:marTop w:val="0"/>
          <w:marBottom w:val="150"/>
          <w:divBdr>
            <w:top w:val="none" w:sz="0" w:space="0" w:color="auto"/>
            <w:left w:val="none" w:sz="0" w:space="0" w:color="auto"/>
            <w:bottom w:val="none" w:sz="0" w:space="0" w:color="auto"/>
            <w:right w:val="none" w:sz="0" w:space="0" w:color="auto"/>
          </w:divBdr>
          <w:divsChild>
            <w:div w:id="1644651491">
              <w:marLeft w:val="0"/>
              <w:marRight w:val="0"/>
              <w:marTop w:val="0"/>
              <w:marBottom w:val="0"/>
              <w:divBdr>
                <w:top w:val="none" w:sz="0" w:space="0" w:color="auto"/>
                <w:left w:val="none" w:sz="0" w:space="0" w:color="auto"/>
                <w:bottom w:val="none" w:sz="0" w:space="0" w:color="auto"/>
                <w:right w:val="none" w:sz="0" w:space="0" w:color="auto"/>
              </w:divBdr>
            </w:div>
            <w:div w:id="1509752951">
              <w:marLeft w:val="0"/>
              <w:marRight w:val="0"/>
              <w:marTop w:val="0"/>
              <w:marBottom w:val="0"/>
              <w:divBdr>
                <w:top w:val="none" w:sz="0" w:space="0" w:color="auto"/>
                <w:left w:val="none" w:sz="0" w:space="0" w:color="auto"/>
                <w:bottom w:val="none" w:sz="0" w:space="0" w:color="auto"/>
                <w:right w:val="none" w:sz="0" w:space="0" w:color="auto"/>
              </w:divBdr>
              <w:divsChild>
                <w:div w:id="720598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38509314">
      <w:bodyDiv w:val="1"/>
      <w:marLeft w:val="0"/>
      <w:marRight w:val="0"/>
      <w:marTop w:val="0"/>
      <w:marBottom w:val="0"/>
      <w:divBdr>
        <w:top w:val="none" w:sz="0" w:space="0" w:color="auto"/>
        <w:left w:val="none" w:sz="0" w:space="0" w:color="auto"/>
        <w:bottom w:val="none" w:sz="0" w:space="0" w:color="auto"/>
        <w:right w:val="none" w:sz="0" w:space="0" w:color="auto"/>
      </w:divBdr>
      <w:divsChild>
        <w:div w:id="1191842293">
          <w:marLeft w:val="0"/>
          <w:marRight w:val="0"/>
          <w:marTop w:val="0"/>
          <w:marBottom w:val="150"/>
          <w:divBdr>
            <w:top w:val="none" w:sz="0" w:space="0" w:color="auto"/>
            <w:left w:val="none" w:sz="0" w:space="0" w:color="auto"/>
            <w:bottom w:val="none" w:sz="0" w:space="0" w:color="auto"/>
            <w:right w:val="none" w:sz="0" w:space="0" w:color="auto"/>
          </w:divBdr>
        </w:div>
        <w:div w:id="1714496560">
          <w:marLeft w:val="0"/>
          <w:marRight w:val="0"/>
          <w:marTop w:val="0"/>
          <w:marBottom w:val="0"/>
          <w:divBdr>
            <w:top w:val="none" w:sz="0" w:space="0" w:color="auto"/>
            <w:left w:val="none" w:sz="0" w:space="0" w:color="auto"/>
            <w:bottom w:val="none" w:sz="0" w:space="0" w:color="auto"/>
            <w:right w:val="none" w:sz="0" w:space="0" w:color="auto"/>
          </w:divBdr>
        </w:div>
      </w:divsChild>
    </w:div>
    <w:div w:id="2086949447">
      <w:bodyDiv w:val="1"/>
      <w:marLeft w:val="0"/>
      <w:marRight w:val="0"/>
      <w:marTop w:val="0"/>
      <w:marBottom w:val="0"/>
      <w:divBdr>
        <w:top w:val="none" w:sz="0" w:space="0" w:color="auto"/>
        <w:left w:val="none" w:sz="0" w:space="0" w:color="auto"/>
        <w:bottom w:val="none" w:sz="0" w:space="0" w:color="auto"/>
        <w:right w:val="none" w:sz="0" w:space="0" w:color="auto"/>
      </w:divBdr>
      <w:divsChild>
        <w:div w:id="314382414">
          <w:marLeft w:val="0"/>
          <w:marRight w:val="0"/>
          <w:marTop w:val="0"/>
          <w:marBottom w:val="150"/>
          <w:divBdr>
            <w:top w:val="none" w:sz="0" w:space="0" w:color="auto"/>
            <w:left w:val="none" w:sz="0" w:space="0" w:color="auto"/>
            <w:bottom w:val="none" w:sz="0" w:space="0" w:color="auto"/>
            <w:right w:val="none" w:sz="0" w:space="0" w:color="auto"/>
          </w:divBdr>
          <w:divsChild>
            <w:div w:id="188110407">
              <w:marLeft w:val="0"/>
              <w:marRight w:val="0"/>
              <w:marTop w:val="0"/>
              <w:marBottom w:val="0"/>
              <w:divBdr>
                <w:top w:val="none" w:sz="0" w:space="0" w:color="auto"/>
                <w:left w:val="none" w:sz="0" w:space="0" w:color="auto"/>
                <w:bottom w:val="none" w:sz="0" w:space="0" w:color="auto"/>
                <w:right w:val="none" w:sz="0" w:space="0" w:color="auto"/>
              </w:divBdr>
              <w:divsChild>
                <w:div w:id="1360084516">
                  <w:marLeft w:val="0"/>
                  <w:marRight w:val="0"/>
                  <w:marTop w:val="0"/>
                  <w:marBottom w:val="240"/>
                  <w:divBdr>
                    <w:top w:val="none" w:sz="0" w:space="0" w:color="auto"/>
                    <w:left w:val="none" w:sz="0" w:space="0" w:color="auto"/>
                    <w:bottom w:val="none" w:sz="0" w:space="0" w:color="auto"/>
                    <w:right w:val="none" w:sz="0" w:space="0" w:color="auto"/>
                  </w:divBdr>
                  <w:divsChild>
                    <w:div w:id="1023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6309">
              <w:marLeft w:val="0"/>
              <w:marRight w:val="0"/>
              <w:marTop w:val="0"/>
              <w:marBottom w:val="0"/>
              <w:divBdr>
                <w:top w:val="none" w:sz="0" w:space="0" w:color="auto"/>
                <w:left w:val="none" w:sz="0" w:space="0" w:color="auto"/>
                <w:bottom w:val="none" w:sz="0" w:space="0" w:color="auto"/>
                <w:right w:val="none" w:sz="0" w:space="0" w:color="auto"/>
              </w:divBdr>
            </w:div>
            <w:div w:id="739209699">
              <w:marLeft w:val="0"/>
              <w:marRight w:val="0"/>
              <w:marTop w:val="0"/>
              <w:marBottom w:val="0"/>
              <w:divBdr>
                <w:top w:val="none" w:sz="0" w:space="0" w:color="auto"/>
                <w:left w:val="none" w:sz="0" w:space="0" w:color="auto"/>
                <w:bottom w:val="none" w:sz="0" w:space="0" w:color="auto"/>
                <w:right w:val="none" w:sz="0" w:space="0" w:color="auto"/>
              </w:divBdr>
              <w:divsChild>
                <w:div w:id="283925157">
                  <w:marLeft w:val="0"/>
                  <w:marRight w:val="0"/>
                  <w:marTop w:val="0"/>
                  <w:marBottom w:val="0"/>
                  <w:divBdr>
                    <w:top w:val="none" w:sz="0" w:space="0" w:color="auto"/>
                    <w:left w:val="none" w:sz="0" w:space="0" w:color="auto"/>
                    <w:bottom w:val="none" w:sz="0" w:space="0" w:color="auto"/>
                    <w:right w:val="none" w:sz="0" w:space="0" w:color="auto"/>
                  </w:divBdr>
                  <w:divsChild>
                    <w:div w:id="1742946786">
                      <w:marLeft w:val="0"/>
                      <w:marRight w:val="0"/>
                      <w:marTop w:val="0"/>
                      <w:marBottom w:val="0"/>
                      <w:divBdr>
                        <w:top w:val="none" w:sz="0" w:space="0" w:color="auto"/>
                        <w:left w:val="none" w:sz="0" w:space="0" w:color="auto"/>
                        <w:bottom w:val="none" w:sz="0" w:space="0" w:color="auto"/>
                        <w:right w:val="none" w:sz="0" w:space="0" w:color="auto"/>
                      </w:divBdr>
                      <w:divsChild>
                        <w:div w:id="18317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2515">
                  <w:marLeft w:val="0"/>
                  <w:marRight w:val="0"/>
                  <w:marTop w:val="0"/>
                  <w:marBottom w:val="0"/>
                  <w:divBdr>
                    <w:top w:val="none" w:sz="0" w:space="0" w:color="auto"/>
                    <w:left w:val="none" w:sz="0" w:space="0" w:color="auto"/>
                    <w:bottom w:val="none" w:sz="0" w:space="0" w:color="auto"/>
                    <w:right w:val="none" w:sz="0" w:space="0" w:color="auto"/>
                  </w:divBdr>
                  <w:divsChild>
                    <w:div w:id="595483643">
                      <w:marLeft w:val="0"/>
                      <w:marRight w:val="0"/>
                      <w:marTop w:val="0"/>
                      <w:marBottom w:val="0"/>
                      <w:divBdr>
                        <w:top w:val="none" w:sz="0" w:space="0" w:color="auto"/>
                        <w:left w:val="none" w:sz="0" w:space="0" w:color="auto"/>
                        <w:bottom w:val="none" w:sz="0" w:space="0" w:color="auto"/>
                        <w:right w:val="none" w:sz="0" w:space="0" w:color="auto"/>
                      </w:divBdr>
                    </w:div>
                    <w:div w:id="1256863715">
                      <w:marLeft w:val="0"/>
                      <w:marRight w:val="0"/>
                      <w:marTop w:val="0"/>
                      <w:marBottom w:val="0"/>
                      <w:divBdr>
                        <w:top w:val="none" w:sz="0" w:space="0" w:color="auto"/>
                        <w:left w:val="none" w:sz="0" w:space="0" w:color="auto"/>
                        <w:bottom w:val="none" w:sz="0" w:space="0" w:color="auto"/>
                        <w:right w:val="none" w:sz="0" w:space="0" w:color="auto"/>
                      </w:divBdr>
                    </w:div>
                  </w:divsChild>
                </w:div>
                <w:div w:id="408768852">
                  <w:marLeft w:val="0"/>
                  <w:marRight w:val="0"/>
                  <w:marTop w:val="0"/>
                  <w:marBottom w:val="0"/>
                  <w:divBdr>
                    <w:top w:val="none" w:sz="0" w:space="0" w:color="auto"/>
                    <w:left w:val="none" w:sz="0" w:space="0" w:color="auto"/>
                    <w:bottom w:val="none" w:sz="0" w:space="0" w:color="auto"/>
                    <w:right w:val="none" w:sz="0" w:space="0" w:color="auto"/>
                  </w:divBdr>
                  <w:divsChild>
                    <w:div w:id="64768823">
                      <w:marLeft w:val="0"/>
                      <w:marRight w:val="0"/>
                      <w:marTop w:val="0"/>
                      <w:marBottom w:val="0"/>
                      <w:divBdr>
                        <w:top w:val="none" w:sz="0" w:space="0" w:color="auto"/>
                        <w:left w:val="none" w:sz="0" w:space="0" w:color="auto"/>
                        <w:bottom w:val="none" w:sz="0" w:space="0" w:color="auto"/>
                        <w:right w:val="none" w:sz="0" w:space="0" w:color="auto"/>
                      </w:divBdr>
                    </w:div>
                    <w:div w:id="511720809">
                      <w:marLeft w:val="0"/>
                      <w:marRight w:val="0"/>
                      <w:marTop w:val="0"/>
                      <w:marBottom w:val="0"/>
                      <w:divBdr>
                        <w:top w:val="none" w:sz="0" w:space="0" w:color="auto"/>
                        <w:left w:val="none" w:sz="0" w:space="0" w:color="auto"/>
                        <w:bottom w:val="none" w:sz="0" w:space="0" w:color="auto"/>
                        <w:right w:val="none" w:sz="0" w:space="0" w:color="auto"/>
                      </w:divBdr>
                    </w:div>
                  </w:divsChild>
                </w:div>
                <w:div w:id="710883553">
                  <w:marLeft w:val="0"/>
                  <w:marRight w:val="0"/>
                  <w:marTop w:val="0"/>
                  <w:marBottom w:val="0"/>
                  <w:divBdr>
                    <w:top w:val="none" w:sz="0" w:space="0" w:color="auto"/>
                    <w:left w:val="none" w:sz="0" w:space="0" w:color="auto"/>
                    <w:bottom w:val="none" w:sz="0" w:space="0" w:color="auto"/>
                    <w:right w:val="none" w:sz="0" w:space="0" w:color="auto"/>
                  </w:divBdr>
                  <w:divsChild>
                    <w:div w:id="1137182289">
                      <w:marLeft w:val="0"/>
                      <w:marRight w:val="0"/>
                      <w:marTop w:val="0"/>
                      <w:marBottom w:val="0"/>
                      <w:divBdr>
                        <w:top w:val="none" w:sz="0" w:space="0" w:color="auto"/>
                        <w:left w:val="none" w:sz="0" w:space="0" w:color="auto"/>
                        <w:bottom w:val="none" w:sz="0" w:space="0" w:color="auto"/>
                        <w:right w:val="none" w:sz="0" w:space="0" w:color="auto"/>
                      </w:divBdr>
                    </w:div>
                    <w:div w:id="1453553310">
                      <w:marLeft w:val="0"/>
                      <w:marRight w:val="0"/>
                      <w:marTop w:val="0"/>
                      <w:marBottom w:val="0"/>
                      <w:divBdr>
                        <w:top w:val="none" w:sz="0" w:space="0" w:color="auto"/>
                        <w:left w:val="none" w:sz="0" w:space="0" w:color="auto"/>
                        <w:bottom w:val="none" w:sz="0" w:space="0" w:color="auto"/>
                        <w:right w:val="none" w:sz="0" w:space="0" w:color="auto"/>
                      </w:divBdr>
                    </w:div>
                  </w:divsChild>
                </w:div>
                <w:div w:id="755707666">
                  <w:marLeft w:val="0"/>
                  <w:marRight w:val="0"/>
                  <w:marTop w:val="0"/>
                  <w:marBottom w:val="0"/>
                  <w:divBdr>
                    <w:top w:val="none" w:sz="0" w:space="0" w:color="auto"/>
                    <w:left w:val="none" w:sz="0" w:space="0" w:color="auto"/>
                    <w:bottom w:val="none" w:sz="0" w:space="0" w:color="auto"/>
                    <w:right w:val="none" w:sz="0" w:space="0" w:color="auto"/>
                  </w:divBdr>
                  <w:divsChild>
                    <w:div w:id="267081185">
                      <w:marLeft w:val="0"/>
                      <w:marRight w:val="0"/>
                      <w:marTop w:val="0"/>
                      <w:marBottom w:val="0"/>
                      <w:divBdr>
                        <w:top w:val="none" w:sz="0" w:space="0" w:color="auto"/>
                        <w:left w:val="none" w:sz="0" w:space="0" w:color="auto"/>
                        <w:bottom w:val="none" w:sz="0" w:space="0" w:color="auto"/>
                        <w:right w:val="none" w:sz="0" w:space="0" w:color="auto"/>
                      </w:divBdr>
                    </w:div>
                    <w:div w:id="433139065">
                      <w:marLeft w:val="0"/>
                      <w:marRight w:val="0"/>
                      <w:marTop w:val="0"/>
                      <w:marBottom w:val="0"/>
                      <w:divBdr>
                        <w:top w:val="none" w:sz="0" w:space="0" w:color="auto"/>
                        <w:left w:val="none" w:sz="0" w:space="0" w:color="auto"/>
                        <w:bottom w:val="none" w:sz="0" w:space="0" w:color="auto"/>
                        <w:right w:val="none" w:sz="0" w:space="0" w:color="auto"/>
                      </w:divBdr>
                    </w:div>
                  </w:divsChild>
                </w:div>
                <w:div w:id="1071192006">
                  <w:marLeft w:val="0"/>
                  <w:marRight w:val="0"/>
                  <w:marTop w:val="0"/>
                  <w:marBottom w:val="0"/>
                  <w:divBdr>
                    <w:top w:val="none" w:sz="0" w:space="0" w:color="auto"/>
                    <w:left w:val="none" w:sz="0" w:space="0" w:color="auto"/>
                    <w:bottom w:val="none" w:sz="0" w:space="0" w:color="auto"/>
                    <w:right w:val="none" w:sz="0" w:space="0" w:color="auto"/>
                  </w:divBdr>
                  <w:divsChild>
                    <w:div w:id="63988381">
                      <w:marLeft w:val="0"/>
                      <w:marRight w:val="0"/>
                      <w:marTop w:val="0"/>
                      <w:marBottom w:val="0"/>
                      <w:divBdr>
                        <w:top w:val="none" w:sz="0" w:space="0" w:color="auto"/>
                        <w:left w:val="none" w:sz="0" w:space="0" w:color="auto"/>
                        <w:bottom w:val="none" w:sz="0" w:space="0" w:color="auto"/>
                        <w:right w:val="none" w:sz="0" w:space="0" w:color="auto"/>
                      </w:divBdr>
                    </w:div>
                  </w:divsChild>
                </w:div>
                <w:div w:id="1311793091">
                  <w:marLeft w:val="0"/>
                  <w:marRight w:val="0"/>
                  <w:marTop w:val="0"/>
                  <w:marBottom w:val="0"/>
                  <w:divBdr>
                    <w:top w:val="none" w:sz="0" w:space="0" w:color="auto"/>
                    <w:left w:val="none" w:sz="0" w:space="0" w:color="auto"/>
                    <w:bottom w:val="none" w:sz="0" w:space="0" w:color="auto"/>
                    <w:right w:val="none" w:sz="0" w:space="0" w:color="auto"/>
                  </w:divBdr>
                  <w:divsChild>
                    <w:div w:id="848835453">
                      <w:marLeft w:val="0"/>
                      <w:marRight w:val="0"/>
                      <w:marTop w:val="0"/>
                      <w:marBottom w:val="0"/>
                      <w:divBdr>
                        <w:top w:val="none" w:sz="0" w:space="0" w:color="auto"/>
                        <w:left w:val="none" w:sz="0" w:space="0" w:color="auto"/>
                        <w:bottom w:val="none" w:sz="0" w:space="0" w:color="auto"/>
                        <w:right w:val="none" w:sz="0" w:space="0" w:color="auto"/>
                      </w:divBdr>
                    </w:div>
                    <w:div w:id="1292783116">
                      <w:marLeft w:val="0"/>
                      <w:marRight w:val="0"/>
                      <w:marTop w:val="0"/>
                      <w:marBottom w:val="0"/>
                      <w:divBdr>
                        <w:top w:val="none" w:sz="0" w:space="0" w:color="auto"/>
                        <w:left w:val="none" w:sz="0" w:space="0" w:color="auto"/>
                        <w:bottom w:val="none" w:sz="0" w:space="0" w:color="auto"/>
                        <w:right w:val="none" w:sz="0" w:space="0" w:color="auto"/>
                      </w:divBdr>
                    </w:div>
                  </w:divsChild>
                </w:div>
                <w:div w:id="183661001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0470130">
          <w:marLeft w:val="0"/>
          <w:marRight w:val="0"/>
          <w:marTop w:val="0"/>
          <w:marBottom w:val="0"/>
          <w:divBdr>
            <w:top w:val="none" w:sz="0" w:space="0" w:color="auto"/>
            <w:left w:val="none" w:sz="0" w:space="0" w:color="auto"/>
            <w:bottom w:val="none" w:sz="0" w:space="0" w:color="auto"/>
            <w:right w:val="none" w:sz="0" w:space="0" w:color="auto"/>
          </w:divBdr>
        </w:div>
      </w:divsChild>
    </w:div>
    <w:div w:id="2094936748">
      <w:bodyDiv w:val="1"/>
      <w:marLeft w:val="0"/>
      <w:marRight w:val="0"/>
      <w:marTop w:val="0"/>
      <w:marBottom w:val="0"/>
      <w:divBdr>
        <w:top w:val="none" w:sz="0" w:space="0" w:color="auto"/>
        <w:left w:val="none" w:sz="0" w:space="0" w:color="auto"/>
        <w:bottom w:val="none" w:sz="0" w:space="0" w:color="auto"/>
        <w:right w:val="none" w:sz="0" w:space="0" w:color="auto"/>
      </w:divBdr>
      <w:divsChild>
        <w:div w:id="513810156">
          <w:marLeft w:val="0"/>
          <w:marRight w:val="0"/>
          <w:marTop w:val="0"/>
          <w:marBottom w:val="0"/>
          <w:divBdr>
            <w:top w:val="none" w:sz="0" w:space="0" w:color="auto"/>
            <w:left w:val="none" w:sz="0" w:space="0" w:color="auto"/>
            <w:bottom w:val="none" w:sz="0" w:space="0" w:color="auto"/>
            <w:right w:val="none" w:sz="0" w:space="0" w:color="auto"/>
          </w:divBdr>
        </w:div>
        <w:div w:id="892886152">
          <w:marLeft w:val="0"/>
          <w:marRight w:val="0"/>
          <w:marTop w:val="0"/>
          <w:marBottom w:val="150"/>
          <w:divBdr>
            <w:top w:val="none" w:sz="0" w:space="0" w:color="auto"/>
            <w:left w:val="none" w:sz="0" w:space="0" w:color="auto"/>
            <w:bottom w:val="none" w:sz="0" w:space="0" w:color="auto"/>
            <w:right w:val="none" w:sz="0" w:space="0" w:color="auto"/>
          </w:divBdr>
          <w:divsChild>
            <w:div w:id="139734414">
              <w:marLeft w:val="0"/>
              <w:marRight w:val="0"/>
              <w:marTop w:val="0"/>
              <w:marBottom w:val="0"/>
              <w:divBdr>
                <w:top w:val="none" w:sz="0" w:space="0" w:color="auto"/>
                <w:left w:val="none" w:sz="0" w:space="0" w:color="auto"/>
                <w:bottom w:val="none" w:sz="0" w:space="0" w:color="auto"/>
                <w:right w:val="none" w:sz="0" w:space="0" w:color="auto"/>
              </w:divBdr>
              <w:divsChild>
                <w:div w:id="1003824701">
                  <w:marLeft w:val="0"/>
                  <w:marRight w:val="0"/>
                  <w:marTop w:val="0"/>
                  <w:marBottom w:val="240"/>
                  <w:divBdr>
                    <w:top w:val="none" w:sz="0" w:space="0" w:color="auto"/>
                    <w:left w:val="none" w:sz="0" w:space="0" w:color="auto"/>
                    <w:bottom w:val="none" w:sz="0" w:space="0" w:color="auto"/>
                    <w:right w:val="none" w:sz="0" w:space="0" w:color="auto"/>
                  </w:divBdr>
                  <w:divsChild>
                    <w:div w:id="1698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45802">
      <w:bodyDiv w:val="1"/>
      <w:marLeft w:val="0"/>
      <w:marRight w:val="0"/>
      <w:marTop w:val="0"/>
      <w:marBottom w:val="0"/>
      <w:divBdr>
        <w:top w:val="none" w:sz="0" w:space="0" w:color="auto"/>
        <w:left w:val="none" w:sz="0" w:space="0" w:color="auto"/>
        <w:bottom w:val="none" w:sz="0" w:space="0" w:color="auto"/>
        <w:right w:val="none" w:sz="0" w:space="0" w:color="auto"/>
      </w:divBdr>
      <w:divsChild>
        <w:div w:id="913591217">
          <w:marLeft w:val="0"/>
          <w:marRight w:val="0"/>
          <w:marTop w:val="0"/>
          <w:marBottom w:val="0"/>
          <w:divBdr>
            <w:top w:val="none" w:sz="0" w:space="0" w:color="auto"/>
            <w:left w:val="none" w:sz="0" w:space="0" w:color="auto"/>
            <w:bottom w:val="none" w:sz="0" w:space="0" w:color="auto"/>
            <w:right w:val="none" w:sz="0" w:space="0" w:color="auto"/>
          </w:divBdr>
        </w:div>
        <w:div w:id="1424495267">
          <w:marLeft w:val="0"/>
          <w:marRight w:val="0"/>
          <w:marTop w:val="0"/>
          <w:marBottom w:val="150"/>
          <w:divBdr>
            <w:top w:val="none" w:sz="0" w:space="0" w:color="auto"/>
            <w:left w:val="none" w:sz="0" w:space="0" w:color="auto"/>
            <w:bottom w:val="none" w:sz="0" w:space="0" w:color="auto"/>
            <w:right w:val="none" w:sz="0" w:space="0" w:color="auto"/>
          </w:divBdr>
          <w:divsChild>
            <w:div w:id="184342554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5975389">
      <w:bodyDiv w:val="1"/>
      <w:marLeft w:val="0"/>
      <w:marRight w:val="0"/>
      <w:marTop w:val="0"/>
      <w:marBottom w:val="0"/>
      <w:divBdr>
        <w:top w:val="none" w:sz="0" w:space="0" w:color="auto"/>
        <w:left w:val="none" w:sz="0" w:space="0" w:color="auto"/>
        <w:bottom w:val="none" w:sz="0" w:space="0" w:color="auto"/>
        <w:right w:val="none" w:sz="0" w:space="0" w:color="auto"/>
      </w:divBdr>
      <w:divsChild>
        <w:div w:id="374156034">
          <w:marLeft w:val="0"/>
          <w:marRight w:val="0"/>
          <w:marTop w:val="0"/>
          <w:marBottom w:val="150"/>
          <w:divBdr>
            <w:top w:val="none" w:sz="0" w:space="0" w:color="auto"/>
            <w:left w:val="none" w:sz="0" w:space="0" w:color="auto"/>
            <w:bottom w:val="none" w:sz="0" w:space="0" w:color="auto"/>
            <w:right w:val="none" w:sz="0" w:space="0" w:color="auto"/>
          </w:divBdr>
        </w:div>
        <w:div w:id="1538010249">
          <w:marLeft w:val="0"/>
          <w:marRight w:val="0"/>
          <w:marTop w:val="0"/>
          <w:marBottom w:val="0"/>
          <w:divBdr>
            <w:top w:val="none" w:sz="0" w:space="0" w:color="auto"/>
            <w:left w:val="none" w:sz="0" w:space="0" w:color="auto"/>
            <w:bottom w:val="none" w:sz="0" w:space="0" w:color="auto"/>
            <w:right w:val="none" w:sz="0" w:space="0" w:color="auto"/>
          </w:divBdr>
        </w:div>
      </w:divsChild>
    </w:div>
    <w:div w:id="2124498636">
      <w:bodyDiv w:val="1"/>
      <w:marLeft w:val="0"/>
      <w:marRight w:val="0"/>
      <w:marTop w:val="0"/>
      <w:marBottom w:val="0"/>
      <w:divBdr>
        <w:top w:val="none" w:sz="0" w:space="0" w:color="auto"/>
        <w:left w:val="none" w:sz="0" w:space="0" w:color="auto"/>
        <w:bottom w:val="none" w:sz="0" w:space="0" w:color="auto"/>
        <w:right w:val="none" w:sz="0" w:space="0" w:color="auto"/>
      </w:divBdr>
      <w:divsChild>
        <w:div w:id="1328511928">
          <w:marLeft w:val="0"/>
          <w:marRight w:val="0"/>
          <w:marTop w:val="0"/>
          <w:marBottom w:val="150"/>
          <w:divBdr>
            <w:top w:val="none" w:sz="0" w:space="0" w:color="auto"/>
            <w:left w:val="none" w:sz="0" w:space="0" w:color="auto"/>
            <w:bottom w:val="none" w:sz="0" w:space="0" w:color="auto"/>
            <w:right w:val="none" w:sz="0" w:space="0" w:color="auto"/>
          </w:divBdr>
        </w:div>
        <w:div w:id="1721198841">
          <w:marLeft w:val="0"/>
          <w:marRight w:val="0"/>
          <w:marTop w:val="0"/>
          <w:marBottom w:val="0"/>
          <w:divBdr>
            <w:top w:val="none" w:sz="0" w:space="0" w:color="auto"/>
            <w:left w:val="none" w:sz="0" w:space="0" w:color="auto"/>
            <w:bottom w:val="none" w:sz="0" w:space="0" w:color="auto"/>
            <w:right w:val="none" w:sz="0" w:space="0" w:color="auto"/>
          </w:divBdr>
        </w:div>
      </w:divsChild>
    </w:div>
    <w:div w:id="2141485754">
      <w:bodyDiv w:val="1"/>
      <w:marLeft w:val="0"/>
      <w:marRight w:val="0"/>
      <w:marTop w:val="0"/>
      <w:marBottom w:val="0"/>
      <w:divBdr>
        <w:top w:val="none" w:sz="0" w:space="0" w:color="auto"/>
        <w:left w:val="none" w:sz="0" w:space="0" w:color="auto"/>
        <w:bottom w:val="none" w:sz="0" w:space="0" w:color="auto"/>
        <w:right w:val="none" w:sz="0" w:space="0" w:color="auto"/>
      </w:divBdr>
      <w:divsChild>
        <w:div w:id="660694475">
          <w:marLeft w:val="0"/>
          <w:marRight w:val="0"/>
          <w:marTop w:val="0"/>
          <w:marBottom w:val="0"/>
          <w:divBdr>
            <w:top w:val="none" w:sz="0" w:space="0" w:color="auto"/>
            <w:left w:val="none" w:sz="0" w:space="0" w:color="auto"/>
            <w:bottom w:val="none" w:sz="0" w:space="0" w:color="auto"/>
            <w:right w:val="none" w:sz="0" w:space="0" w:color="auto"/>
          </w:divBdr>
        </w:div>
        <w:div w:id="707920846">
          <w:marLeft w:val="0"/>
          <w:marRight w:val="0"/>
          <w:marTop w:val="0"/>
          <w:marBottom w:val="150"/>
          <w:divBdr>
            <w:top w:val="none" w:sz="0" w:space="0" w:color="auto"/>
            <w:left w:val="none" w:sz="0" w:space="0" w:color="auto"/>
            <w:bottom w:val="none" w:sz="0" w:space="0" w:color="auto"/>
            <w:right w:val="none" w:sz="0" w:space="0" w:color="auto"/>
          </w:divBdr>
        </w:div>
      </w:divsChild>
    </w:div>
    <w:div w:id="2143886770">
      <w:bodyDiv w:val="1"/>
      <w:marLeft w:val="0"/>
      <w:marRight w:val="0"/>
      <w:marTop w:val="0"/>
      <w:marBottom w:val="0"/>
      <w:divBdr>
        <w:top w:val="none" w:sz="0" w:space="0" w:color="auto"/>
        <w:left w:val="none" w:sz="0" w:space="0" w:color="auto"/>
        <w:bottom w:val="none" w:sz="0" w:space="0" w:color="auto"/>
        <w:right w:val="none" w:sz="0" w:space="0" w:color="auto"/>
      </w:divBdr>
      <w:divsChild>
        <w:div w:id="1325744309">
          <w:marLeft w:val="0"/>
          <w:marRight w:val="0"/>
          <w:marTop w:val="0"/>
          <w:marBottom w:val="150"/>
          <w:divBdr>
            <w:top w:val="none" w:sz="0" w:space="0" w:color="auto"/>
            <w:left w:val="none" w:sz="0" w:space="0" w:color="auto"/>
            <w:bottom w:val="none" w:sz="0" w:space="0" w:color="auto"/>
            <w:right w:val="none" w:sz="0" w:space="0" w:color="auto"/>
          </w:divBdr>
        </w:div>
        <w:div w:id="1996103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adaniya.info/2017/10/16/les-deux-fautes-strategiques-majeures-du-mouvement-national-palestinien/" TargetMode="External"/><Relationship Id="rId21" Type="http://schemas.openxmlformats.org/officeDocument/2006/relationships/hyperlink" Target="https://www.usdebtclock.org/" TargetMode="External"/><Relationship Id="rId42" Type="http://schemas.openxmlformats.org/officeDocument/2006/relationships/hyperlink" Target="https://strategika.fr/2022/12/26/globalisme-et-guerre-climatique-pierre-antoine-plaquevent/" TargetMode="External"/><Relationship Id="rId63" Type="http://schemas.openxmlformats.org/officeDocument/2006/relationships/hyperlink" Target="https://strategika.fr/2022/12/26/globalisme-et-guerre-climatique-pierre-antoine-plaquevent/" TargetMode="External"/><Relationship Id="rId84" Type="http://schemas.openxmlformats.org/officeDocument/2006/relationships/hyperlink" Target="https://strategika.fr/2022/12/26/globalisme-et-guerre-climatique-pierre-antoine-plaquevent/" TargetMode="External"/><Relationship Id="rId138" Type="http://schemas.openxmlformats.org/officeDocument/2006/relationships/hyperlink" Target="https://www.middleeasteye.net/fr/opinion-fr/la-declaration-balfour-etude-de-la-duplicite-britannique" TargetMode="External"/><Relationship Id="rId107" Type="http://schemas.openxmlformats.org/officeDocument/2006/relationships/hyperlink" Target="https://www.madaniya.info/2019/03/01/le-lobby-pro-israelien-au-sein-de-lunion-europeenne-1-3/" TargetMode="External"/><Relationship Id="rId11" Type="http://schemas.openxmlformats.org/officeDocument/2006/relationships/hyperlink" Target="https://reseauinternational.net/ou-en-est-la-confiance-de-la-communaute-internationale-dans-le-dollar-etats-unien/" TargetMode="External"/><Relationship Id="rId32" Type="http://schemas.openxmlformats.org/officeDocument/2006/relationships/hyperlink" Target="https://www.armed-services.senate.gov/imo/media/doc/fy23_ndaa_agreement_summary.pdf" TargetMode="External"/><Relationship Id="rId53" Type="http://schemas.openxmlformats.org/officeDocument/2006/relationships/hyperlink" Target="mailto:robertbibeau@hotmail.com" TargetMode="External"/><Relationship Id="rId74" Type="http://schemas.openxmlformats.org/officeDocument/2006/relationships/hyperlink" Target="https://strategika.fr/2022/12/26/globalisme-et-guerre-climatique-pierre-antoine-plaquevent/" TargetMode="External"/><Relationship Id="rId128" Type="http://schemas.openxmlformats.org/officeDocument/2006/relationships/hyperlink" Target="https://www.madaniya.info/2022/07/01/palestine-le-hamas-envisage-daffreter-des-cargos-pour-briser-le-blocus-de-gaza/-cent-ans-apres/" TargetMode="External"/><Relationship Id="rId149" Type="http://schemas.openxmlformats.org/officeDocument/2006/relationships/hyperlink" Target="https://www.madaniya.info/2017/11/27/centenaire-balfour-palestine" TargetMode="External"/><Relationship Id="rId5" Type="http://schemas.openxmlformats.org/officeDocument/2006/relationships/footnotes" Target="footnotes.xml"/><Relationship Id="rId95" Type="http://schemas.openxmlformats.org/officeDocument/2006/relationships/hyperlink" Target="https://www.madaniya.info/2017/10/16/les-deux-fautes-strategiques-majeures-du-mouvement-national-palestinien/" TargetMode="External"/><Relationship Id="rId22" Type="http://schemas.openxmlformats.org/officeDocument/2006/relationships/hyperlink" Target="https://ticdata.treasury.gov/Publish/mfh.txt" TargetMode="External"/><Relationship Id="rId27" Type="http://schemas.openxmlformats.org/officeDocument/2006/relationships/hyperlink" Target="https://reseauinternational.net/ou-en-est-la-confiance-de-la-communaute-internationale-dans-le-dollar-etats-unien/" TargetMode="External"/><Relationship Id="rId43" Type="http://schemas.openxmlformats.org/officeDocument/2006/relationships/hyperlink" Target="https://strategika.fr/2022/12/26/globalisme-et-guerre-climatique-pierre-antoine-plaquevent/" TargetMode="External"/><Relationship Id="rId48" Type="http://schemas.openxmlformats.org/officeDocument/2006/relationships/hyperlink" Target="https://strategika.fr/2022/12/26/globalisme-et-guerre-climatique-pierre-antoine-plaquevent/" TargetMode="External"/><Relationship Id="rId64" Type="http://schemas.openxmlformats.org/officeDocument/2006/relationships/hyperlink" Target="https://strategika.fr/2022/12/26/globalisme-et-guerre-climatique-pierre-antoine-plaquevent/" TargetMode="External"/><Relationship Id="rId69" Type="http://schemas.openxmlformats.org/officeDocument/2006/relationships/hyperlink" Target="https://strategika.fr/2022/12/26/globalisme-et-guerre-climatique-pierre-antoine-plaquevent/" TargetMode="External"/><Relationship Id="rId113" Type="http://schemas.openxmlformats.org/officeDocument/2006/relationships/hyperlink" Target="https://www.renenaba.com/macron-en-israel-les-palestiniens-en-catimini-la-honte-de-la-france/" TargetMode="External"/><Relationship Id="rId118" Type="http://schemas.openxmlformats.org/officeDocument/2006/relationships/hyperlink" Target="https://www.madaniya.info/2017/10/12/mouvement-national-palestinien-limpasse-refondation-base-revolutionnaire-question-de-survie/" TargetMode="External"/><Relationship Id="rId134" Type="http://schemas.openxmlformats.org/officeDocument/2006/relationships/hyperlink" Target="http://www.madaniya.info." TargetMode="External"/><Relationship Id="rId139" Type="http://schemas.openxmlformats.org/officeDocument/2006/relationships/hyperlink" Target="https://www.madaniya.info/2017/10/16/les-deux-fautes-strategiques-majeures-du-mouvement-national-palestinien/" TargetMode="External"/><Relationship Id="rId80" Type="http://schemas.openxmlformats.org/officeDocument/2006/relationships/hyperlink" Target="https://strategika.fr/2022/12/26/globalisme-et-guerre-climatique-pierre-antoine-plaquevent/" TargetMode="External"/><Relationship Id="rId85" Type="http://schemas.openxmlformats.org/officeDocument/2006/relationships/hyperlink" Target="https://strategika.fr/2022/12/26/globalisme-et-guerre-climatique-pierre-antoine-plaquevent/" TargetMode="External"/><Relationship Id="rId150" Type="http://schemas.openxmlformats.org/officeDocument/2006/relationships/hyperlink" Target="https://www.madaniya.info/2022/07/01/palestine-le-hamas-envisage-daffreter-des-cargos-pour-briser-le-blocus-de-gaza/-cent-ans-apres/" TargetMode="External"/><Relationship Id="rId155" Type="http://schemas.openxmlformats.org/officeDocument/2006/relationships/theme" Target="theme/theme1.xml"/><Relationship Id="rId12" Type="http://schemas.openxmlformats.org/officeDocument/2006/relationships/hyperlink" Target="https://www.latribune.fr/opinions/tribunes/qui-est-john-law-notre-premier-banquier-central-461714.html" TargetMode="External"/><Relationship Id="rId17" Type="http://schemas.openxmlformats.org/officeDocument/2006/relationships/hyperlink" Target="mailto:robertbibeau@hotmail.com" TargetMode="External"/><Relationship Id="rId33" Type="http://schemas.openxmlformats.org/officeDocument/2006/relationships/hyperlink" Target="mailto:robertbibeau@hotmail.com" TargetMode="External"/><Relationship Id="rId38" Type="http://schemas.openxmlformats.org/officeDocument/2006/relationships/hyperlink" Target="https://strategika.fr/2022/12/26/globalisme-et-guerre-climatique-pierre-antoine-plaquevent/" TargetMode="External"/><Relationship Id="rId59" Type="http://schemas.openxmlformats.org/officeDocument/2006/relationships/hyperlink" Target="https://strategika.fr/2022/12/26/globalisme-et-guerre-climatique-pierre-antoine-plaquevent/" TargetMode="External"/><Relationship Id="rId103" Type="http://schemas.openxmlformats.org/officeDocument/2006/relationships/hyperlink" Target="https://www.madaniya.info/2021/11/10/430-assassinats-cibles-anti-palestiniens-depuis-lan-2000/" TargetMode="External"/><Relationship Id="rId108" Type="http://schemas.openxmlformats.org/officeDocument/2006/relationships/hyperlink" Target="https://www.madaniya.info/2019/03/05/le-crif-chef-dorchestre-du-tapage-mediatique-2-3/" TargetMode="External"/><Relationship Id="rId124" Type="http://schemas.openxmlformats.org/officeDocument/2006/relationships/hyperlink" Target="https://www.middleeasteye.net/fr/opinionfr/israel-impunite-internationale-crimes-occupation" TargetMode="External"/><Relationship Id="rId129" Type="http://schemas.openxmlformats.org/officeDocument/2006/relationships/hyperlink" Target="https://www.madaniya.info/2019/03/01/le-lobby-pro-israelien-au-sein-de-lunion-europeenne-1-3/" TargetMode="External"/><Relationship Id="rId54" Type="http://schemas.openxmlformats.org/officeDocument/2006/relationships/hyperlink" Target="http://www.les7duquebec.net" TargetMode="External"/><Relationship Id="rId70" Type="http://schemas.openxmlformats.org/officeDocument/2006/relationships/hyperlink" Target="mailto:robertbibeau@hotmail.com" TargetMode="External"/><Relationship Id="rId75" Type="http://schemas.openxmlformats.org/officeDocument/2006/relationships/hyperlink" Target="https://strategika.fr/2022/12/26/globalisme-et-guerre-climatique-pierre-antoine-plaquevent/" TargetMode="External"/><Relationship Id="rId91" Type="http://schemas.openxmlformats.org/officeDocument/2006/relationships/hyperlink" Target="https://www.middleeasteye.net/fr/entretiens/rony-brauman-les-declarations-demmanuel-macron-nourrissent-et-amplifient-lantisemitisme" TargetMode="External"/><Relationship Id="rId96" Type="http://schemas.openxmlformats.org/officeDocument/2006/relationships/hyperlink" Target="https://www.madaniya.info/2017/10/12/mouvement-national-palestinien-limpasse-refondation-base-revolutionnaire-question-de-survie/" TargetMode="External"/><Relationship Id="rId140" Type="http://schemas.openxmlformats.org/officeDocument/2006/relationships/hyperlink" Target="https://www.madaniya.info/2017/10/12/mouvement-national-palestinien-limpasse-refondation-base-revolutionnaire-question-de-survie/" TargetMode="External"/><Relationship Id="rId145" Type="http://schemas.openxmlformats.org/officeDocument/2006/relationships/hyperlink" Target="https://www.lemonde.fr/idees/article/2022/05/31/rony-brauman-face-a-israel-l-invasion-la-depossession-l-annexion-des-territoires-palestiniens-ne-conduisent-pas-a-des-sanctions_6128261_3232.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boursorama.com/bourse/actualites/point-marches-wall-street-plonge-plombee-par-les-craintes-d-une-recession-ffb2c0da861876a024679e800ba6132a?symbol=%24INDU" TargetMode="External"/><Relationship Id="rId28" Type="http://schemas.openxmlformats.org/officeDocument/2006/relationships/hyperlink" Target="https://www.latribune.fr/opinions/tribunes/qui-est-john-law-notre-premier-banquier-central-461714.html" TargetMode="External"/><Relationship Id="rId49" Type="http://schemas.openxmlformats.org/officeDocument/2006/relationships/hyperlink" Target="https://strategika.fr/2022/12/26/globalisme-et-guerre-climatique-pierre-antoine-plaquevent/" TargetMode="External"/><Relationship Id="rId114" Type="http://schemas.openxmlformats.org/officeDocument/2006/relationships/hyperlink" Target="https://www.middleeasteye.net/fr/entretiens/rony-brauman-les-declarations-demmanuel-macron-nourrissent-et-amplifient-lantisemitisme" TargetMode="External"/><Relationship Id="rId119" Type="http://schemas.openxmlformats.org/officeDocument/2006/relationships/hyperlink" Target="https://www.madaniya.info/2022/07/01/palestine-le-hamas-envisage-daffreter-des-cargos-pour-briser-le-blocus-de-gaza/" TargetMode="External"/><Relationship Id="rId44" Type="http://schemas.openxmlformats.org/officeDocument/2006/relationships/hyperlink" Target="https://strategika.fr/2022/12/26/globalisme-et-guerre-climatique-pierre-antoine-plaquevent/" TargetMode="External"/><Relationship Id="rId60" Type="http://schemas.openxmlformats.org/officeDocument/2006/relationships/hyperlink" Target="https://strategika.fr/2022/12/26/globalisme-et-guerre-climatique-pierre-antoine-plaquevent/" TargetMode="External"/><Relationship Id="rId65" Type="http://schemas.openxmlformats.org/officeDocument/2006/relationships/hyperlink" Target="https://strategika.fr/2022/12/26/globalisme-et-guerre-climatique-pierre-antoine-plaquevent/" TargetMode="External"/><Relationship Id="rId81" Type="http://schemas.openxmlformats.org/officeDocument/2006/relationships/hyperlink" Target="https://strategika.fr/2022/12/26/globalisme-et-guerre-climatique-pierre-antoine-plaquevent/" TargetMode="External"/><Relationship Id="rId86" Type="http://schemas.openxmlformats.org/officeDocument/2006/relationships/hyperlink" Target="https://strategika.fr/2022/12/26/globalisme-et-guerre-climatique-pierre-antoine-plaquevent/" TargetMode="External"/><Relationship Id="rId130" Type="http://schemas.openxmlformats.org/officeDocument/2006/relationships/hyperlink" Target="https://www.madaniya.info/2019/03/05/le-crif-chef-dorchestre-du-tapage-mediatique-2-3/" TargetMode="External"/><Relationship Id="rId135" Type="http://schemas.openxmlformats.org/officeDocument/2006/relationships/hyperlink" Target="https://www.renenaba.com/macron-en-israel-les-palestiniens-en-catimini-la-honte-de-la-france/" TargetMode="External"/><Relationship Id="rId151" Type="http://schemas.openxmlformats.org/officeDocument/2006/relationships/hyperlink" Target="https://www.madaniya.info/2019/03/01/le-lobby-pro-israelien-au-sein-de-lunion-europeenne-1-3/" TargetMode="External"/><Relationship Id="rId13" Type="http://schemas.openxmlformats.org/officeDocument/2006/relationships/hyperlink" Target="https://www.usdebtclock.org/" TargetMode="External"/><Relationship Id="rId18" Type="http://schemas.openxmlformats.org/officeDocument/2006/relationships/hyperlink" Target="http://www.les7duquebec.net" TargetMode="External"/><Relationship Id="rId39" Type="http://schemas.openxmlformats.org/officeDocument/2006/relationships/hyperlink" Target="https://strategika.fr/2022/12/26/globalisme-et-guerre-climatique-pierre-antoine-plaquevent/" TargetMode="External"/><Relationship Id="rId109" Type="http://schemas.openxmlformats.org/officeDocument/2006/relationships/hyperlink" Target="https://www.madaniya.info/2019/03/11/bruxelles-capitale-du-lobbying-europeen-3-3/" TargetMode="External"/><Relationship Id="rId34" Type="http://schemas.openxmlformats.org/officeDocument/2006/relationships/hyperlink" Target="http://www.les7duquebec.net" TargetMode="External"/><Relationship Id="rId50" Type="http://schemas.openxmlformats.org/officeDocument/2006/relationships/hyperlink" Target="https://strategika.fr/2022/12/26/globalisme-et-guerre-climatique-pierre-antoine-plaquevent/" TargetMode="External"/><Relationship Id="rId55" Type="http://schemas.openxmlformats.org/officeDocument/2006/relationships/hyperlink" Target="https://strategika.fr/2022/12/26/globalisme-et-guerre-climatique-pierre-antoine-plaquevent/" TargetMode="External"/><Relationship Id="rId76" Type="http://schemas.openxmlformats.org/officeDocument/2006/relationships/hyperlink" Target="https://strategika.fr/2022/12/26/globalisme-et-guerre-climatique-pierre-antoine-plaquevent/" TargetMode="External"/><Relationship Id="rId97" Type="http://schemas.openxmlformats.org/officeDocument/2006/relationships/hyperlink" Target="https://www.madaniya.info/2022/07/01/palestine-le-hamas-envisage-daffreter-des-cargos-pour-briser-le-blocus-de-gaza/" TargetMode="External"/><Relationship Id="rId104" Type="http://schemas.openxmlformats.org/officeDocument/2006/relationships/hyperlink" Target="https://www.madaniya.info/2022/05/16/shireen-abou-akleh/" TargetMode="External"/><Relationship Id="rId120" Type="http://schemas.openxmlformats.org/officeDocument/2006/relationships/hyperlink" Target="https://www.middleeasteye.net/fr/actu-et-enquetes/palestine-black-lives-matter-noirs-americains-solidarite-lutte-colonialisme" TargetMode="External"/><Relationship Id="rId125" Type="http://schemas.openxmlformats.org/officeDocument/2006/relationships/hyperlink" Target="https://www.madaniya.info/2021/11/10/430-assassinats-cibles-anti-palestiniens-depuis-lan-2000/" TargetMode="External"/><Relationship Id="rId141" Type="http://schemas.openxmlformats.org/officeDocument/2006/relationships/hyperlink" Target="https://www.madaniya.info/2022/07/01/palestine-le-hamas-envisage-daffreter-des-cargos-pour-briser-le-blocus-de-gaza/" TargetMode="External"/><Relationship Id="rId146" Type="http://schemas.openxmlformats.org/officeDocument/2006/relationships/hyperlink" Target="https://www.middleeasteye.net/fr/opinionfr/israel-impunite-internationale-crimes-occupation" TargetMode="External"/><Relationship Id="rId7" Type="http://schemas.openxmlformats.org/officeDocument/2006/relationships/hyperlink" Target="mailto:robertbibeau@hotmail.com" TargetMode="External"/><Relationship Id="rId71" Type="http://schemas.openxmlformats.org/officeDocument/2006/relationships/hyperlink" Target="http://www.les7duquebec.net" TargetMode="External"/><Relationship Id="rId92" Type="http://schemas.openxmlformats.org/officeDocument/2006/relationships/hyperlink" Target="https://charlesenderlin.com/2021/10/23/sur-zemmour-les-juifs-la-droite-et-israel-mon-itw-au-point-en-2020/" TargetMode="External"/><Relationship Id="rId2" Type="http://schemas.openxmlformats.org/officeDocument/2006/relationships/styles" Target="styles.xml"/><Relationship Id="rId29" Type="http://schemas.openxmlformats.org/officeDocument/2006/relationships/hyperlink" Target="https://www.usdebtclock.org/" TargetMode="External"/><Relationship Id="rId24" Type="http://schemas.openxmlformats.org/officeDocument/2006/relationships/hyperlink" Target="https://www.armed-services.senate.gov/imo/media/doc/fy23_ndaa_agreement_summary.pdf" TargetMode="External"/><Relationship Id="rId40" Type="http://schemas.openxmlformats.org/officeDocument/2006/relationships/hyperlink" Target="https://strategika.fr/2022/12/26/globalisme-et-guerre-climatique-pierre-antoine-plaquevent/" TargetMode="External"/><Relationship Id="rId45" Type="http://schemas.openxmlformats.org/officeDocument/2006/relationships/hyperlink" Target="https://strategika.fr/2022/12/26/globalisme-et-guerre-climatique-pierre-antoine-plaquevent/" TargetMode="External"/><Relationship Id="rId66" Type="http://schemas.openxmlformats.org/officeDocument/2006/relationships/hyperlink" Target="https://strategika.fr/2022/12/26/globalisme-et-guerre-climatique-pierre-antoine-plaquevent/" TargetMode="External"/><Relationship Id="rId87" Type="http://schemas.openxmlformats.org/officeDocument/2006/relationships/hyperlink" Target="mailto:robertbibeau@hotmail.com" TargetMode="External"/><Relationship Id="rId110" Type="http://schemas.openxmlformats.org/officeDocument/2006/relationships/hyperlink" Target="mailto:robertbibeau@hotmail.com" TargetMode="External"/><Relationship Id="rId115" Type="http://schemas.openxmlformats.org/officeDocument/2006/relationships/hyperlink" Target="https://charlesenderlin.com/2021/10/23/sur-zemmour-les-juifs-la-droite-et-israel-mon-itw-au-point-en-2020/" TargetMode="External"/><Relationship Id="rId131" Type="http://schemas.openxmlformats.org/officeDocument/2006/relationships/hyperlink" Target="https://www.madaniya.info/2019/03/11/bruxelles-capitale-du-lobbying-europeen-3-3/" TargetMode="External"/><Relationship Id="rId136" Type="http://schemas.openxmlformats.org/officeDocument/2006/relationships/hyperlink" Target="https://www.middleeasteye.net/fr/entretiens/rony-brauman-les-declarations-demmanuel-macron-nourrissent-et-amplifient-lantisemitisme" TargetMode="External"/><Relationship Id="rId61" Type="http://schemas.openxmlformats.org/officeDocument/2006/relationships/hyperlink" Target="https://strategika.fr/2022/12/26/globalisme-et-guerre-climatique-pierre-antoine-plaquevent/" TargetMode="External"/><Relationship Id="rId82" Type="http://schemas.openxmlformats.org/officeDocument/2006/relationships/hyperlink" Target="https://strategika.fr/2022/12/26/globalisme-et-guerre-climatique-pierre-antoine-plaquevent/" TargetMode="External"/><Relationship Id="rId152" Type="http://schemas.openxmlformats.org/officeDocument/2006/relationships/hyperlink" Target="https://www.madaniya.info/2019/03/05/le-crif-chef-dorchestre-du-tapage-mediatique-2-3/" TargetMode="External"/><Relationship Id="rId19" Type="http://schemas.openxmlformats.org/officeDocument/2006/relationships/hyperlink" Target="https://reseauinternational.net/ou-en-est-la-confiance-de-la-communaute-internationale-dans-le-dollar-etats-unien/" TargetMode="External"/><Relationship Id="rId14" Type="http://schemas.openxmlformats.org/officeDocument/2006/relationships/hyperlink" Target="https://ticdata.treasury.gov/Publish/mfh.txt" TargetMode="External"/><Relationship Id="rId30" Type="http://schemas.openxmlformats.org/officeDocument/2006/relationships/hyperlink" Target="https://ticdata.treasury.gov/Publish/mfh.txt" TargetMode="External"/><Relationship Id="rId35" Type="http://schemas.openxmlformats.org/officeDocument/2006/relationships/image" Target="media/image2.png"/><Relationship Id="rId56" Type="http://schemas.openxmlformats.org/officeDocument/2006/relationships/hyperlink" Target="https://strategika.fr/2022/12/26/globalisme-et-guerre-climatique-pierre-antoine-plaquevent/" TargetMode="External"/><Relationship Id="rId77" Type="http://schemas.openxmlformats.org/officeDocument/2006/relationships/hyperlink" Target="https://strategika.fr/2022/12/26/globalisme-et-guerre-climatique-pierre-antoine-plaquevent/" TargetMode="External"/><Relationship Id="rId100" Type="http://schemas.openxmlformats.org/officeDocument/2006/relationships/hyperlink" Target="https://www.middleeasteye.net/fr/videos/video-limpunite-disrael-erode-les-fondations-de-lordre-international-selon-la-rapporteuse" TargetMode="External"/><Relationship Id="rId105" Type="http://schemas.openxmlformats.org/officeDocument/2006/relationships/hyperlink" Target="https://www.madaniya.info/2017/11/27/centenaire-balfour-palestine" TargetMode="External"/><Relationship Id="rId126" Type="http://schemas.openxmlformats.org/officeDocument/2006/relationships/hyperlink" Target="https://www.madaniya.info/2022/05/16/shireen-abou-akleh/" TargetMode="External"/><Relationship Id="rId147" Type="http://schemas.openxmlformats.org/officeDocument/2006/relationships/hyperlink" Target="https://www.madaniya.info/2021/11/10/430-assassinats-cibles-anti-palestiniens-depuis-lan-2000/" TargetMode="External"/><Relationship Id="rId8" Type="http://schemas.openxmlformats.org/officeDocument/2006/relationships/hyperlink" Target="http://www.les7duquebec.net" TargetMode="External"/><Relationship Id="rId51" Type="http://schemas.openxmlformats.org/officeDocument/2006/relationships/hyperlink" Target="https://strategika.fr/2022/12/26/globalisme-et-guerre-climatique-pierre-antoine-plaquevent/" TargetMode="External"/><Relationship Id="rId72" Type="http://schemas.openxmlformats.org/officeDocument/2006/relationships/hyperlink" Target="https://strategika.fr/2022/12/26/globalisme-et-guerre-climatique-pierre-antoine-plaquevent/" TargetMode="External"/><Relationship Id="rId93" Type="http://schemas.openxmlformats.org/officeDocument/2006/relationships/hyperlink" Target="https://www.middleeasteye.net/fr/opinion-fr/la-declaration-balfour-etude-de-la-duplicite-britannique" TargetMode="External"/><Relationship Id="rId98" Type="http://schemas.openxmlformats.org/officeDocument/2006/relationships/hyperlink" Target="https://www.middleeasteye.net/fr/actu-et-enquetes/palestine-black-lives-matter-noirs-americains-solidarite-lutte-colonialisme" TargetMode="External"/><Relationship Id="rId121" Type="http://schemas.openxmlformats.org/officeDocument/2006/relationships/hyperlink" Target="https://www.leaders.com.tn/article/32828-le-plaidoyer-de-desmond-tutu-pour-le-peuple-d-israel-liberez-vous-en-liberant-la-palestine" TargetMode="External"/><Relationship Id="rId142" Type="http://schemas.openxmlformats.org/officeDocument/2006/relationships/hyperlink" Target="https://www.middleeasteye.net/fr/actu-et-enquetes/palestine-black-lives-matter-noirs-americains-solidarite-lutte-colonialisme" TargetMode="External"/><Relationship Id="rId3" Type="http://schemas.openxmlformats.org/officeDocument/2006/relationships/settings" Target="settings.xml"/><Relationship Id="rId25" Type="http://schemas.openxmlformats.org/officeDocument/2006/relationships/hyperlink" Target="mailto:robertbibeau@hotmail.com" TargetMode="External"/><Relationship Id="rId46" Type="http://schemas.openxmlformats.org/officeDocument/2006/relationships/hyperlink" Target="https://strategika.fr/2022/12/26/globalisme-et-guerre-climatique-pierre-antoine-plaquevent/" TargetMode="External"/><Relationship Id="rId67" Type="http://schemas.openxmlformats.org/officeDocument/2006/relationships/hyperlink" Target="https://strategika.fr/2022/12/26/globalisme-et-guerre-climatique-pierre-antoine-plaquevent/" TargetMode="External"/><Relationship Id="rId116" Type="http://schemas.openxmlformats.org/officeDocument/2006/relationships/hyperlink" Target="https://www.middleeasteye.net/fr/opinion-fr/la-declaration-balfour-etude-de-la-duplicite-britannique" TargetMode="External"/><Relationship Id="rId137" Type="http://schemas.openxmlformats.org/officeDocument/2006/relationships/hyperlink" Target="https://charlesenderlin.com/2021/10/23/sur-zemmour-les-juifs-la-droite-et-israel-mon-itw-au-point-en-2020/" TargetMode="External"/><Relationship Id="rId20" Type="http://schemas.openxmlformats.org/officeDocument/2006/relationships/hyperlink" Target="https://www.latribune.fr/opinions/tribunes/qui-est-john-law-notre-premier-banquier-central-461714.html" TargetMode="External"/><Relationship Id="rId41" Type="http://schemas.openxmlformats.org/officeDocument/2006/relationships/hyperlink" Target="https://strategika.fr/2022/12/26/globalisme-et-guerre-climatique-pierre-antoine-plaquevent/" TargetMode="External"/><Relationship Id="rId62" Type="http://schemas.openxmlformats.org/officeDocument/2006/relationships/hyperlink" Target="https://strategika.fr/2022/12/26/globalisme-et-guerre-climatique-pierre-antoine-plaquevent/" TargetMode="External"/><Relationship Id="rId83" Type="http://schemas.openxmlformats.org/officeDocument/2006/relationships/hyperlink" Target="https://strategika.fr/2022/12/26/globalisme-et-guerre-climatique-pierre-antoine-plaquevent/" TargetMode="External"/><Relationship Id="rId88" Type="http://schemas.openxmlformats.org/officeDocument/2006/relationships/hyperlink" Target="http://www.les7duquebec.net" TargetMode="External"/><Relationship Id="rId111" Type="http://schemas.openxmlformats.org/officeDocument/2006/relationships/hyperlink" Target="http://www.les7duquebec.net" TargetMode="External"/><Relationship Id="rId132" Type="http://schemas.openxmlformats.org/officeDocument/2006/relationships/hyperlink" Target="mailto:robertbibeau@hotmail.com" TargetMode="External"/><Relationship Id="rId153" Type="http://schemas.openxmlformats.org/officeDocument/2006/relationships/hyperlink" Target="https://www.madaniya.info/2019/03/11/bruxelles-capitale-du-lobbying-europeen-3-3/" TargetMode="External"/><Relationship Id="rId15" Type="http://schemas.openxmlformats.org/officeDocument/2006/relationships/hyperlink" Target="https://www.boursorama.com/bourse/actualites/point-marches-wall-street-plonge-plombee-par-les-craintes-d-une-recession-ffb2c0da861876a024679e800ba6132a?symbol=%24INDU" TargetMode="External"/><Relationship Id="rId36" Type="http://schemas.openxmlformats.org/officeDocument/2006/relationships/hyperlink" Target="https://i0.wp.com/strategika.fr/wp-content/uploads/2022/12/IMG_20221213_165324_228.jpg?ssl=1" TargetMode="External"/><Relationship Id="rId57" Type="http://schemas.openxmlformats.org/officeDocument/2006/relationships/hyperlink" Target="https://strategika.fr/2022/12/26/globalisme-et-guerre-climatique-pierre-antoine-plaquevent/" TargetMode="External"/><Relationship Id="rId106" Type="http://schemas.openxmlformats.org/officeDocument/2006/relationships/hyperlink" Target="https://www.madaniya.info/2022/07/01/palestine-le-hamas-envisage-daffreter-des-cargos-pour-briser-le-blocus-de-gaza/-cent-ans-apres/" TargetMode="External"/><Relationship Id="rId127" Type="http://schemas.openxmlformats.org/officeDocument/2006/relationships/hyperlink" Target="https://www.madaniya.info/2017/11/27/centenaire-balfour-palestine" TargetMode="External"/><Relationship Id="rId10" Type="http://schemas.openxmlformats.org/officeDocument/2006/relationships/image" Target="media/image1.jpeg"/><Relationship Id="rId31" Type="http://schemas.openxmlformats.org/officeDocument/2006/relationships/hyperlink" Target="https://www.boursorama.com/bourse/actualites/point-marches-wall-street-plonge-plombee-par-les-craintes-d-une-recession-ffb2c0da861876a024679e800ba6132a?symbol=%24INDU" TargetMode="External"/><Relationship Id="rId52" Type="http://schemas.openxmlformats.org/officeDocument/2006/relationships/hyperlink" Target="https://strategika.fr/2022/12/26/globalisme-et-guerre-climatique-pierre-antoine-plaquevent/" TargetMode="External"/><Relationship Id="rId73" Type="http://schemas.openxmlformats.org/officeDocument/2006/relationships/hyperlink" Target="https://strategika.fr/2022/12/26/globalisme-et-guerre-climatique-pierre-antoine-plaquevent/" TargetMode="External"/><Relationship Id="rId78" Type="http://schemas.openxmlformats.org/officeDocument/2006/relationships/hyperlink" Target="https://strategika.fr/2022/12/26/globalisme-et-guerre-climatique-pierre-antoine-plaquevent/" TargetMode="External"/><Relationship Id="rId94" Type="http://schemas.openxmlformats.org/officeDocument/2006/relationships/image" Target="media/image4.jpeg"/><Relationship Id="rId99" Type="http://schemas.openxmlformats.org/officeDocument/2006/relationships/hyperlink" Target="https://www.leaders.com.tn/article/32828-le-plaidoyer-de-desmond-tutu-pour-le-peuple-d-israel-liberez-vous-en-liberant-la-palestine" TargetMode="External"/><Relationship Id="rId101" Type="http://schemas.openxmlformats.org/officeDocument/2006/relationships/hyperlink" Target="https://www.lemonde.fr/idees/article/2022/05/31/rony-brauman-face-a-israel-l-invasion-la-depossession-l-annexion-des-territoires-palestiniens-ne-conduisent-pas-a-des-sanctions_6128261_3232.html" TargetMode="External"/><Relationship Id="rId122" Type="http://schemas.openxmlformats.org/officeDocument/2006/relationships/hyperlink" Target="https://www.middleeasteye.net/fr/videos/video-limpunite-disrael-erode-les-fondations-de-lordre-international-selon-la-rapporteuse" TargetMode="External"/><Relationship Id="rId143" Type="http://schemas.openxmlformats.org/officeDocument/2006/relationships/hyperlink" Target="https://www.leaders.com.tn/article/32828-le-plaidoyer-de-desmond-tutu-pour-le-peuple-d-israel-liberez-vous-en-liberant-la-palestine" TargetMode="External"/><Relationship Id="rId148" Type="http://schemas.openxmlformats.org/officeDocument/2006/relationships/hyperlink" Target="https://www.madaniya.info/2022/05/16/shireen-abou-akleh/" TargetMode="External"/><Relationship Id="rId4" Type="http://schemas.openxmlformats.org/officeDocument/2006/relationships/webSettings" Target="webSettings.xml"/><Relationship Id="rId9" Type="http://schemas.openxmlformats.org/officeDocument/2006/relationships/hyperlink" Target="https://les7duquebec.net/archives/279537" TargetMode="External"/><Relationship Id="rId26" Type="http://schemas.openxmlformats.org/officeDocument/2006/relationships/hyperlink" Target="http://www.les7duquebec.net" TargetMode="External"/><Relationship Id="rId47" Type="http://schemas.openxmlformats.org/officeDocument/2006/relationships/hyperlink" Target="https://strategika.fr/2022/12/26/globalisme-et-guerre-climatique-pierre-antoine-plaquevent/" TargetMode="External"/><Relationship Id="rId68" Type="http://schemas.openxmlformats.org/officeDocument/2006/relationships/hyperlink" Target="https://strategika.fr/2022/12/26/globalisme-et-guerre-climatique-pierre-antoine-plaquevent/" TargetMode="External"/><Relationship Id="rId89" Type="http://schemas.openxmlformats.org/officeDocument/2006/relationships/hyperlink" Target="http://www.madaniya.info/" TargetMode="External"/><Relationship Id="rId112" Type="http://schemas.openxmlformats.org/officeDocument/2006/relationships/hyperlink" Target="http://www.madaniya.info/" TargetMode="External"/><Relationship Id="rId133" Type="http://schemas.openxmlformats.org/officeDocument/2006/relationships/hyperlink" Target="http://www.les7duquebec.net" TargetMode="External"/><Relationship Id="rId154" Type="http://schemas.openxmlformats.org/officeDocument/2006/relationships/fontTable" Target="fontTable.xml"/><Relationship Id="rId16" Type="http://schemas.openxmlformats.org/officeDocument/2006/relationships/hyperlink" Target="https://www.armed-services.senate.gov/imo/media/doc/fy23_ndaa_agreement_summary.pdf" TargetMode="External"/><Relationship Id="rId37" Type="http://schemas.openxmlformats.org/officeDocument/2006/relationships/image" Target="media/image3.jpeg"/><Relationship Id="rId58" Type="http://schemas.openxmlformats.org/officeDocument/2006/relationships/hyperlink" Target="https://strategika.fr/2022/12/26/globalisme-et-guerre-climatique-pierre-antoine-plaquevent/" TargetMode="External"/><Relationship Id="rId79" Type="http://schemas.openxmlformats.org/officeDocument/2006/relationships/hyperlink" Target="https://strategika.fr/2022/12/26/globalisme-et-guerre-climatique-pierre-antoine-plaquevent/" TargetMode="External"/><Relationship Id="rId102" Type="http://schemas.openxmlformats.org/officeDocument/2006/relationships/hyperlink" Target="https://www.middleeasteye.net/fr/opinionfr/israel-impunite-internationale-crimes-occupation" TargetMode="External"/><Relationship Id="rId123" Type="http://schemas.openxmlformats.org/officeDocument/2006/relationships/hyperlink" Target="https://www.lemonde.fr/idees/article/2022/05/31/rony-brauman-face-a-israel-l-invasion-la-depossession-l-annexion-des-territoires-palestiniens-ne-conduisent-pas-a-des-sanctions_6128261_3232.html" TargetMode="External"/><Relationship Id="rId144" Type="http://schemas.openxmlformats.org/officeDocument/2006/relationships/hyperlink" Target="https://www.middleeasteye.net/fr/videos/video-limpunite-disrael-erode-les-fondations-de-lordre-international-selon-la-rapporteuse" TargetMode="External"/><Relationship Id="rId90" Type="http://schemas.openxmlformats.org/officeDocument/2006/relationships/hyperlink" Target="https://www.renenaba.com/macron-en-israel-les-palestiniens-en-catimini-la-honte-de-la-franc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19564</Words>
  <Characters>107603</Characters>
  <Application>Microsoft Office Word</Application>
  <DocSecurity>0</DocSecurity>
  <Lines>896</Lines>
  <Paragraphs>253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Buttinelli</dc:creator>
  <cp:lastModifiedBy>Robert Bibeau</cp:lastModifiedBy>
  <cp:revision>2</cp:revision>
  <cp:lastPrinted>2022-12-21T22:00:00Z</cp:lastPrinted>
  <dcterms:created xsi:type="dcterms:W3CDTF">2023-01-06T06:11:00Z</dcterms:created>
  <dcterms:modified xsi:type="dcterms:W3CDTF">2023-01-06T06:11:00Z</dcterms:modified>
</cp:coreProperties>
</file>